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E1D1A" w14:textId="77777777" w:rsidR="00443711" w:rsidRPr="00486013" w:rsidRDefault="00443711" w:rsidP="003815CA">
      <w:pPr>
        <w:spacing w:after="0" w:line="240" w:lineRule="auto"/>
        <w:rPr>
          <w:rFonts w:ascii="Times New Roman" w:hAnsi="Times New Roman"/>
          <w:b/>
          <w:caps/>
          <w:sz w:val="24"/>
          <w:szCs w:val="24"/>
        </w:rPr>
      </w:pPr>
      <w:bookmarkStart w:id="0" w:name="_GoBack"/>
      <w:bookmarkEnd w:id="0"/>
      <w:r w:rsidRPr="00486013">
        <w:rPr>
          <w:rFonts w:ascii="Times New Roman" w:hAnsi="Times New Roman"/>
          <w:b/>
          <w:caps/>
          <w:sz w:val="24"/>
          <w:szCs w:val="24"/>
        </w:rPr>
        <w:t>Section iI: MeAl Access and Reimbursement</w:t>
      </w:r>
    </w:p>
    <w:p w14:paraId="389E1D1B" w14:textId="77777777" w:rsidR="00443711" w:rsidRPr="00486013" w:rsidRDefault="00443711" w:rsidP="00443711">
      <w:pPr>
        <w:spacing w:after="0" w:line="240" w:lineRule="auto"/>
        <w:jc w:val="center"/>
        <w:rPr>
          <w:rFonts w:ascii="Times New Roman" w:hAnsi="Times New Roman"/>
          <w:b/>
          <w:caps/>
          <w:sz w:val="24"/>
          <w:szCs w:val="24"/>
        </w:rPr>
      </w:pPr>
      <w:r w:rsidRPr="00486013">
        <w:rPr>
          <w:rFonts w:ascii="Times New Roman" w:hAnsi="Times New Roman"/>
          <w:b/>
          <w:caps/>
          <w:sz w:val="24"/>
          <w:szCs w:val="24"/>
        </w:rPr>
        <w:t>School Food Authority LEvel</w:t>
      </w:r>
    </w:p>
    <w:p w14:paraId="389E1D1C" w14:textId="77777777" w:rsidR="0056769F" w:rsidRPr="00486013" w:rsidRDefault="0056769F" w:rsidP="00443711">
      <w:pPr>
        <w:spacing w:after="0" w:line="240" w:lineRule="auto"/>
        <w:jc w:val="center"/>
        <w:rPr>
          <w:rFonts w:ascii="Times New Roman" w:hAnsi="Times New Roman"/>
          <w:b/>
          <w:caps/>
          <w:sz w:val="24"/>
          <w:szCs w:val="24"/>
        </w:rPr>
      </w:pPr>
    </w:p>
    <w:p w14:paraId="389E1D1D" w14:textId="77777777" w:rsidR="0056769F" w:rsidRPr="00486013" w:rsidRDefault="0056769F" w:rsidP="0056769F">
      <w:pPr>
        <w:shd w:val="clear" w:color="auto" w:fill="D9D9D9" w:themeFill="background1" w:themeFillShade="D9"/>
        <w:spacing w:after="0" w:line="240" w:lineRule="auto"/>
        <w:rPr>
          <w:rFonts w:ascii="Times New Roman" w:hAnsi="Times New Roman"/>
          <w:b/>
          <w:caps/>
          <w:sz w:val="24"/>
          <w:szCs w:val="24"/>
        </w:rPr>
      </w:pPr>
      <w:r w:rsidRPr="00486013">
        <w:rPr>
          <w:rFonts w:ascii="Times New Roman" w:hAnsi="Times New Roman"/>
          <w:b/>
          <w:caps/>
          <w:sz w:val="24"/>
          <w:szCs w:val="24"/>
        </w:rPr>
        <w:t>Off-Site Assessment Tool Validation</w:t>
      </w:r>
    </w:p>
    <w:p w14:paraId="389E1D1E" w14:textId="77777777" w:rsidR="008313B1" w:rsidRPr="00486013" w:rsidRDefault="008313B1" w:rsidP="0056769F">
      <w:pPr>
        <w:spacing w:after="0" w:line="240" w:lineRule="auto"/>
        <w:rPr>
          <w:rFonts w:ascii="Times New Roman" w:hAnsi="Times New Roman"/>
          <w:b/>
          <w:caps/>
          <w:sz w:val="24"/>
          <w:szCs w:val="24"/>
        </w:rPr>
      </w:pPr>
    </w:p>
    <w:p w14:paraId="77A4A7A8" w14:textId="77777777" w:rsidR="00273A4E" w:rsidRPr="00486013" w:rsidRDefault="00D12E37" w:rsidP="008D396F">
      <w:pPr>
        <w:spacing w:after="0" w:line="240" w:lineRule="auto"/>
        <w:rPr>
          <w:rFonts w:ascii="Times New Roman" w:hAnsi="Times New Roman"/>
          <w:color w:val="000000" w:themeColor="text1"/>
          <w:sz w:val="24"/>
          <w:szCs w:val="24"/>
        </w:rPr>
      </w:pPr>
      <w:r w:rsidRPr="00486013">
        <w:rPr>
          <w:rFonts w:ascii="Times New Roman" w:hAnsi="Times New Roman"/>
          <w:color w:val="000000" w:themeColor="text1"/>
          <w:sz w:val="24"/>
          <w:szCs w:val="24"/>
        </w:rPr>
        <w:t xml:space="preserve">In the areas of </w:t>
      </w:r>
      <w:r w:rsidR="008313B1" w:rsidRPr="00486013">
        <w:rPr>
          <w:rFonts w:ascii="Times New Roman" w:hAnsi="Times New Roman"/>
          <w:color w:val="000000" w:themeColor="text1"/>
          <w:sz w:val="24"/>
          <w:szCs w:val="24"/>
        </w:rPr>
        <w:t xml:space="preserve">Certification and Benefit Issuance, Verification, Meal Counting and Claiming, Civil Rights, Local School Wellness Policy, </w:t>
      </w:r>
      <w:r w:rsidR="00763642" w:rsidRPr="00486013">
        <w:rPr>
          <w:rFonts w:ascii="Times New Roman" w:hAnsi="Times New Roman"/>
          <w:color w:val="000000" w:themeColor="text1"/>
          <w:sz w:val="24"/>
          <w:szCs w:val="24"/>
        </w:rPr>
        <w:t>Smart Snacks,</w:t>
      </w:r>
      <w:r w:rsidR="00A4595C" w:rsidRPr="00486013">
        <w:rPr>
          <w:rFonts w:ascii="Times New Roman" w:hAnsi="Times New Roman"/>
          <w:color w:val="000000" w:themeColor="text1"/>
          <w:sz w:val="24"/>
          <w:szCs w:val="24"/>
        </w:rPr>
        <w:t xml:space="preserve"> </w:t>
      </w:r>
      <w:r w:rsidR="008313B1" w:rsidRPr="00486013">
        <w:rPr>
          <w:rFonts w:ascii="Times New Roman" w:hAnsi="Times New Roman"/>
          <w:color w:val="000000" w:themeColor="text1"/>
          <w:sz w:val="24"/>
          <w:szCs w:val="24"/>
        </w:rPr>
        <w:t>SBP and SFSP Outreach, and</w:t>
      </w:r>
      <w:r w:rsidRPr="00486013">
        <w:rPr>
          <w:rFonts w:ascii="Times New Roman" w:hAnsi="Times New Roman"/>
          <w:color w:val="000000" w:themeColor="text1"/>
          <w:sz w:val="24"/>
          <w:szCs w:val="24"/>
        </w:rPr>
        <w:t xml:space="preserve"> </w:t>
      </w:r>
      <w:r w:rsidR="008313B1" w:rsidRPr="00486013">
        <w:rPr>
          <w:rFonts w:ascii="Times New Roman" w:hAnsi="Times New Roman"/>
          <w:color w:val="000000" w:themeColor="text1"/>
          <w:sz w:val="24"/>
          <w:szCs w:val="24"/>
        </w:rPr>
        <w:t xml:space="preserve">Special Provision Options address discrepancies between a SFA’s responses to specific areas of the </w:t>
      </w:r>
    </w:p>
    <w:p w14:paraId="389E1D1F" w14:textId="02C0CD4C" w:rsidR="00F75C6C" w:rsidRPr="00486013" w:rsidRDefault="008313B1" w:rsidP="008D396F">
      <w:pPr>
        <w:spacing w:after="0" w:line="240" w:lineRule="auto"/>
        <w:rPr>
          <w:rFonts w:ascii="Times New Roman" w:hAnsi="Times New Roman"/>
          <w:caps/>
          <w:color w:val="000000" w:themeColor="text1"/>
          <w:sz w:val="24"/>
          <w:szCs w:val="24"/>
        </w:rPr>
      </w:pPr>
      <w:r w:rsidRPr="00486013">
        <w:rPr>
          <w:rFonts w:ascii="Times New Roman" w:hAnsi="Times New Roman"/>
          <w:i/>
          <w:iCs/>
          <w:color w:val="000000" w:themeColor="text1"/>
          <w:sz w:val="24"/>
          <w:szCs w:val="24"/>
        </w:rPr>
        <w:t xml:space="preserve">Off-site Assessment Tool </w:t>
      </w:r>
      <w:r w:rsidRPr="00486013">
        <w:rPr>
          <w:rFonts w:ascii="Times New Roman" w:hAnsi="Times New Roman"/>
          <w:color w:val="000000" w:themeColor="text1"/>
          <w:sz w:val="24"/>
          <w:szCs w:val="24"/>
        </w:rPr>
        <w:t>and the SFA’s current practices as observed on-site.  Explain any technical assistance provided and/or corrective action required to</w:t>
      </w:r>
      <w:r w:rsidR="00685296" w:rsidRPr="00486013">
        <w:rPr>
          <w:rFonts w:ascii="Times New Roman" w:hAnsi="Times New Roman"/>
          <w:color w:val="000000" w:themeColor="text1"/>
          <w:sz w:val="24"/>
          <w:szCs w:val="24"/>
        </w:rPr>
        <w:t xml:space="preserve"> </w:t>
      </w:r>
      <w:r w:rsidRPr="00486013">
        <w:rPr>
          <w:rFonts w:ascii="Times New Roman" w:hAnsi="Times New Roman"/>
          <w:color w:val="000000" w:themeColor="text1"/>
          <w:sz w:val="24"/>
          <w:szCs w:val="24"/>
        </w:rPr>
        <w:t xml:space="preserve">address discrepancies. </w:t>
      </w:r>
    </w:p>
    <w:p w14:paraId="389E1D20" w14:textId="77777777" w:rsidR="00443711" w:rsidRPr="00486013" w:rsidRDefault="00443711" w:rsidP="00443711">
      <w:pPr>
        <w:spacing w:after="0" w:line="240" w:lineRule="auto"/>
        <w:jc w:val="center"/>
        <w:rPr>
          <w:rFonts w:ascii="Times New Roman" w:hAnsi="Times New Roman"/>
          <w:caps/>
          <w:color w:val="000000" w:themeColor="text1"/>
          <w:sz w:val="24"/>
          <w:szCs w:val="24"/>
        </w:rPr>
      </w:pPr>
    </w:p>
    <w:p w14:paraId="389E1D21" w14:textId="77777777" w:rsidR="00443711" w:rsidRPr="00486013" w:rsidRDefault="00443711" w:rsidP="00443711">
      <w:pPr>
        <w:shd w:val="clear" w:color="auto" w:fill="D9D9D9" w:themeFill="background1" w:themeFillShade="D9"/>
        <w:spacing w:after="0" w:line="240" w:lineRule="auto"/>
        <w:rPr>
          <w:rFonts w:ascii="Times New Roman" w:hAnsi="Times New Roman"/>
          <w:b/>
          <w:caps/>
          <w:sz w:val="24"/>
          <w:szCs w:val="24"/>
        </w:rPr>
      </w:pPr>
      <w:r w:rsidRPr="00486013">
        <w:rPr>
          <w:rFonts w:ascii="Times New Roman" w:hAnsi="Times New Roman"/>
          <w:b/>
          <w:caps/>
          <w:sz w:val="24"/>
          <w:szCs w:val="24"/>
        </w:rPr>
        <w:t>CERtification and BEnefit issuance</w:t>
      </w:r>
    </w:p>
    <w:p w14:paraId="389E1D22" w14:textId="77777777" w:rsidR="00443711" w:rsidRPr="00486013" w:rsidRDefault="00443711" w:rsidP="00443711">
      <w:pPr>
        <w:spacing w:after="0" w:line="240" w:lineRule="auto"/>
        <w:ind w:left="720" w:hanging="720"/>
        <w:rPr>
          <w:rFonts w:ascii="Times New Roman" w:hAnsi="Times New Roman"/>
          <w:sz w:val="24"/>
          <w:szCs w:val="24"/>
        </w:rPr>
      </w:pPr>
    </w:p>
    <w:p w14:paraId="389E1D23" w14:textId="77777777" w:rsidR="00784573" w:rsidRPr="00486013" w:rsidRDefault="00443711" w:rsidP="00784573">
      <w:pPr>
        <w:spacing w:after="0" w:line="240" w:lineRule="auto"/>
        <w:rPr>
          <w:rFonts w:ascii="Times New Roman" w:hAnsi="Times New Roman"/>
          <w:sz w:val="24"/>
          <w:szCs w:val="24"/>
        </w:rPr>
      </w:pPr>
      <w:r w:rsidRPr="00486013">
        <w:rPr>
          <w:rFonts w:ascii="Times New Roman" w:hAnsi="Times New Roman"/>
          <w:sz w:val="24"/>
          <w:szCs w:val="24"/>
        </w:rPr>
        <w:t xml:space="preserve">Any Certification or Benefit Issuance Error is a Performance Standard (PS) 1 violation and must be corrected. </w:t>
      </w:r>
    </w:p>
    <w:p w14:paraId="389E1D24" w14:textId="77777777" w:rsidR="00497E44" w:rsidRPr="00486013" w:rsidRDefault="00497E44" w:rsidP="00784573">
      <w:pPr>
        <w:spacing w:after="0" w:line="240" w:lineRule="auto"/>
        <w:rPr>
          <w:rFonts w:ascii="Times New Roman" w:hAnsi="Times New Roman"/>
          <w:color w:val="000000"/>
          <w:sz w:val="24"/>
          <w:szCs w:val="24"/>
        </w:rPr>
      </w:pPr>
    </w:p>
    <w:p w14:paraId="389E1D25" w14:textId="77777777" w:rsidR="00497E44" w:rsidRPr="00486013" w:rsidRDefault="00497E44" w:rsidP="00784573">
      <w:pPr>
        <w:spacing w:after="0" w:line="240" w:lineRule="auto"/>
        <w:rPr>
          <w:rFonts w:ascii="Times New Roman" w:hAnsi="Times New Roman"/>
          <w:sz w:val="24"/>
          <w:szCs w:val="24"/>
        </w:rPr>
      </w:pPr>
      <w:r w:rsidRPr="00486013">
        <w:rPr>
          <w:rFonts w:ascii="Times New Roman" w:hAnsi="Times New Roman"/>
          <w:color w:val="000000"/>
          <w:sz w:val="24"/>
          <w:szCs w:val="24"/>
        </w:rPr>
        <w:t xml:space="preserve">If the SFA is implementing CEP SFA wide skip questions 124-215 </w:t>
      </w:r>
      <w:r w:rsidRPr="00486013">
        <w:rPr>
          <w:rFonts w:ascii="Times New Roman" w:hAnsi="Times New Roman"/>
          <w:sz w:val="24"/>
          <w:szCs w:val="24"/>
        </w:rPr>
        <w:t>and proceed to question 314.</w:t>
      </w:r>
    </w:p>
    <w:p w14:paraId="389E1D26" w14:textId="77777777" w:rsidR="00443711" w:rsidRPr="00486013" w:rsidRDefault="00443711" w:rsidP="008D396F">
      <w:pPr>
        <w:spacing w:after="0" w:line="240" w:lineRule="auto"/>
        <w:rPr>
          <w:rFonts w:ascii="Times New Roman" w:hAnsi="Times New Roman"/>
          <w:sz w:val="24"/>
          <w:szCs w:val="24"/>
        </w:rPr>
      </w:pPr>
    </w:p>
    <w:p w14:paraId="389E1D27" w14:textId="69EB2BF9" w:rsidR="00ED001F" w:rsidRPr="00486013" w:rsidRDefault="00443711" w:rsidP="006A68B8">
      <w:pPr>
        <w:tabs>
          <w:tab w:val="left" w:pos="990"/>
        </w:tabs>
        <w:spacing w:before="96" w:after="96" w:line="240" w:lineRule="auto"/>
        <w:ind w:left="720" w:hanging="720"/>
        <w:rPr>
          <w:rFonts w:ascii="Times New Roman" w:hAnsi="Times New Roman"/>
          <w:color w:val="000000"/>
          <w:sz w:val="24"/>
          <w:szCs w:val="24"/>
        </w:rPr>
      </w:pPr>
      <w:r w:rsidRPr="00486013">
        <w:rPr>
          <w:rFonts w:ascii="Times New Roman" w:hAnsi="Times New Roman"/>
          <w:sz w:val="24"/>
          <w:szCs w:val="24"/>
        </w:rPr>
        <w:t xml:space="preserve">124. </w:t>
      </w:r>
      <w:r w:rsidR="00C244DC" w:rsidRPr="00486013">
        <w:rPr>
          <w:rFonts w:ascii="Times New Roman" w:hAnsi="Times New Roman"/>
          <w:sz w:val="24"/>
          <w:szCs w:val="24"/>
        </w:rPr>
        <w:tab/>
      </w:r>
      <w:r w:rsidR="003031A2" w:rsidRPr="00486013">
        <w:rPr>
          <w:rFonts w:ascii="Times New Roman" w:hAnsi="Times New Roman"/>
          <w:color w:val="000000"/>
          <w:sz w:val="24"/>
          <w:szCs w:val="24"/>
        </w:rPr>
        <w:t xml:space="preserve">a.  </w:t>
      </w:r>
      <w:r w:rsidR="00C244DC" w:rsidRPr="00486013">
        <w:rPr>
          <w:rFonts w:ascii="Times New Roman" w:hAnsi="Times New Roman"/>
          <w:color w:val="000000"/>
          <w:sz w:val="24"/>
          <w:szCs w:val="24"/>
        </w:rPr>
        <w:t xml:space="preserve">Determine </w:t>
      </w:r>
      <w:r w:rsidR="00BD292C" w:rsidRPr="00486013">
        <w:rPr>
          <w:rFonts w:ascii="Times New Roman" w:hAnsi="Times New Roman"/>
          <w:color w:val="000000"/>
          <w:sz w:val="24"/>
          <w:szCs w:val="24"/>
        </w:rPr>
        <w:t xml:space="preserve">if the SFA conducted an independent review of applications according to </w:t>
      </w:r>
      <w:r w:rsidR="006A68B8" w:rsidRPr="00486013">
        <w:rPr>
          <w:rFonts w:ascii="Times New Roman" w:hAnsi="Times New Roman"/>
          <w:color w:val="000000"/>
          <w:sz w:val="24"/>
          <w:szCs w:val="24"/>
        </w:rPr>
        <w:t xml:space="preserve"> </w:t>
      </w:r>
      <w:r w:rsidR="006A68B8" w:rsidRPr="00486013">
        <w:rPr>
          <w:rFonts w:ascii="Times New Roman" w:hAnsi="Times New Roman"/>
          <w:color w:val="000000"/>
          <w:sz w:val="24"/>
          <w:szCs w:val="24"/>
        </w:rPr>
        <w:tab/>
      </w:r>
      <w:r w:rsidR="00BD292C" w:rsidRPr="00486013">
        <w:rPr>
          <w:rFonts w:ascii="Times New Roman" w:hAnsi="Times New Roman"/>
          <w:color w:val="000000"/>
          <w:sz w:val="24"/>
          <w:szCs w:val="24"/>
        </w:rPr>
        <w:t xml:space="preserve">FNS requirements. </w:t>
      </w:r>
    </w:p>
    <w:p w14:paraId="389E1D28" w14:textId="5BCFAC84" w:rsidR="00ED001F" w:rsidRPr="00486013" w:rsidRDefault="00BD292C" w:rsidP="006A68B8">
      <w:pPr>
        <w:tabs>
          <w:tab w:val="left" w:pos="990"/>
        </w:tabs>
        <w:spacing w:before="96" w:after="96" w:line="240" w:lineRule="auto"/>
        <w:ind w:left="720"/>
        <w:rPr>
          <w:rFonts w:ascii="Times New Roman" w:hAnsi="Times New Roman"/>
          <w:color w:val="000000"/>
          <w:sz w:val="24"/>
          <w:szCs w:val="24"/>
        </w:rPr>
      </w:pPr>
      <w:r w:rsidRPr="00486013">
        <w:rPr>
          <w:rFonts w:ascii="Times New Roman" w:hAnsi="Times New Roman"/>
          <w:color w:val="000000"/>
          <w:sz w:val="24"/>
          <w:szCs w:val="24"/>
        </w:rPr>
        <w:t xml:space="preserve">b. </w:t>
      </w:r>
      <w:r w:rsidR="006A68B8" w:rsidRPr="00486013">
        <w:rPr>
          <w:rFonts w:ascii="Times New Roman" w:hAnsi="Times New Roman"/>
          <w:color w:val="000000"/>
          <w:sz w:val="24"/>
          <w:szCs w:val="24"/>
        </w:rPr>
        <w:t xml:space="preserve"> </w:t>
      </w:r>
      <w:r w:rsidRPr="00486013">
        <w:rPr>
          <w:rFonts w:ascii="Times New Roman" w:hAnsi="Times New Roman"/>
          <w:color w:val="000000"/>
          <w:sz w:val="24"/>
          <w:szCs w:val="24"/>
        </w:rPr>
        <w:t>Determine if the</w:t>
      </w:r>
      <w:r w:rsidR="003031A2" w:rsidRPr="00486013">
        <w:rPr>
          <w:rFonts w:ascii="Times New Roman" w:hAnsi="Times New Roman"/>
          <w:color w:val="000000"/>
          <w:sz w:val="24"/>
          <w:szCs w:val="24"/>
        </w:rPr>
        <w:t xml:space="preserve"> SFA complete</w:t>
      </w:r>
      <w:r w:rsidRPr="00486013">
        <w:rPr>
          <w:rFonts w:ascii="Times New Roman" w:hAnsi="Times New Roman"/>
          <w:color w:val="000000"/>
          <w:sz w:val="24"/>
          <w:szCs w:val="24"/>
        </w:rPr>
        <w:t>d</w:t>
      </w:r>
      <w:r w:rsidR="003031A2" w:rsidRPr="00486013">
        <w:rPr>
          <w:rFonts w:ascii="Times New Roman" w:hAnsi="Times New Roman"/>
          <w:color w:val="000000"/>
          <w:sz w:val="24"/>
          <w:szCs w:val="24"/>
        </w:rPr>
        <w:t xml:space="preserve"> and submit</w:t>
      </w:r>
      <w:r w:rsidRPr="00486013">
        <w:rPr>
          <w:rFonts w:ascii="Times New Roman" w:hAnsi="Times New Roman"/>
          <w:color w:val="000000"/>
          <w:sz w:val="24"/>
          <w:szCs w:val="24"/>
        </w:rPr>
        <w:t>ted</w:t>
      </w:r>
      <w:r w:rsidR="003031A2" w:rsidRPr="00486013">
        <w:rPr>
          <w:rFonts w:ascii="Times New Roman" w:hAnsi="Times New Roman"/>
          <w:color w:val="000000"/>
          <w:sz w:val="24"/>
          <w:szCs w:val="24"/>
        </w:rPr>
        <w:t xml:space="preserve"> the FNS-</w:t>
      </w:r>
      <w:r w:rsidR="004365B2" w:rsidRPr="00486013">
        <w:rPr>
          <w:rFonts w:ascii="Times New Roman" w:hAnsi="Times New Roman"/>
          <w:color w:val="000000"/>
          <w:sz w:val="24"/>
          <w:szCs w:val="24"/>
        </w:rPr>
        <w:t>874</w:t>
      </w:r>
      <w:r w:rsidRPr="00486013">
        <w:rPr>
          <w:rFonts w:ascii="Times New Roman" w:hAnsi="Times New Roman"/>
          <w:color w:val="000000"/>
          <w:sz w:val="24"/>
          <w:szCs w:val="24"/>
        </w:rPr>
        <w:t xml:space="preserve"> (Local Educational </w:t>
      </w:r>
      <w:r w:rsidR="006A68B8" w:rsidRPr="00486013">
        <w:rPr>
          <w:rFonts w:ascii="Times New Roman" w:hAnsi="Times New Roman"/>
          <w:color w:val="000000"/>
          <w:sz w:val="24"/>
          <w:szCs w:val="24"/>
        </w:rPr>
        <w:tab/>
      </w:r>
      <w:r w:rsidRPr="00486013">
        <w:rPr>
          <w:rFonts w:ascii="Times New Roman" w:hAnsi="Times New Roman"/>
          <w:color w:val="000000"/>
          <w:sz w:val="24"/>
          <w:szCs w:val="24"/>
        </w:rPr>
        <w:t>Agency Second Review of Applications Report)</w:t>
      </w:r>
      <w:r w:rsidR="003031A2" w:rsidRPr="00486013">
        <w:rPr>
          <w:rFonts w:ascii="Times New Roman" w:hAnsi="Times New Roman"/>
          <w:color w:val="000000"/>
          <w:sz w:val="24"/>
          <w:szCs w:val="24"/>
        </w:rPr>
        <w:t xml:space="preserve"> according to FNS requirements</w:t>
      </w:r>
      <w:r w:rsidRPr="00486013">
        <w:rPr>
          <w:rFonts w:ascii="Times New Roman" w:hAnsi="Times New Roman"/>
          <w:color w:val="000000"/>
          <w:sz w:val="24"/>
          <w:szCs w:val="24"/>
        </w:rPr>
        <w:t>.</w:t>
      </w:r>
    </w:p>
    <w:p w14:paraId="389E1D29" w14:textId="77777777" w:rsidR="00ED001F" w:rsidRPr="00486013" w:rsidRDefault="003031A2" w:rsidP="005762B2">
      <w:pPr>
        <w:spacing w:after="0" w:line="240" w:lineRule="auto"/>
        <w:ind w:left="540" w:firstLine="180"/>
        <w:rPr>
          <w:rFonts w:ascii="Times New Roman" w:hAnsi="Times New Roman"/>
          <w:sz w:val="24"/>
          <w:szCs w:val="24"/>
        </w:rPr>
      </w:pPr>
      <w:r w:rsidRPr="00486013">
        <w:rPr>
          <w:rFonts w:ascii="Times New Roman" w:hAnsi="Times New Roman"/>
          <w:color w:val="000000"/>
          <w:sz w:val="24"/>
          <w:szCs w:val="24"/>
        </w:rPr>
        <w:t xml:space="preserve"> If NO, explain</w:t>
      </w:r>
      <w:r w:rsidR="00BD292C" w:rsidRPr="00486013">
        <w:rPr>
          <w:rFonts w:ascii="Times New Roman" w:hAnsi="Times New Roman"/>
          <w:color w:val="000000"/>
          <w:sz w:val="24"/>
          <w:szCs w:val="24"/>
        </w:rPr>
        <w:t xml:space="preserve"> in the </w:t>
      </w:r>
      <w:r w:rsidR="00F3228B" w:rsidRPr="00486013">
        <w:rPr>
          <w:rFonts w:ascii="Times New Roman" w:hAnsi="Times New Roman"/>
          <w:color w:val="000000"/>
          <w:sz w:val="24"/>
          <w:szCs w:val="24"/>
        </w:rPr>
        <w:t>C</w:t>
      </w:r>
      <w:r w:rsidR="00BD292C" w:rsidRPr="00486013">
        <w:rPr>
          <w:rFonts w:ascii="Times New Roman" w:hAnsi="Times New Roman"/>
          <w:color w:val="000000"/>
          <w:sz w:val="24"/>
          <w:szCs w:val="24"/>
        </w:rPr>
        <w:t xml:space="preserve">omments section. </w:t>
      </w:r>
    </w:p>
    <w:p w14:paraId="389E1D2A" w14:textId="77777777" w:rsidR="00443711" w:rsidRPr="00486013" w:rsidRDefault="00443711" w:rsidP="00443711">
      <w:pPr>
        <w:spacing w:after="0" w:line="240" w:lineRule="auto"/>
        <w:ind w:left="720" w:hanging="720"/>
        <w:rPr>
          <w:rFonts w:ascii="Times New Roman" w:hAnsi="Times New Roman"/>
          <w:sz w:val="24"/>
          <w:szCs w:val="24"/>
        </w:rPr>
      </w:pPr>
    </w:p>
    <w:p w14:paraId="389E1D2B" w14:textId="77777777" w:rsidR="00253BBF" w:rsidRPr="00486013" w:rsidRDefault="00443711" w:rsidP="00443711">
      <w:pPr>
        <w:spacing w:after="0" w:line="240" w:lineRule="auto"/>
        <w:ind w:left="720" w:hanging="720"/>
        <w:rPr>
          <w:rFonts w:ascii="Times New Roman" w:hAnsi="Times New Roman"/>
          <w:sz w:val="24"/>
          <w:szCs w:val="24"/>
        </w:rPr>
      </w:pPr>
      <w:r w:rsidRPr="00486013">
        <w:rPr>
          <w:rFonts w:ascii="Times New Roman" w:hAnsi="Times New Roman"/>
          <w:sz w:val="24"/>
          <w:szCs w:val="24"/>
        </w:rPr>
        <w:t xml:space="preserve">125.   </w:t>
      </w:r>
      <w:r w:rsidRPr="00486013">
        <w:rPr>
          <w:rFonts w:ascii="Times New Roman" w:hAnsi="Times New Roman"/>
          <w:sz w:val="24"/>
          <w:szCs w:val="24"/>
        </w:rPr>
        <w:tab/>
        <w:t>If the SFA is an RCCI without day students, verify that the SFA has the correct eligibility documentation for each student.  Record all discrepancies on the Eligibility Certification and Benefit Issuance Error Worksheet</w:t>
      </w:r>
      <w:r w:rsidR="00752C2A" w:rsidRPr="00486013">
        <w:rPr>
          <w:rFonts w:ascii="Times New Roman" w:hAnsi="Times New Roman"/>
          <w:sz w:val="24"/>
          <w:szCs w:val="24"/>
        </w:rPr>
        <w:t xml:space="preserve"> (</w:t>
      </w:r>
      <w:r w:rsidRPr="00486013">
        <w:rPr>
          <w:rFonts w:ascii="Times New Roman" w:hAnsi="Times New Roman"/>
          <w:sz w:val="24"/>
          <w:szCs w:val="24"/>
        </w:rPr>
        <w:t>SFA-</w:t>
      </w:r>
      <w:r w:rsidR="00AC2715" w:rsidRPr="00486013">
        <w:rPr>
          <w:rFonts w:ascii="Times New Roman" w:hAnsi="Times New Roman"/>
          <w:sz w:val="24"/>
          <w:szCs w:val="24"/>
        </w:rPr>
        <w:t>1</w:t>
      </w:r>
      <w:r w:rsidR="00752C2A" w:rsidRPr="00486013">
        <w:rPr>
          <w:rFonts w:ascii="Times New Roman" w:hAnsi="Times New Roman"/>
          <w:sz w:val="24"/>
          <w:szCs w:val="24"/>
        </w:rPr>
        <w:t>)</w:t>
      </w:r>
      <w:r w:rsidRPr="00486013">
        <w:rPr>
          <w:rFonts w:ascii="Times New Roman" w:hAnsi="Times New Roman"/>
          <w:sz w:val="24"/>
          <w:szCs w:val="24"/>
        </w:rPr>
        <w:t xml:space="preserve">. </w:t>
      </w:r>
      <w:r w:rsidR="00253BBF" w:rsidRPr="00486013">
        <w:rPr>
          <w:rFonts w:ascii="Times New Roman" w:hAnsi="Times New Roman"/>
          <w:sz w:val="24"/>
          <w:szCs w:val="24"/>
        </w:rPr>
        <w:t>Skip questions 126 – 215 and proceed to question 314.</w:t>
      </w:r>
    </w:p>
    <w:p w14:paraId="389E1D2C" w14:textId="77777777" w:rsidR="00253BBF" w:rsidRPr="00486013" w:rsidRDefault="00253BBF" w:rsidP="000D34DC">
      <w:pPr>
        <w:spacing w:after="0" w:line="240" w:lineRule="auto"/>
        <w:ind w:left="720"/>
        <w:rPr>
          <w:rFonts w:ascii="Times New Roman" w:hAnsi="Times New Roman"/>
          <w:sz w:val="24"/>
          <w:szCs w:val="24"/>
        </w:rPr>
      </w:pPr>
    </w:p>
    <w:p w14:paraId="389E1D2D" w14:textId="77777777" w:rsidR="00443711" w:rsidRPr="00486013" w:rsidRDefault="00443711" w:rsidP="000D34DC">
      <w:pPr>
        <w:spacing w:after="0" w:line="240" w:lineRule="auto"/>
        <w:ind w:left="720"/>
        <w:rPr>
          <w:rFonts w:ascii="Times New Roman" w:hAnsi="Times New Roman"/>
          <w:sz w:val="24"/>
          <w:szCs w:val="24"/>
        </w:rPr>
      </w:pPr>
      <w:r w:rsidRPr="00486013">
        <w:rPr>
          <w:rFonts w:ascii="Times New Roman" w:hAnsi="Times New Roman"/>
          <w:sz w:val="24"/>
          <w:szCs w:val="24"/>
        </w:rPr>
        <w:t>If the RCCI has day students, proceed with standard certification review as described (</w:t>
      </w:r>
      <w:r w:rsidR="00A51FE9" w:rsidRPr="00486013">
        <w:rPr>
          <w:rFonts w:ascii="Times New Roman" w:hAnsi="Times New Roman"/>
          <w:sz w:val="24"/>
          <w:szCs w:val="24"/>
        </w:rPr>
        <w:t xml:space="preserve">see </w:t>
      </w:r>
      <w:r w:rsidRPr="00486013">
        <w:rPr>
          <w:rFonts w:ascii="Times New Roman" w:hAnsi="Times New Roman"/>
          <w:sz w:val="24"/>
          <w:szCs w:val="24"/>
        </w:rPr>
        <w:t xml:space="preserve">Certification and Benefit Issuance Module). </w:t>
      </w:r>
    </w:p>
    <w:p w14:paraId="389E1D2E" w14:textId="77777777" w:rsidR="0090667B" w:rsidRPr="00486013" w:rsidRDefault="0090667B" w:rsidP="000D34DC">
      <w:pPr>
        <w:spacing w:after="0" w:line="240" w:lineRule="auto"/>
        <w:ind w:left="720"/>
        <w:rPr>
          <w:rFonts w:ascii="Times New Roman" w:hAnsi="Times New Roman"/>
          <w:sz w:val="24"/>
          <w:szCs w:val="24"/>
        </w:rPr>
      </w:pPr>
    </w:p>
    <w:p w14:paraId="389E1D2F" w14:textId="77777777" w:rsidR="0090667B" w:rsidRPr="00486013" w:rsidRDefault="0090667B" w:rsidP="000D34DC">
      <w:pPr>
        <w:spacing w:after="0" w:line="240" w:lineRule="auto"/>
        <w:ind w:left="720"/>
        <w:rPr>
          <w:rFonts w:ascii="Times New Roman" w:hAnsi="Times New Roman"/>
          <w:sz w:val="24"/>
          <w:szCs w:val="24"/>
        </w:rPr>
      </w:pPr>
      <w:r w:rsidRPr="00486013">
        <w:rPr>
          <w:rFonts w:ascii="Times New Roman" w:hAnsi="Times New Roman"/>
          <w:bCs/>
          <w:sz w:val="24"/>
          <w:szCs w:val="24"/>
        </w:rPr>
        <w:t>If not an RCCI mark N/A and proceed to the next question.</w:t>
      </w:r>
    </w:p>
    <w:p w14:paraId="389E1D30" w14:textId="77777777" w:rsidR="00443711" w:rsidRPr="00486013" w:rsidRDefault="00443711" w:rsidP="00443711">
      <w:pPr>
        <w:spacing w:after="0" w:line="240" w:lineRule="auto"/>
        <w:ind w:left="720" w:hanging="720"/>
        <w:rPr>
          <w:rFonts w:ascii="Times New Roman" w:hAnsi="Times New Roman"/>
          <w:sz w:val="24"/>
          <w:szCs w:val="24"/>
        </w:rPr>
      </w:pPr>
    </w:p>
    <w:p w14:paraId="389E1D31" w14:textId="77777777" w:rsidR="00443711" w:rsidRPr="00486013" w:rsidRDefault="00443711" w:rsidP="00443711">
      <w:pPr>
        <w:spacing w:after="0" w:line="240" w:lineRule="auto"/>
        <w:ind w:left="720" w:hanging="720"/>
        <w:rPr>
          <w:rFonts w:ascii="Times New Roman" w:hAnsi="Times New Roman"/>
          <w:sz w:val="24"/>
          <w:szCs w:val="24"/>
        </w:rPr>
      </w:pPr>
      <w:r w:rsidRPr="00486013">
        <w:rPr>
          <w:rFonts w:ascii="Times New Roman" w:hAnsi="Times New Roman"/>
          <w:sz w:val="24"/>
          <w:szCs w:val="24"/>
        </w:rPr>
        <w:t xml:space="preserve">126.   </w:t>
      </w:r>
      <w:r w:rsidRPr="00486013">
        <w:rPr>
          <w:rFonts w:ascii="Times New Roman" w:hAnsi="Times New Roman"/>
          <w:sz w:val="24"/>
          <w:szCs w:val="24"/>
        </w:rPr>
        <w:tab/>
        <w:t xml:space="preserve">Indicate </w:t>
      </w:r>
      <w:r w:rsidR="00A51FE9" w:rsidRPr="00486013">
        <w:rPr>
          <w:rFonts w:ascii="Times New Roman" w:hAnsi="Times New Roman"/>
          <w:sz w:val="24"/>
          <w:szCs w:val="24"/>
        </w:rPr>
        <w:t xml:space="preserve">whether </w:t>
      </w:r>
      <w:r w:rsidRPr="00486013">
        <w:rPr>
          <w:rFonts w:ascii="Times New Roman" w:hAnsi="Times New Roman"/>
          <w:sz w:val="24"/>
          <w:szCs w:val="24"/>
        </w:rPr>
        <w:t xml:space="preserve">all certifications or a statistically valid sample of certifications are reviewed. </w:t>
      </w:r>
      <w:r w:rsidR="00A51FE9" w:rsidRPr="00486013">
        <w:rPr>
          <w:rFonts w:ascii="Times New Roman" w:hAnsi="Times New Roman"/>
          <w:sz w:val="24"/>
          <w:szCs w:val="24"/>
        </w:rPr>
        <w:t xml:space="preserve"> </w:t>
      </w:r>
      <w:r w:rsidRPr="00486013">
        <w:rPr>
          <w:rFonts w:ascii="Times New Roman" w:hAnsi="Times New Roman"/>
          <w:sz w:val="24"/>
          <w:szCs w:val="24"/>
        </w:rPr>
        <w:t xml:space="preserve">If using a statistically valid sample, indicate the confidence level, the universe, and the sample. </w:t>
      </w:r>
    </w:p>
    <w:p w14:paraId="389E1D32" w14:textId="77777777" w:rsidR="00443711" w:rsidRPr="00486013" w:rsidRDefault="00443711" w:rsidP="00443711">
      <w:pPr>
        <w:spacing w:after="0" w:line="240" w:lineRule="auto"/>
        <w:ind w:left="540" w:hanging="540"/>
        <w:rPr>
          <w:rFonts w:ascii="Times New Roman" w:hAnsi="Times New Roman"/>
          <w:sz w:val="24"/>
          <w:szCs w:val="24"/>
        </w:rPr>
      </w:pPr>
    </w:p>
    <w:p w14:paraId="389E1D33" w14:textId="541DA9AC" w:rsidR="00443711" w:rsidRPr="00486013" w:rsidRDefault="00443711" w:rsidP="00443711">
      <w:pPr>
        <w:spacing w:after="0" w:line="240" w:lineRule="auto"/>
        <w:ind w:left="720"/>
        <w:rPr>
          <w:rFonts w:ascii="Times New Roman" w:hAnsi="Times New Roman"/>
          <w:sz w:val="24"/>
          <w:szCs w:val="24"/>
        </w:rPr>
      </w:pPr>
      <w:r w:rsidRPr="00486013">
        <w:rPr>
          <w:rFonts w:ascii="Times New Roman" w:hAnsi="Times New Roman"/>
          <w:sz w:val="24"/>
          <w:szCs w:val="24"/>
        </w:rPr>
        <w:t>Based on the selected students (</w:t>
      </w:r>
      <w:r w:rsidR="00A51FE9" w:rsidRPr="00486013">
        <w:rPr>
          <w:rFonts w:ascii="Times New Roman" w:hAnsi="Times New Roman"/>
          <w:sz w:val="24"/>
          <w:szCs w:val="24"/>
        </w:rPr>
        <w:t xml:space="preserve">see </w:t>
      </w:r>
      <w:r w:rsidRPr="00486013">
        <w:rPr>
          <w:rFonts w:ascii="Times New Roman" w:hAnsi="Times New Roman"/>
          <w:sz w:val="24"/>
          <w:szCs w:val="24"/>
        </w:rPr>
        <w:t xml:space="preserve">Certification and Benefit Issuance Module), review and evaluate eligibility determinations for completeness and accuracy.  Indicate </w:t>
      </w:r>
      <w:r w:rsidR="00DC14DD" w:rsidRPr="00486013">
        <w:rPr>
          <w:rFonts w:ascii="Times New Roman" w:hAnsi="Times New Roman"/>
          <w:sz w:val="24"/>
          <w:szCs w:val="24"/>
        </w:rPr>
        <w:t xml:space="preserve">whether </w:t>
      </w:r>
      <w:r w:rsidRPr="00486013">
        <w:rPr>
          <w:rFonts w:ascii="Times New Roman" w:hAnsi="Times New Roman"/>
          <w:sz w:val="24"/>
          <w:szCs w:val="24"/>
        </w:rPr>
        <w:t>the application approval process is implemented correctly.  Answer YES if all applications are approved correctly.  If any errors are noted, answer NO and explain in the Comments section.  Record</w:t>
      </w:r>
      <w:r w:rsidR="00C47E51">
        <w:rPr>
          <w:rFonts w:ascii="Times New Roman" w:hAnsi="Times New Roman"/>
          <w:sz w:val="24"/>
          <w:szCs w:val="24"/>
        </w:rPr>
        <w:t xml:space="preserve"> </w:t>
      </w:r>
      <w:r w:rsidR="00C47E51" w:rsidRPr="00BB15C5">
        <w:rPr>
          <w:rFonts w:ascii="Times New Roman" w:hAnsi="Times New Roman"/>
          <w:sz w:val="24"/>
          <w:szCs w:val="24"/>
          <w:highlight w:val="yellow"/>
        </w:rPr>
        <w:t xml:space="preserve">the </w:t>
      </w:r>
      <w:r w:rsidR="009E3342">
        <w:rPr>
          <w:rFonts w:ascii="Times New Roman" w:hAnsi="Times New Roman"/>
          <w:sz w:val="24"/>
          <w:szCs w:val="24"/>
          <w:highlight w:val="yellow"/>
        </w:rPr>
        <w:t>Count of Reviewed Students by category</w:t>
      </w:r>
      <w:r w:rsidR="00A22C0B">
        <w:rPr>
          <w:rFonts w:ascii="Times New Roman" w:hAnsi="Times New Roman"/>
          <w:sz w:val="24"/>
          <w:szCs w:val="24"/>
          <w:highlight w:val="yellow"/>
        </w:rPr>
        <w:t xml:space="preserve"> </w:t>
      </w:r>
      <w:r w:rsidR="00BB5DCA" w:rsidRPr="00BB5DCA">
        <w:rPr>
          <w:rFonts w:ascii="Times New Roman" w:hAnsi="Times New Roman"/>
          <w:sz w:val="24"/>
          <w:szCs w:val="24"/>
          <w:highlight w:val="yellow"/>
        </w:rPr>
        <w:t>(eve</w:t>
      </w:r>
      <w:r w:rsidR="00BB5DCA">
        <w:rPr>
          <w:rFonts w:ascii="Times New Roman" w:hAnsi="Times New Roman"/>
          <w:sz w:val="24"/>
          <w:szCs w:val="24"/>
          <w:highlight w:val="yellow"/>
        </w:rPr>
        <w:t xml:space="preserve">n if doing a 100% review) </w:t>
      </w:r>
      <w:r w:rsidR="00C47E51" w:rsidRPr="00BB15C5">
        <w:rPr>
          <w:rFonts w:ascii="Times New Roman" w:hAnsi="Times New Roman"/>
          <w:sz w:val="24"/>
          <w:szCs w:val="24"/>
          <w:highlight w:val="yellow"/>
        </w:rPr>
        <w:t>and</w:t>
      </w:r>
      <w:r w:rsidRPr="00486013">
        <w:rPr>
          <w:rFonts w:ascii="Times New Roman" w:hAnsi="Times New Roman"/>
          <w:sz w:val="24"/>
          <w:szCs w:val="24"/>
        </w:rPr>
        <w:t xml:space="preserve"> all discrepancies on the Eligibility Certification and Benefit </w:t>
      </w:r>
      <w:r w:rsidRPr="00486013">
        <w:rPr>
          <w:rFonts w:ascii="Times New Roman" w:hAnsi="Times New Roman"/>
          <w:sz w:val="24"/>
          <w:szCs w:val="24"/>
        </w:rPr>
        <w:lastRenderedPageBreak/>
        <w:t>Issuance Error Worksheet</w:t>
      </w:r>
      <w:r w:rsidR="00752C2A" w:rsidRPr="00486013">
        <w:rPr>
          <w:rFonts w:ascii="Times New Roman" w:hAnsi="Times New Roman"/>
          <w:sz w:val="24"/>
          <w:szCs w:val="24"/>
        </w:rPr>
        <w:t xml:space="preserve"> (</w:t>
      </w:r>
      <w:r w:rsidRPr="00486013">
        <w:rPr>
          <w:rFonts w:ascii="Times New Roman" w:hAnsi="Times New Roman"/>
          <w:sz w:val="24"/>
          <w:szCs w:val="24"/>
        </w:rPr>
        <w:t>SFA-</w:t>
      </w:r>
      <w:r w:rsidR="00AC2715" w:rsidRPr="00486013">
        <w:rPr>
          <w:rFonts w:ascii="Times New Roman" w:hAnsi="Times New Roman"/>
          <w:sz w:val="24"/>
          <w:szCs w:val="24"/>
        </w:rPr>
        <w:t>1</w:t>
      </w:r>
      <w:r w:rsidR="00752C2A" w:rsidRPr="00486013">
        <w:rPr>
          <w:rFonts w:ascii="Times New Roman" w:hAnsi="Times New Roman"/>
          <w:sz w:val="24"/>
          <w:szCs w:val="24"/>
        </w:rPr>
        <w:t>)</w:t>
      </w:r>
      <w:r w:rsidR="00C47E51">
        <w:rPr>
          <w:rFonts w:ascii="Times New Roman" w:hAnsi="Times New Roman"/>
          <w:sz w:val="24"/>
          <w:szCs w:val="24"/>
        </w:rPr>
        <w:t xml:space="preserve"> </w:t>
      </w:r>
      <w:r w:rsidR="00C47E51" w:rsidRPr="00BB15C5">
        <w:rPr>
          <w:rFonts w:ascii="Times New Roman" w:hAnsi="Times New Roman"/>
          <w:sz w:val="24"/>
          <w:szCs w:val="24"/>
          <w:highlight w:val="yellow"/>
        </w:rPr>
        <w:t>and/or the Other Eligibility Certification and Benefit Issuance Error Worksheet (SFA-2)</w:t>
      </w:r>
      <w:r w:rsidR="00A22C0B">
        <w:rPr>
          <w:rFonts w:ascii="Times New Roman" w:hAnsi="Times New Roman"/>
          <w:sz w:val="24"/>
          <w:szCs w:val="24"/>
          <w:highlight w:val="yellow"/>
        </w:rPr>
        <w:t>.</w:t>
      </w:r>
    </w:p>
    <w:p w14:paraId="389E1D34" w14:textId="77777777" w:rsidR="00443711" w:rsidRPr="00486013" w:rsidRDefault="00443711" w:rsidP="00443711">
      <w:pPr>
        <w:suppressAutoHyphens/>
        <w:spacing w:after="0" w:line="240" w:lineRule="auto"/>
        <w:rPr>
          <w:rFonts w:ascii="Times New Roman" w:hAnsi="Times New Roman"/>
          <w:sz w:val="24"/>
          <w:szCs w:val="24"/>
        </w:rPr>
      </w:pPr>
    </w:p>
    <w:p w14:paraId="389E1D35" w14:textId="77777777" w:rsidR="00443711" w:rsidRPr="00486013" w:rsidRDefault="00443711" w:rsidP="00A16648">
      <w:pPr>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 xml:space="preserve">127.   </w:t>
      </w:r>
      <w:r w:rsidRPr="00486013">
        <w:rPr>
          <w:rFonts w:ascii="Times New Roman" w:hAnsi="Times New Roman"/>
          <w:sz w:val="24"/>
          <w:szCs w:val="24"/>
        </w:rPr>
        <w:tab/>
        <w:t xml:space="preserve">Determine </w:t>
      </w:r>
      <w:r w:rsidR="00A51FE9" w:rsidRPr="00486013">
        <w:rPr>
          <w:rFonts w:ascii="Times New Roman" w:hAnsi="Times New Roman"/>
          <w:sz w:val="24"/>
          <w:szCs w:val="24"/>
        </w:rPr>
        <w:t xml:space="preserve">whether </w:t>
      </w:r>
      <w:r w:rsidRPr="00486013">
        <w:rPr>
          <w:rFonts w:ascii="Times New Roman" w:hAnsi="Times New Roman"/>
          <w:sz w:val="24"/>
          <w:szCs w:val="24"/>
        </w:rPr>
        <w:t xml:space="preserve">the SFA is using the current year Income Eligibility Guidelines to process applications for free and reduced price meal benefits. </w:t>
      </w:r>
    </w:p>
    <w:p w14:paraId="389E1D36" w14:textId="77777777" w:rsidR="00443711" w:rsidRPr="00486013" w:rsidRDefault="00443711" w:rsidP="00443711">
      <w:pPr>
        <w:suppressAutoHyphens/>
        <w:spacing w:after="0" w:line="240" w:lineRule="auto"/>
        <w:rPr>
          <w:rFonts w:ascii="Times New Roman" w:hAnsi="Times New Roman"/>
          <w:sz w:val="24"/>
          <w:szCs w:val="24"/>
        </w:rPr>
      </w:pPr>
    </w:p>
    <w:p w14:paraId="389E1D37" w14:textId="77777777" w:rsidR="00443711" w:rsidRPr="00486013" w:rsidRDefault="00443711" w:rsidP="00443711">
      <w:pPr>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 xml:space="preserve">128.   </w:t>
      </w:r>
      <w:r w:rsidRPr="00486013">
        <w:rPr>
          <w:rFonts w:ascii="Times New Roman" w:hAnsi="Times New Roman"/>
          <w:sz w:val="24"/>
          <w:szCs w:val="24"/>
        </w:rPr>
        <w:tab/>
        <w:t xml:space="preserve">Determine </w:t>
      </w:r>
      <w:r w:rsidR="00A51FE9" w:rsidRPr="00486013">
        <w:rPr>
          <w:rFonts w:ascii="Times New Roman" w:hAnsi="Times New Roman"/>
          <w:sz w:val="24"/>
          <w:szCs w:val="24"/>
        </w:rPr>
        <w:t xml:space="preserve">whether </w:t>
      </w:r>
      <w:r w:rsidRPr="00486013">
        <w:rPr>
          <w:rFonts w:ascii="Times New Roman" w:hAnsi="Times New Roman"/>
          <w:sz w:val="24"/>
          <w:szCs w:val="24"/>
        </w:rPr>
        <w:t xml:space="preserve">the SFA is using the correct conversion factors when processing applications that indicate more than one income frequency. </w:t>
      </w:r>
      <w:r w:rsidR="0097147A" w:rsidRPr="00486013">
        <w:rPr>
          <w:rFonts w:ascii="Times New Roman" w:hAnsi="Times New Roman"/>
          <w:sz w:val="24"/>
          <w:szCs w:val="24"/>
        </w:rPr>
        <w:t xml:space="preserve"> </w:t>
      </w:r>
      <w:r w:rsidRPr="00486013">
        <w:rPr>
          <w:rFonts w:ascii="Times New Roman" w:hAnsi="Times New Roman"/>
          <w:sz w:val="24"/>
          <w:szCs w:val="24"/>
        </w:rPr>
        <w:t xml:space="preserve">Correct conversion factors are: </w:t>
      </w:r>
      <w:r w:rsidR="0097147A" w:rsidRPr="00486013">
        <w:rPr>
          <w:rFonts w:ascii="Times New Roman" w:hAnsi="Times New Roman"/>
          <w:sz w:val="24"/>
          <w:szCs w:val="24"/>
        </w:rPr>
        <w:br/>
      </w:r>
      <w:r w:rsidRPr="00486013">
        <w:rPr>
          <w:rFonts w:ascii="Times New Roman" w:hAnsi="Times New Roman"/>
          <w:sz w:val="24"/>
          <w:szCs w:val="24"/>
        </w:rPr>
        <w:t xml:space="preserve">weekly – times 52; bi-weekly – times 26; twice per month – 24; and monthly – times 12. </w:t>
      </w:r>
    </w:p>
    <w:p w14:paraId="389E1D38" w14:textId="77777777" w:rsidR="00443711" w:rsidRPr="00486013" w:rsidRDefault="00443711" w:rsidP="00443711">
      <w:pPr>
        <w:suppressAutoHyphens/>
        <w:spacing w:after="0" w:line="240" w:lineRule="auto"/>
        <w:rPr>
          <w:rFonts w:ascii="Times New Roman" w:hAnsi="Times New Roman"/>
          <w:sz w:val="24"/>
          <w:szCs w:val="24"/>
        </w:rPr>
      </w:pPr>
    </w:p>
    <w:p w14:paraId="389E1D39" w14:textId="77777777" w:rsidR="00443711" w:rsidRPr="00486013" w:rsidRDefault="00443711" w:rsidP="00A16648">
      <w:pPr>
        <w:tabs>
          <w:tab w:val="left" w:pos="-72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 xml:space="preserve">129.  </w:t>
      </w:r>
      <w:r w:rsidRPr="00486013">
        <w:rPr>
          <w:rFonts w:ascii="Times New Roman" w:hAnsi="Times New Roman"/>
          <w:sz w:val="24"/>
          <w:szCs w:val="24"/>
        </w:rPr>
        <w:tab/>
        <w:t xml:space="preserve">Determine </w:t>
      </w:r>
      <w:r w:rsidR="00A51FE9" w:rsidRPr="00486013">
        <w:rPr>
          <w:rFonts w:ascii="Times New Roman" w:hAnsi="Times New Roman"/>
          <w:sz w:val="24"/>
          <w:szCs w:val="24"/>
        </w:rPr>
        <w:t xml:space="preserve">whether </w:t>
      </w:r>
      <w:r w:rsidRPr="00486013">
        <w:rPr>
          <w:rFonts w:ascii="Times New Roman" w:hAnsi="Times New Roman"/>
          <w:sz w:val="24"/>
          <w:szCs w:val="24"/>
        </w:rPr>
        <w:t xml:space="preserve">households were notified of the student’s eligibility according to regulations. </w:t>
      </w:r>
      <w:r w:rsidR="0097147A" w:rsidRPr="00486013">
        <w:rPr>
          <w:rFonts w:ascii="Times New Roman" w:hAnsi="Times New Roman"/>
          <w:sz w:val="24"/>
          <w:szCs w:val="24"/>
        </w:rPr>
        <w:t xml:space="preserve"> </w:t>
      </w:r>
      <w:r w:rsidRPr="00486013">
        <w:rPr>
          <w:rFonts w:ascii="Times New Roman" w:hAnsi="Times New Roman"/>
          <w:sz w:val="24"/>
          <w:szCs w:val="24"/>
        </w:rPr>
        <w:t>If NO, explain in the Comments section.</w:t>
      </w:r>
    </w:p>
    <w:p w14:paraId="389E1D3A" w14:textId="77777777" w:rsidR="00443711" w:rsidRPr="00486013" w:rsidRDefault="00443711" w:rsidP="00443711">
      <w:pPr>
        <w:tabs>
          <w:tab w:val="left" w:pos="-720"/>
        </w:tabs>
        <w:suppressAutoHyphens/>
        <w:spacing w:after="0" w:line="240" w:lineRule="auto"/>
        <w:rPr>
          <w:rFonts w:ascii="Times New Roman" w:hAnsi="Times New Roman"/>
          <w:sz w:val="24"/>
          <w:szCs w:val="24"/>
        </w:rPr>
      </w:pPr>
    </w:p>
    <w:p w14:paraId="389E1D3B" w14:textId="77777777" w:rsidR="00443711" w:rsidRPr="00486013" w:rsidRDefault="00443711" w:rsidP="00443711">
      <w:pPr>
        <w:tabs>
          <w:tab w:val="left" w:pos="-72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 xml:space="preserve">130.  </w:t>
      </w:r>
      <w:r w:rsidRPr="00486013">
        <w:rPr>
          <w:rFonts w:ascii="Times New Roman" w:hAnsi="Times New Roman"/>
          <w:sz w:val="24"/>
          <w:szCs w:val="24"/>
        </w:rPr>
        <w:tab/>
        <w:t xml:space="preserve">Determine </w:t>
      </w:r>
      <w:r w:rsidR="00A51FE9" w:rsidRPr="00486013">
        <w:rPr>
          <w:rFonts w:ascii="Times New Roman" w:hAnsi="Times New Roman"/>
          <w:sz w:val="24"/>
          <w:szCs w:val="24"/>
        </w:rPr>
        <w:t xml:space="preserve">whether </w:t>
      </w:r>
      <w:r w:rsidRPr="00486013">
        <w:rPr>
          <w:rFonts w:ascii="Times New Roman" w:hAnsi="Times New Roman"/>
          <w:sz w:val="24"/>
          <w:szCs w:val="24"/>
        </w:rPr>
        <w:t xml:space="preserve">denied households were notified of: reason for denial of benefits; right to appeal; instructions on how to appeal; and statement that household may reapply at </w:t>
      </w:r>
      <w:r w:rsidR="004C3143" w:rsidRPr="00486013">
        <w:rPr>
          <w:rFonts w:ascii="Times New Roman" w:hAnsi="Times New Roman"/>
          <w:sz w:val="24"/>
          <w:szCs w:val="24"/>
        </w:rPr>
        <w:t>any time</w:t>
      </w:r>
      <w:r w:rsidRPr="00486013">
        <w:rPr>
          <w:rFonts w:ascii="Times New Roman" w:hAnsi="Times New Roman"/>
          <w:sz w:val="24"/>
          <w:szCs w:val="24"/>
        </w:rPr>
        <w:t xml:space="preserve"> during the school year. </w:t>
      </w:r>
    </w:p>
    <w:p w14:paraId="389E1D3C" w14:textId="77777777" w:rsidR="00443711" w:rsidRPr="00486013" w:rsidRDefault="00443711" w:rsidP="00443711">
      <w:pPr>
        <w:tabs>
          <w:tab w:val="left" w:pos="-720"/>
        </w:tabs>
        <w:suppressAutoHyphens/>
        <w:spacing w:after="0" w:line="240" w:lineRule="auto"/>
        <w:rPr>
          <w:rFonts w:ascii="Times New Roman" w:hAnsi="Times New Roman"/>
          <w:sz w:val="24"/>
          <w:szCs w:val="24"/>
        </w:rPr>
      </w:pPr>
    </w:p>
    <w:p w14:paraId="389E1D3D" w14:textId="77777777" w:rsidR="00443711" w:rsidRPr="00486013" w:rsidRDefault="00443711" w:rsidP="00443711">
      <w:pPr>
        <w:tabs>
          <w:tab w:val="left" w:pos="-72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 xml:space="preserve">131.  </w:t>
      </w:r>
      <w:r w:rsidRPr="00486013">
        <w:rPr>
          <w:rFonts w:ascii="Times New Roman" w:hAnsi="Times New Roman"/>
          <w:sz w:val="24"/>
          <w:szCs w:val="24"/>
        </w:rPr>
        <w:tab/>
        <w:t>Review a minimum of 10 denied applications.</w:t>
      </w:r>
      <w:r w:rsidR="001A5ADF" w:rsidRPr="00486013">
        <w:rPr>
          <w:rFonts w:ascii="Times New Roman" w:hAnsi="Times New Roman"/>
          <w:sz w:val="24"/>
          <w:szCs w:val="24"/>
        </w:rPr>
        <w:t xml:space="preserve"> </w:t>
      </w:r>
      <w:r w:rsidRPr="00486013">
        <w:rPr>
          <w:rFonts w:ascii="Times New Roman" w:hAnsi="Times New Roman"/>
          <w:sz w:val="24"/>
          <w:szCs w:val="24"/>
        </w:rPr>
        <w:t xml:space="preserve"> Determine </w:t>
      </w:r>
      <w:r w:rsidR="00A51FE9" w:rsidRPr="00486013">
        <w:rPr>
          <w:rFonts w:ascii="Times New Roman" w:hAnsi="Times New Roman"/>
          <w:sz w:val="24"/>
          <w:szCs w:val="24"/>
        </w:rPr>
        <w:t xml:space="preserve">whether </w:t>
      </w:r>
      <w:r w:rsidRPr="00486013">
        <w:rPr>
          <w:rFonts w:ascii="Times New Roman" w:hAnsi="Times New Roman"/>
          <w:sz w:val="24"/>
          <w:szCs w:val="24"/>
        </w:rPr>
        <w:t>benefits were denied correctly.  Record students incorrectly denied benefits on the Other Eligibility Certification and Benefit Issuance Errors Worksheet</w:t>
      </w:r>
      <w:r w:rsidR="00752C2A" w:rsidRPr="00486013">
        <w:rPr>
          <w:rFonts w:ascii="Times New Roman" w:hAnsi="Times New Roman"/>
          <w:sz w:val="24"/>
          <w:szCs w:val="24"/>
        </w:rPr>
        <w:t xml:space="preserve"> (</w:t>
      </w:r>
      <w:r w:rsidRPr="00486013">
        <w:rPr>
          <w:rFonts w:ascii="Times New Roman" w:hAnsi="Times New Roman"/>
          <w:sz w:val="24"/>
          <w:szCs w:val="24"/>
        </w:rPr>
        <w:t>SFA-</w:t>
      </w:r>
      <w:r w:rsidR="00AC2715" w:rsidRPr="00486013">
        <w:rPr>
          <w:rFonts w:ascii="Times New Roman" w:hAnsi="Times New Roman"/>
          <w:sz w:val="24"/>
          <w:szCs w:val="24"/>
        </w:rPr>
        <w:t>2</w:t>
      </w:r>
      <w:r w:rsidR="00752C2A" w:rsidRPr="00486013">
        <w:rPr>
          <w:rFonts w:ascii="Times New Roman" w:hAnsi="Times New Roman"/>
          <w:sz w:val="24"/>
          <w:szCs w:val="24"/>
        </w:rPr>
        <w:t>)</w:t>
      </w:r>
      <w:r w:rsidRPr="00486013">
        <w:rPr>
          <w:rFonts w:ascii="Times New Roman" w:hAnsi="Times New Roman"/>
          <w:sz w:val="24"/>
          <w:szCs w:val="24"/>
        </w:rPr>
        <w:t>.</w:t>
      </w:r>
    </w:p>
    <w:p w14:paraId="389E1D3E" w14:textId="77777777" w:rsidR="00443711" w:rsidRPr="00486013" w:rsidRDefault="00443711" w:rsidP="00443711">
      <w:pPr>
        <w:tabs>
          <w:tab w:val="left" w:pos="-720"/>
          <w:tab w:val="left" w:pos="0"/>
        </w:tabs>
        <w:suppressAutoHyphens/>
        <w:spacing w:after="0" w:line="240" w:lineRule="auto"/>
        <w:rPr>
          <w:rFonts w:ascii="Times New Roman" w:hAnsi="Times New Roman"/>
          <w:sz w:val="24"/>
          <w:szCs w:val="24"/>
        </w:rPr>
      </w:pPr>
    </w:p>
    <w:p w14:paraId="389E1D3F" w14:textId="77777777" w:rsidR="00443711" w:rsidRPr="00486013" w:rsidRDefault="00443711" w:rsidP="00443711">
      <w:pPr>
        <w:tabs>
          <w:tab w:val="left" w:pos="-72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132.</w:t>
      </w:r>
      <w:r w:rsidRPr="00486013">
        <w:rPr>
          <w:rFonts w:ascii="Times New Roman" w:hAnsi="Times New Roman"/>
          <w:sz w:val="24"/>
          <w:szCs w:val="24"/>
        </w:rPr>
        <w:tab/>
        <w:t xml:space="preserve">Determine </w:t>
      </w:r>
      <w:r w:rsidR="00A51FE9" w:rsidRPr="00486013">
        <w:rPr>
          <w:rFonts w:ascii="Times New Roman" w:hAnsi="Times New Roman"/>
          <w:sz w:val="24"/>
          <w:szCs w:val="24"/>
        </w:rPr>
        <w:t xml:space="preserve">whether </w:t>
      </w:r>
      <w:r w:rsidRPr="00486013">
        <w:rPr>
          <w:rFonts w:ascii="Times New Roman" w:hAnsi="Times New Roman"/>
          <w:sz w:val="24"/>
          <w:szCs w:val="24"/>
        </w:rPr>
        <w:t>the direct certification list utilized by the SFA contains all required information and is provided by the proper agency.  If NO, explain in the Comments section.</w:t>
      </w:r>
    </w:p>
    <w:p w14:paraId="389E1D40" w14:textId="77777777" w:rsidR="00443711" w:rsidRPr="00486013" w:rsidRDefault="00443711" w:rsidP="00443711">
      <w:pPr>
        <w:tabs>
          <w:tab w:val="left" w:pos="-720"/>
          <w:tab w:val="left" w:pos="0"/>
        </w:tabs>
        <w:suppressAutoHyphens/>
        <w:spacing w:after="0" w:line="240" w:lineRule="auto"/>
        <w:rPr>
          <w:rFonts w:ascii="Times New Roman" w:hAnsi="Times New Roman"/>
          <w:sz w:val="24"/>
          <w:szCs w:val="24"/>
        </w:rPr>
      </w:pPr>
    </w:p>
    <w:p w14:paraId="389E1D41" w14:textId="77777777" w:rsidR="00443711" w:rsidRPr="00486013" w:rsidRDefault="00443711" w:rsidP="00443711">
      <w:pPr>
        <w:spacing w:after="0" w:line="240" w:lineRule="auto"/>
        <w:ind w:left="720" w:hanging="720"/>
        <w:rPr>
          <w:rFonts w:ascii="Times New Roman" w:hAnsi="Times New Roman"/>
          <w:sz w:val="24"/>
          <w:szCs w:val="24"/>
        </w:rPr>
      </w:pPr>
      <w:r w:rsidRPr="00486013">
        <w:rPr>
          <w:rFonts w:ascii="Times New Roman" w:hAnsi="Times New Roman"/>
          <w:sz w:val="24"/>
          <w:szCs w:val="24"/>
        </w:rPr>
        <w:t>133.</w:t>
      </w:r>
      <w:r w:rsidRPr="00486013">
        <w:rPr>
          <w:rFonts w:ascii="Times New Roman" w:hAnsi="Times New Roman"/>
          <w:sz w:val="24"/>
          <w:szCs w:val="24"/>
        </w:rPr>
        <w:tab/>
        <w:t>Based on the selected students (</w:t>
      </w:r>
      <w:r w:rsidR="001A5ADF" w:rsidRPr="00486013">
        <w:rPr>
          <w:rFonts w:ascii="Times New Roman" w:hAnsi="Times New Roman"/>
          <w:sz w:val="24"/>
          <w:szCs w:val="24"/>
        </w:rPr>
        <w:t>s</w:t>
      </w:r>
      <w:r w:rsidRPr="00486013">
        <w:rPr>
          <w:rFonts w:ascii="Times New Roman" w:hAnsi="Times New Roman"/>
          <w:sz w:val="24"/>
          <w:szCs w:val="24"/>
        </w:rPr>
        <w:t>ee Certification and Benefit Issuance Module), review and evaluate the direct certification documentation for completeness and accuracy.  Indicate if students directly certified for free meals were certified correctly.  Answer YES if certified correctly.  If any errors are noted, answer NO and explain in the Comments section.  Record all discrepancies on the Eligibility Certification and Benefit Issuance Error Worksheet</w:t>
      </w:r>
      <w:r w:rsidR="00752C2A" w:rsidRPr="00486013">
        <w:rPr>
          <w:rFonts w:ascii="Times New Roman" w:hAnsi="Times New Roman"/>
          <w:sz w:val="24"/>
          <w:szCs w:val="24"/>
        </w:rPr>
        <w:t xml:space="preserve"> (</w:t>
      </w:r>
      <w:r w:rsidRPr="00486013">
        <w:rPr>
          <w:rFonts w:ascii="Times New Roman" w:hAnsi="Times New Roman"/>
          <w:sz w:val="24"/>
          <w:szCs w:val="24"/>
        </w:rPr>
        <w:t>SFA-</w:t>
      </w:r>
      <w:r w:rsidR="00AC2715" w:rsidRPr="00486013">
        <w:rPr>
          <w:rFonts w:ascii="Times New Roman" w:hAnsi="Times New Roman"/>
          <w:sz w:val="24"/>
          <w:szCs w:val="24"/>
        </w:rPr>
        <w:t>1</w:t>
      </w:r>
      <w:r w:rsidR="00752C2A" w:rsidRPr="00486013">
        <w:rPr>
          <w:rFonts w:ascii="Times New Roman" w:hAnsi="Times New Roman"/>
          <w:sz w:val="24"/>
          <w:szCs w:val="24"/>
        </w:rPr>
        <w:t>)</w:t>
      </w:r>
      <w:r w:rsidRPr="00486013">
        <w:rPr>
          <w:rFonts w:ascii="Times New Roman" w:hAnsi="Times New Roman"/>
          <w:sz w:val="24"/>
          <w:szCs w:val="24"/>
        </w:rPr>
        <w:t>.</w:t>
      </w:r>
    </w:p>
    <w:p w14:paraId="389E1D42" w14:textId="77777777" w:rsidR="00443711" w:rsidRPr="00486013" w:rsidRDefault="00443711" w:rsidP="00443711">
      <w:pPr>
        <w:tabs>
          <w:tab w:val="left" w:pos="-720"/>
          <w:tab w:val="left" w:pos="0"/>
        </w:tabs>
        <w:suppressAutoHyphens/>
        <w:spacing w:after="0" w:line="240" w:lineRule="auto"/>
        <w:rPr>
          <w:rFonts w:ascii="Times New Roman" w:hAnsi="Times New Roman"/>
          <w:sz w:val="24"/>
          <w:szCs w:val="24"/>
        </w:rPr>
      </w:pPr>
    </w:p>
    <w:p w14:paraId="389E1D43" w14:textId="77777777" w:rsidR="00443711" w:rsidRPr="00486013" w:rsidRDefault="00443711" w:rsidP="00443711">
      <w:pPr>
        <w:tabs>
          <w:tab w:val="left" w:pos="-72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134.</w:t>
      </w:r>
      <w:r w:rsidRPr="00486013">
        <w:rPr>
          <w:rFonts w:ascii="Times New Roman" w:hAnsi="Times New Roman"/>
          <w:sz w:val="24"/>
          <w:szCs w:val="24"/>
        </w:rPr>
        <w:tab/>
        <w:t xml:space="preserve">Determine </w:t>
      </w:r>
      <w:r w:rsidR="00A51FE9" w:rsidRPr="00486013">
        <w:rPr>
          <w:rFonts w:ascii="Times New Roman" w:hAnsi="Times New Roman"/>
          <w:sz w:val="24"/>
          <w:szCs w:val="24"/>
        </w:rPr>
        <w:t xml:space="preserve">whether </w:t>
      </w:r>
      <w:r w:rsidRPr="00486013">
        <w:rPr>
          <w:rFonts w:ascii="Times New Roman" w:hAnsi="Times New Roman"/>
          <w:sz w:val="24"/>
          <w:szCs w:val="24"/>
        </w:rPr>
        <w:t>the SFA performs direct certification matches with the State agency according to regulations.  If NO, indicate how often matches are conducted by the SFA.</w:t>
      </w:r>
    </w:p>
    <w:p w14:paraId="389E1D44" w14:textId="77777777" w:rsidR="00443711" w:rsidRPr="00486013" w:rsidRDefault="00443711" w:rsidP="00443711">
      <w:pPr>
        <w:tabs>
          <w:tab w:val="left" w:pos="-720"/>
          <w:tab w:val="left" w:pos="0"/>
        </w:tabs>
        <w:suppressAutoHyphens/>
        <w:spacing w:after="0" w:line="240" w:lineRule="auto"/>
        <w:ind w:left="720" w:hanging="720"/>
        <w:rPr>
          <w:rFonts w:ascii="Times New Roman" w:hAnsi="Times New Roman"/>
          <w:sz w:val="24"/>
          <w:szCs w:val="24"/>
        </w:rPr>
      </w:pPr>
    </w:p>
    <w:p w14:paraId="389E1D45" w14:textId="77777777" w:rsidR="00443711" w:rsidRPr="00486013" w:rsidRDefault="00443711" w:rsidP="00443711">
      <w:pPr>
        <w:tabs>
          <w:tab w:val="left" w:pos="-720"/>
          <w:tab w:val="left" w:pos="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135.</w:t>
      </w:r>
      <w:r w:rsidRPr="00486013">
        <w:rPr>
          <w:rFonts w:ascii="Times New Roman" w:hAnsi="Times New Roman"/>
          <w:sz w:val="24"/>
          <w:szCs w:val="24"/>
        </w:rPr>
        <w:tab/>
        <w:t xml:space="preserve">Indicate </w:t>
      </w:r>
      <w:r w:rsidR="00A51FE9" w:rsidRPr="00486013">
        <w:rPr>
          <w:rFonts w:ascii="Times New Roman" w:hAnsi="Times New Roman"/>
          <w:sz w:val="24"/>
          <w:szCs w:val="24"/>
        </w:rPr>
        <w:t xml:space="preserve">whether </w:t>
      </w:r>
      <w:r w:rsidRPr="00486013">
        <w:rPr>
          <w:rFonts w:ascii="Times New Roman" w:hAnsi="Times New Roman"/>
          <w:sz w:val="24"/>
          <w:szCs w:val="24"/>
        </w:rPr>
        <w:t xml:space="preserve">direct certification documentation is kept on file at the SFA.  If NO, explain. </w:t>
      </w:r>
    </w:p>
    <w:p w14:paraId="389E1D46" w14:textId="77777777" w:rsidR="00443711" w:rsidRPr="00486013" w:rsidRDefault="00443711" w:rsidP="00443711">
      <w:pPr>
        <w:tabs>
          <w:tab w:val="left" w:pos="-720"/>
        </w:tabs>
        <w:suppressAutoHyphens/>
        <w:spacing w:after="0" w:line="240" w:lineRule="auto"/>
        <w:ind w:left="720" w:hanging="720"/>
        <w:rPr>
          <w:rFonts w:ascii="Times New Roman" w:hAnsi="Times New Roman"/>
          <w:sz w:val="24"/>
          <w:szCs w:val="24"/>
        </w:rPr>
      </w:pPr>
    </w:p>
    <w:p w14:paraId="389E1D47" w14:textId="77777777" w:rsidR="00687C9D" w:rsidRPr="00486013" w:rsidRDefault="00443711" w:rsidP="00687C9D">
      <w:pPr>
        <w:tabs>
          <w:tab w:val="left" w:pos="72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136.</w:t>
      </w:r>
      <w:r w:rsidRPr="00486013">
        <w:rPr>
          <w:rFonts w:ascii="Times New Roman" w:hAnsi="Times New Roman"/>
          <w:sz w:val="24"/>
          <w:szCs w:val="24"/>
        </w:rPr>
        <w:tab/>
        <w:t xml:space="preserve">a. </w:t>
      </w:r>
      <w:r w:rsidR="00DC14DD" w:rsidRPr="00486013">
        <w:rPr>
          <w:rFonts w:ascii="Times New Roman" w:hAnsi="Times New Roman"/>
          <w:sz w:val="24"/>
          <w:szCs w:val="24"/>
        </w:rPr>
        <w:t xml:space="preserve"> </w:t>
      </w:r>
      <w:r w:rsidR="00752C2A" w:rsidRPr="00486013">
        <w:rPr>
          <w:rFonts w:ascii="Times New Roman" w:hAnsi="Times New Roman"/>
          <w:sz w:val="24"/>
          <w:szCs w:val="24"/>
        </w:rPr>
        <w:tab/>
      </w:r>
      <w:r w:rsidRPr="00486013">
        <w:rPr>
          <w:rFonts w:ascii="Times New Roman" w:hAnsi="Times New Roman"/>
          <w:sz w:val="24"/>
          <w:szCs w:val="24"/>
        </w:rPr>
        <w:t xml:space="preserve">Observe and evaluate, where possible, that the benefit issuance document(s) is safeguarded to ensure that there is no overt identification of free and reduced price meal eligible students during the meal service or any other time.  If NO, </w:t>
      </w:r>
      <w:r w:rsidR="00687C9D" w:rsidRPr="00486013">
        <w:rPr>
          <w:rFonts w:ascii="Times New Roman" w:hAnsi="Times New Roman"/>
          <w:sz w:val="24"/>
          <w:szCs w:val="24"/>
        </w:rPr>
        <w:t>explain in the Comments section.</w:t>
      </w:r>
    </w:p>
    <w:p w14:paraId="389E1D49" w14:textId="4F9B9AA7" w:rsidR="00273A4E" w:rsidRPr="00486013" w:rsidRDefault="00687C9D" w:rsidP="00BB15C5">
      <w:pPr>
        <w:tabs>
          <w:tab w:val="left" w:pos="72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r>
      <w:r w:rsidR="00443711" w:rsidRPr="00486013">
        <w:rPr>
          <w:rFonts w:ascii="Times New Roman" w:hAnsi="Times New Roman"/>
          <w:sz w:val="24"/>
          <w:szCs w:val="24"/>
        </w:rPr>
        <w:t xml:space="preserve">b. </w:t>
      </w:r>
      <w:r w:rsidR="00DC14DD" w:rsidRPr="00486013">
        <w:rPr>
          <w:rFonts w:ascii="Times New Roman" w:hAnsi="Times New Roman"/>
          <w:sz w:val="24"/>
          <w:szCs w:val="24"/>
        </w:rPr>
        <w:t xml:space="preserve"> </w:t>
      </w:r>
      <w:r w:rsidR="00752C2A" w:rsidRPr="00486013">
        <w:rPr>
          <w:rFonts w:ascii="Times New Roman" w:hAnsi="Times New Roman"/>
          <w:sz w:val="24"/>
          <w:szCs w:val="24"/>
        </w:rPr>
        <w:tab/>
      </w:r>
      <w:r w:rsidR="00443711" w:rsidRPr="00486013">
        <w:rPr>
          <w:rFonts w:ascii="Times New Roman" w:hAnsi="Times New Roman"/>
          <w:sz w:val="24"/>
          <w:szCs w:val="24"/>
        </w:rPr>
        <w:t>Confirm through observation and dialogue with the SFA that free and reduced price eligible students are not required to work for their meals.</w:t>
      </w:r>
      <w:r w:rsidR="00887CC2" w:rsidRPr="00486013">
        <w:rPr>
          <w:rFonts w:ascii="Times New Roman" w:hAnsi="Times New Roman"/>
          <w:sz w:val="24"/>
          <w:szCs w:val="24"/>
        </w:rPr>
        <w:t xml:space="preserve"> </w:t>
      </w:r>
      <w:r w:rsidR="00443711" w:rsidRPr="00486013">
        <w:rPr>
          <w:rFonts w:ascii="Times New Roman" w:hAnsi="Times New Roman"/>
          <w:sz w:val="24"/>
          <w:szCs w:val="24"/>
        </w:rPr>
        <w:t xml:space="preserve"> If YES, explain in the Comments section. </w:t>
      </w:r>
      <w:r w:rsidR="00273A4E" w:rsidRPr="00486013">
        <w:rPr>
          <w:rFonts w:ascii="Times New Roman" w:hAnsi="Times New Roman"/>
          <w:sz w:val="24"/>
          <w:szCs w:val="24"/>
        </w:rPr>
        <w:br w:type="page"/>
      </w:r>
    </w:p>
    <w:p w14:paraId="389E1D4A" w14:textId="77777777" w:rsidR="00D74C3E" w:rsidRPr="00486013" w:rsidRDefault="00443711" w:rsidP="00D74C3E">
      <w:pPr>
        <w:spacing w:after="0" w:line="240" w:lineRule="auto"/>
        <w:ind w:left="720" w:hanging="720"/>
        <w:rPr>
          <w:rFonts w:ascii="Times New Roman" w:hAnsi="Times New Roman"/>
          <w:sz w:val="24"/>
          <w:szCs w:val="24"/>
        </w:rPr>
      </w:pPr>
      <w:r w:rsidRPr="00486013">
        <w:rPr>
          <w:rFonts w:ascii="Times New Roman" w:hAnsi="Times New Roman"/>
          <w:sz w:val="24"/>
          <w:szCs w:val="24"/>
        </w:rPr>
        <w:lastRenderedPageBreak/>
        <w:t>137.</w:t>
      </w:r>
      <w:r w:rsidRPr="00486013">
        <w:rPr>
          <w:rFonts w:ascii="Times New Roman" w:hAnsi="Times New Roman"/>
          <w:sz w:val="24"/>
          <w:szCs w:val="24"/>
        </w:rPr>
        <w:tab/>
        <w:t>Based on the selected students (</w:t>
      </w:r>
      <w:r w:rsidR="00527196" w:rsidRPr="00486013">
        <w:rPr>
          <w:rFonts w:ascii="Times New Roman" w:hAnsi="Times New Roman"/>
          <w:sz w:val="24"/>
          <w:szCs w:val="24"/>
        </w:rPr>
        <w:t xml:space="preserve">see </w:t>
      </w:r>
      <w:r w:rsidRPr="00486013">
        <w:rPr>
          <w:rFonts w:ascii="Times New Roman" w:hAnsi="Times New Roman"/>
          <w:sz w:val="24"/>
          <w:szCs w:val="24"/>
        </w:rPr>
        <w:t>Certification and Benefit Issuance Module), test the system of benefit issuance</w:t>
      </w:r>
      <w:r w:rsidR="00527196" w:rsidRPr="00486013">
        <w:rPr>
          <w:rFonts w:ascii="Times New Roman" w:hAnsi="Times New Roman"/>
          <w:sz w:val="24"/>
          <w:szCs w:val="24"/>
        </w:rPr>
        <w:t xml:space="preserve"> — </w:t>
      </w:r>
      <w:r w:rsidRPr="00486013">
        <w:rPr>
          <w:rFonts w:ascii="Times New Roman" w:hAnsi="Times New Roman"/>
          <w:sz w:val="24"/>
          <w:szCs w:val="24"/>
        </w:rPr>
        <w:t>e.g., tickets, rosters, tokens</w:t>
      </w:r>
      <w:r w:rsidR="00527196" w:rsidRPr="00486013">
        <w:rPr>
          <w:rFonts w:ascii="Times New Roman" w:hAnsi="Times New Roman"/>
          <w:sz w:val="24"/>
          <w:szCs w:val="24"/>
        </w:rPr>
        <w:t xml:space="preserve"> —</w:t>
      </w:r>
      <w:r w:rsidRPr="00486013">
        <w:rPr>
          <w:rFonts w:ascii="Times New Roman" w:hAnsi="Times New Roman"/>
          <w:sz w:val="24"/>
          <w:szCs w:val="24"/>
        </w:rPr>
        <w:t xml:space="preserve"> by comparing the benefit issuance documentation to the eligibility determinations.  Answer YES if certified eligibility was transferred correctly.  If any errors are noted, answer NO and explain in the Comments section.  Record all discrepancies on the Eligibility Certification and Benefit Issuance Error Worksheet</w:t>
      </w:r>
      <w:r w:rsidR="00752C2A" w:rsidRPr="00486013">
        <w:rPr>
          <w:rFonts w:ascii="Times New Roman" w:hAnsi="Times New Roman"/>
          <w:sz w:val="24"/>
          <w:szCs w:val="24"/>
        </w:rPr>
        <w:t xml:space="preserve"> (</w:t>
      </w:r>
      <w:r w:rsidRPr="00486013">
        <w:rPr>
          <w:rFonts w:ascii="Times New Roman" w:hAnsi="Times New Roman"/>
          <w:sz w:val="24"/>
          <w:szCs w:val="24"/>
        </w:rPr>
        <w:t>SFA-</w:t>
      </w:r>
      <w:r w:rsidR="00AC2715" w:rsidRPr="00486013">
        <w:rPr>
          <w:rFonts w:ascii="Times New Roman" w:hAnsi="Times New Roman"/>
          <w:sz w:val="24"/>
          <w:szCs w:val="24"/>
        </w:rPr>
        <w:t>1</w:t>
      </w:r>
      <w:r w:rsidR="00752C2A" w:rsidRPr="00486013">
        <w:rPr>
          <w:rFonts w:ascii="Times New Roman" w:hAnsi="Times New Roman"/>
          <w:sz w:val="24"/>
          <w:szCs w:val="24"/>
        </w:rPr>
        <w:t>)</w:t>
      </w:r>
      <w:r w:rsidRPr="00486013">
        <w:rPr>
          <w:rFonts w:ascii="Times New Roman" w:hAnsi="Times New Roman"/>
          <w:sz w:val="24"/>
          <w:szCs w:val="24"/>
        </w:rPr>
        <w:t xml:space="preserve">. </w:t>
      </w:r>
    </w:p>
    <w:p w14:paraId="389E1D4B" w14:textId="77777777" w:rsidR="00443711" w:rsidRPr="00486013" w:rsidRDefault="00443711" w:rsidP="00443711">
      <w:pPr>
        <w:tabs>
          <w:tab w:val="left" w:pos="-720"/>
          <w:tab w:val="left" w:pos="0"/>
        </w:tabs>
        <w:suppressAutoHyphens/>
        <w:spacing w:after="0" w:line="240" w:lineRule="auto"/>
        <w:rPr>
          <w:rFonts w:ascii="Times New Roman" w:hAnsi="Times New Roman"/>
          <w:sz w:val="24"/>
          <w:szCs w:val="24"/>
        </w:rPr>
      </w:pPr>
    </w:p>
    <w:p w14:paraId="192441DB" w14:textId="77777777" w:rsidR="00273A4E" w:rsidRPr="00486013" w:rsidRDefault="00443711" w:rsidP="00443711">
      <w:pPr>
        <w:tabs>
          <w:tab w:val="left" w:pos="-72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138.</w:t>
      </w:r>
      <w:r w:rsidRPr="00486013">
        <w:rPr>
          <w:rFonts w:ascii="Times New Roman" w:hAnsi="Times New Roman"/>
          <w:sz w:val="24"/>
          <w:szCs w:val="24"/>
        </w:rPr>
        <w:tab/>
        <w:t>Based on the selected students (</w:t>
      </w:r>
      <w:r w:rsidR="00527196" w:rsidRPr="00486013">
        <w:rPr>
          <w:rFonts w:ascii="Times New Roman" w:hAnsi="Times New Roman"/>
          <w:sz w:val="24"/>
          <w:szCs w:val="24"/>
        </w:rPr>
        <w:t>s</w:t>
      </w:r>
      <w:r w:rsidRPr="00486013">
        <w:rPr>
          <w:rFonts w:ascii="Times New Roman" w:hAnsi="Times New Roman"/>
          <w:sz w:val="24"/>
          <w:szCs w:val="24"/>
        </w:rPr>
        <w:t xml:space="preserve">ee Certification and Benefit Issuance Module), determine </w:t>
      </w:r>
      <w:r w:rsidR="00527196" w:rsidRPr="00486013">
        <w:rPr>
          <w:rFonts w:ascii="Times New Roman" w:hAnsi="Times New Roman"/>
          <w:sz w:val="24"/>
          <w:szCs w:val="24"/>
        </w:rPr>
        <w:t xml:space="preserve">whether </w:t>
      </w:r>
      <w:r w:rsidRPr="00486013">
        <w:rPr>
          <w:rFonts w:ascii="Times New Roman" w:hAnsi="Times New Roman"/>
          <w:sz w:val="24"/>
          <w:szCs w:val="24"/>
        </w:rPr>
        <w:t xml:space="preserve">there were changes in eligibility as a result of verification, resubmitted applications, new students, transferred students, or withdrawn students during the review period.  If changes were required and made within the required timeframes, answer YES. </w:t>
      </w:r>
      <w:r w:rsidR="00527196" w:rsidRPr="00486013">
        <w:rPr>
          <w:rFonts w:ascii="Times New Roman" w:hAnsi="Times New Roman"/>
          <w:sz w:val="24"/>
          <w:szCs w:val="24"/>
        </w:rPr>
        <w:t xml:space="preserve"> </w:t>
      </w:r>
      <w:r w:rsidRPr="00486013">
        <w:rPr>
          <w:rFonts w:ascii="Times New Roman" w:hAnsi="Times New Roman"/>
          <w:sz w:val="24"/>
          <w:szCs w:val="24"/>
        </w:rPr>
        <w:t xml:space="preserve">If changes were required and not made within the required timeframes, answer NO and explain in the </w:t>
      </w:r>
      <w:r w:rsidR="00F3228B" w:rsidRPr="00486013">
        <w:rPr>
          <w:rFonts w:ascii="Times New Roman" w:hAnsi="Times New Roman"/>
          <w:sz w:val="24"/>
          <w:szCs w:val="24"/>
        </w:rPr>
        <w:t>C</w:t>
      </w:r>
      <w:r w:rsidRPr="00486013">
        <w:rPr>
          <w:rFonts w:ascii="Times New Roman" w:hAnsi="Times New Roman"/>
          <w:sz w:val="24"/>
          <w:szCs w:val="24"/>
        </w:rPr>
        <w:t xml:space="preserve">omments section.  If there were no changes, select N/A. </w:t>
      </w:r>
      <w:r w:rsidR="00527196" w:rsidRPr="00486013">
        <w:rPr>
          <w:rFonts w:ascii="Times New Roman" w:hAnsi="Times New Roman"/>
          <w:sz w:val="24"/>
          <w:szCs w:val="24"/>
        </w:rPr>
        <w:t xml:space="preserve"> </w:t>
      </w:r>
      <w:r w:rsidRPr="00486013">
        <w:rPr>
          <w:rFonts w:ascii="Times New Roman" w:hAnsi="Times New Roman"/>
          <w:sz w:val="24"/>
          <w:szCs w:val="24"/>
        </w:rPr>
        <w:t>Record all discrepancies on the Eligibility Certification and Benefit Issuance Error Worksheet</w:t>
      </w:r>
      <w:r w:rsidR="00752C2A" w:rsidRPr="00486013">
        <w:rPr>
          <w:rFonts w:ascii="Times New Roman" w:hAnsi="Times New Roman"/>
          <w:sz w:val="24"/>
          <w:szCs w:val="24"/>
        </w:rPr>
        <w:t xml:space="preserve"> </w:t>
      </w:r>
    </w:p>
    <w:p w14:paraId="389E1D4C" w14:textId="401F3E88" w:rsidR="00443711" w:rsidRPr="00486013" w:rsidRDefault="00273A4E" w:rsidP="00443711">
      <w:pPr>
        <w:tabs>
          <w:tab w:val="left" w:pos="-720"/>
        </w:tabs>
        <w:suppressAutoHyphens/>
        <w:spacing w:after="0" w:line="240" w:lineRule="auto"/>
        <w:ind w:left="720" w:hanging="720"/>
        <w:rPr>
          <w:rFonts w:ascii="Times New Roman" w:hAnsi="Times New Roman"/>
          <w:color w:val="000000"/>
          <w:sz w:val="24"/>
          <w:szCs w:val="24"/>
        </w:rPr>
      </w:pPr>
      <w:r w:rsidRPr="00486013">
        <w:rPr>
          <w:rFonts w:ascii="Times New Roman" w:hAnsi="Times New Roman"/>
          <w:sz w:val="24"/>
          <w:szCs w:val="24"/>
        </w:rPr>
        <w:tab/>
      </w:r>
      <w:r w:rsidR="00752C2A" w:rsidRPr="00486013">
        <w:rPr>
          <w:rFonts w:ascii="Times New Roman" w:hAnsi="Times New Roman"/>
          <w:sz w:val="24"/>
          <w:szCs w:val="24"/>
        </w:rPr>
        <w:t>(</w:t>
      </w:r>
      <w:r w:rsidR="00443711" w:rsidRPr="00486013">
        <w:rPr>
          <w:rFonts w:ascii="Times New Roman" w:hAnsi="Times New Roman"/>
          <w:sz w:val="24"/>
          <w:szCs w:val="24"/>
        </w:rPr>
        <w:t>SFA-</w:t>
      </w:r>
      <w:r w:rsidR="00AC2715" w:rsidRPr="00486013">
        <w:rPr>
          <w:rFonts w:ascii="Times New Roman" w:hAnsi="Times New Roman"/>
          <w:sz w:val="24"/>
          <w:szCs w:val="24"/>
        </w:rPr>
        <w:t>1</w:t>
      </w:r>
      <w:r w:rsidR="00752C2A" w:rsidRPr="00486013">
        <w:rPr>
          <w:rFonts w:ascii="Times New Roman" w:hAnsi="Times New Roman"/>
          <w:sz w:val="24"/>
          <w:szCs w:val="24"/>
        </w:rPr>
        <w:t>)</w:t>
      </w:r>
      <w:r w:rsidR="00443711" w:rsidRPr="00486013">
        <w:rPr>
          <w:rFonts w:ascii="Times New Roman" w:hAnsi="Times New Roman"/>
          <w:color w:val="000000"/>
          <w:sz w:val="24"/>
          <w:szCs w:val="24"/>
        </w:rPr>
        <w:t>.</w:t>
      </w:r>
    </w:p>
    <w:p w14:paraId="389E1D4D" w14:textId="77777777" w:rsidR="00443711" w:rsidRPr="00486013" w:rsidRDefault="00443711" w:rsidP="00443711">
      <w:pPr>
        <w:tabs>
          <w:tab w:val="left" w:pos="-720"/>
        </w:tabs>
        <w:suppressAutoHyphens/>
        <w:spacing w:after="0" w:line="240" w:lineRule="auto"/>
        <w:ind w:left="720" w:hanging="720"/>
        <w:rPr>
          <w:rFonts w:ascii="Times New Roman" w:hAnsi="Times New Roman"/>
          <w:color w:val="000000"/>
          <w:sz w:val="24"/>
          <w:szCs w:val="24"/>
        </w:rPr>
      </w:pPr>
    </w:p>
    <w:p w14:paraId="389E1D4E" w14:textId="77777777" w:rsidR="00443711" w:rsidRPr="00486013" w:rsidRDefault="00443711" w:rsidP="00443711">
      <w:pPr>
        <w:tabs>
          <w:tab w:val="left" w:pos="-720"/>
          <w:tab w:val="left" w:pos="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139.</w:t>
      </w:r>
      <w:r w:rsidRPr="00486013">
        <w:rPr>
          <w:rFonts w:ascii="Times New Roman" w:hAnsi="Times New Roman"/>
          <w:sz w:val="24"/>
          <w:szCs w:val="24"/>
        </w:rPr>
        <w:tab/>
        <w:t>Based on the selected students (</w:t>
      </w:r>
      <w:r w:rsidR="00527196" w:rsidRPr="00486013">
        <w:rPr>
          <w:rFonts w:ascii="Times New Roman" w:hAnsi="Times New Roman"/>
          <w:sz w:val="24"/>
          <w:szCs w:val="24"/>
        </w:rPr>
        <w:t>s</w:t>
      </w:r>
      <w:r w:rsidRPr="00486013">
        <w:rPr>
          <w:rFonts w:ascii="Times New Roman" w:hAnsi="Times New Roman"/>
          <w:sz w:val="24"/>
          <w:szCs w:val="24"/>
        </w:rPr>
        <w:t xml:space="preserve">ee Certification and Benefit Issuance Module), determine </w:t>
      </w:r>
      <w:r w:rsidR="00BA1D23" w:rsidRPr="00486013">
        <w:rPr>
          <w:rFonts w:ascii="Times New Roman" w:hAnsi="Times New Roman"/>
          <w:sz w:val="24"/>
          <w:szCs w:val="24"/>
        </w:rPr>
        <w:t xml:space="preserve">whether </w:t>
      </w:r>
      <w:r w:rsidRPr="00486013">
        <w:rPr>
          <w:rFonts w:ascii="Times New Roman" w:hAnsi="Times New Roman"/>
          <w:sz w:val="24"/>
          <w:szCs w:val="24"/>
        </w:rPr>
        <w:t xml:space="preserve">the SFA’s manual system documents the changes in a student’s eligibility/enrollment. </w:t>
      </w:r>
      <w:r w:rsidR="00BA1D23" w:rsidRPr="00486013">
        <w:rPr>
          <w:rFonts w:ascii="Times New Roman" w:hAnsi="Times New Roman"/>
          <w:sz w:val="24"/>
          <w:szCs w:val="24"/>
        </w:rPr>
        <w:t xml:space="preserve"> </w:t>
      </w:r>
      <w:r w:rsidRPr="00486013">
        <w:rPr>
          <w:rFonts w:ascii="Times New Roman" w:hAnsi="Times New Roman"/>
          <w:sz w:val="24"/>
          <w:szCs w:val="24"/>
        </w:rPr>
        <w:t>If</w:t>
      </w:r>
      <w:r w:rsidR="00BA1D23" w:rsidRPr="00486013">
        <w:rPr>
          <w:rFonts w:ascii="Times New Roman" w:hAnsi="Times New Roman"/>
          <w:sz w:val="24"/>
          <w:szCs w:val="24"/>
        </w:rPr>
        <w:t xml:space="preserve"> the</w:t>
      </w:r>
      <w:r w:rsidRPr="00486013">
        <w:rPr>
          <w:rFonts w:ascii="Times New Roman" w:hAnsi="Times New Roman"/>
          <w:sz w:val="24"/>
          <w:szCs w:val="24"/>
        </w:rPr>
        <w:t xml:space="preserve"> SFA is utilizing an electronic system, indicate N/A. </w:t>
      </w:r>
      <w:r w:rsidR="00BA1D23" w:rsidRPr="00486013">
        <w:rPr>
          <w:rFonts w:ascii="Times New Roman" w:hAnsi="Times New Roman"/>
          <w:sz w:val="24"/>
          <w:szCs w:val="24"/>
        </w:rPr>
        <w:t xml:space="preserve"> </w:t>
      </w:r>
      <w:r w:rsidRPr="00486013">
        <w:rPr>
          <w:rFonts w:ascii="Times New Roman" w:hAnsi="Times New Roman"/>
          <w:sz w:val="24"/>
          <w:szCs w:val="24"/>
        </w:rPr>
        <w:t xml:space="preserve">If NO, explain in the Comments section. </w:t>
      </w:r>
      <w:r w:rsidR="00BA1D23" w:rsidRPr="00486013">
        <w:rPr>
          <w:rFonts w:ascii="Times New Roman" w:hAnsi="Times New Roman"/>
          <w:sz w:val="24"/>
          <w:szCs w:val="24"/>
        </w:rPr>
        <w:t xml:space="preserve"> </w:t>
      </w:r>
      <w:r w:rsidRPr="00486013">
        <w:rPr>
          <w:rFonts w:ascii="Times New Roman" w:hAnsi="Times New Roman"/>
          <w:sz w:val="24"/>
          <w:szCs w:val="24"/>
        </w:rPr>
        <w:t>Record all discrepancies on the Eligibility Certification and Benefit Issuance Error Worksheet</w:t>
      </w:r>
      <w:r w:rsidR="00752C2A" w:rsidRPr="00486013">
        <w:rPr>
          <w:rFonts w:ascii="Times New Roman" w:hAnsi="Times New Roman"/>
          <w:sz w:val="24"/>
          <w:szCs w:val="24"/>
        </w:rPr>
        <w:t xml:space="preserve"> (</w:t>
      </w:r>
      <w:r w:rsidRPr="00486013">
        <w:rPr>
          <w:rFonts w:ascii="Times New Roman" w:hAnsi="Times New Roman"/>
          <w:sz w:val="24"/>
          <w:szCs w:val="24"/>
        </w:rPr>
        <w:t>SFA-</w:t>
      </w:r>
      <w:r w:rsidR="00AC2715" w:rsidRPr="00486013">
        <w:rPr>
          <w:rFonts w:ascii="Times New Roman" w:hAnsi="Times New Roman"/>
          <w:sz w:val="24"/>
          <w:szCs w:val="24"/>
        </w:rPr>
        <w:t>1</w:t>
      </w:r>
      <w:r w:rsidR="00752C2A" w:rsidRPr="00486013">
        <w:rPr>
          <w:rFonts w:ascii="Times New Roman" w:hAnsi="Times New Roman"/>
          <w:sz w:val="24"/>
          <w:szCs w:val="24"/>
        </w:rPr>
        <w:t>)</w:t>
      </w:r>
      <w:r w:rsidRPr="00486013">
        <w:rPr>
          <w:rFonts w:ascii="Times New Roman" w:hAnsi="Times New Roman"/>
          <w:sz w:val="24"/>
          <w:szCs w:val="24"/>
        </w:rPr>
        <w:t>.</w:t>
      </w:r>
    </w:p>
    <w:p w14:paraId="389E1D4F" w14:textId="77777777" w:rsidR="00443711" w:rsidRPr="00486013" w:rsidRDefault="00443711" w:rsidP="00443711">
      <w:pPr>
        <w:tabs>
          <w:tab w:val="left" w:pos="-720"/>
          <w:tab w:val="left" w:pos="0"/>
        </w:tabs>
        <w:suppressAutoHyphens/>
        <w:spacing w:after="0" w:line="240" w:lineRule="auto"/>
        <w:rPr>
          <w:rFonts w:ascii="Times New Roman" w:hAnsi="Times New Roman"/>
          <w:sz w:val="24"/>
          <w:szCs w:val="24"/>
        </w:rPr>
      </w:pPr>
    </w:p>
    <w:p w14:paraId="389E1D50" w14:textId="77777777" w:rsidR="00443711" w:rsidRPr="00486013" w:rsidRDefault="00443711" w:rsidP="00443711">
      <w:pPr>
        <w:tabs>
          <w:tab w:val="left" w:pos="-72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140.</w:t>
      </w:r>
      <w:r w:rsidRPr="00486013">
        <w:rPr>
          <w:rFonts w:ascii="Times New Roman" w:hAnsi="Times New Roman"/>
          <w:sz w:val="24"/>
          <w:szCs w:val="24"/>
        </w:rPr>
        <w:tab/>
        <w:t>Based on the selected students (</w:t>
      </w:r>
      <w:r w:rsidR="00BA1D23" w:rsidRPr="00486013">
        <w:rPr>
          <w:rFonts w:ascii="Times New Roman" w:hAnsi="Times New Roman"/>
          <w:sz w:val="24"/>
          <w:szCs w:val="24"/>
        </w:rPr>
        <w:t xml:space="preserve">see </w:t>
      </w:r>
      <w:r w:rsidRPr="00486013">
        <w:rPr>
          <w:rFonts w:ascii="Times New Roman" w:hAnsi="Times New Roman"/>
          <w:sz w:val="24"/>
          <w:szCs w:val="24"/>
        </w:rPr>
        <w:t xml:space="preserve">Certification and Benefit Issuance Module), determine </w:t>
      </w:r>
      <w:r w:rsidR="00BA1D23" w:rsidRPr="00486013">
        <w:rPr>
          <w:rFonts w:ascii="Times New Roman" w:hAnsi="Times New Roman"/>
          <w:sz w:val="24"/>
          <w:szCs w:val="24"/>
        </w:rPr>
        <w:t xml:space="preserve">whether </w:t>
      </w:r>
      <w:r w:rsidRPr="00486013">
        <w:rPr>
          <w:rFonts w:ascii="Times New Roman" w:hAnsi="Times New Roman"/>
          <w:sz w:val="24"/>
          <w:szCs w:val="24"/>
        </w:rPr>
        <w:t xml:space="preserve">the SFA made timely and accurate updates for direct certification as applicable. </w:t>
      </w:r>
      <w:r w:rsidR="00BA1D23" w:rsidRPr="00486013">
        <w:rPr>
          <w:rFonts w:ascii="Times New Roman" w:hAnsi="Times New Roman"/>
          <w:sz w:val="24"/>
          <w:szCs w:val="24"/>
        </w:rPr>
        <w:t xml:space="preserve"> </w:t>
      </w:r>
      <w:r w:rsidRPr="00486013">
        <w:rPr>
          <w:rFonts w:ascii="Times New Roman" w:hAnsi="Times New Roman"/>
          <w:sz w:val="24"/>
          <w:szCs w:val="24"/>
        </w:rPr>
        <w:t>If NO, explain in the Comments section and record all discrepancies on the Eligibility Certification and Benefit Issuance Error Worksheet</w:t>
      </w:r>
      <w:r w:rsidR="00752C2A" w:rsidRPr="00486013">
        <w:rPr>
          <w:rFonts w:ascii="Times New Roman" w:hAnsi="Times New Roman"/>
          <w:sz w:val="24"/>
          <w:szCs w:val="24"/>
        </w:rPr>
        <w:t xml:space="preserve"> (</w:t>
      </w:r>
      <w:r w:rsidRPr="00486013">
        <w:rPr>
          <w:rFonts w:ascii="Times New Roman" w:hAnsi="Times New Roman"/>
          <w:sz w:val="24"/>
          <w:szCs w:val="24"/>
        </w:rPr>
        <w:t>SFA-</w:t>
      </w:r>
      <w:r w:rsidR="00AC2715" w:rsidRPr="00486013">
        <w:rPr>
          <w:rFonts w:ascii="Times New Roman" w:hAnsi="Times New Roman"/>
          <w:sz w:val="24"/>
          <w:szCs w:val="24"/>
        </w:rPr>
        <w:t>1</w:t>
      </w:r>
      <w:r w:rsidR="00752C2A" w:rsidRPr="00486013">
        <w:rPr>
          <w:rFonts w:ascii="Times New Roman" w:hAnsi="Times New Roman"/>
          <w:sz w:val="24"/>
          <w:szCs w:val="24"/>
        </w:rPr>
        <w:t>)</w:t>
      </w:r>
      <w:r w:rsidRPr="00486013">
        <w:rPr>
          <w:rFonts w:ascii="Times New Roman" w:hAnsi="Times New Roman"/>
          <w:sz w:val="24"/>
          <w:szCs w:val="24"/>
        </w:rPr>
        <w:t>.</w:t>
      </w:r>
    </w:p>
    <w:p w14:paraId="389E1D51" w14:textId="77777777" w:rsidR="00443711" w:rsidRPr="00486013" w:rsidRDefault="00443711" w:rsidP="00443711">
      <w:pPr>
        <w:tabs>
          <w:tab w:val="left" w:pos="-720"/>
          <w:tab w:val="left" w:pos="0"/>
        </w:tabs>
        <w:suppressAutoHyphens/>
        <w:spacing w:after="0" w:line="240" w:lineRule="auto"/>
        <w:rPr>
          <w:rFonts w:ascii="Times New Roman" w:hAnsi="Times New Roman"/>
          <w:sz w:val="24"/>
          <w:szCs w:val="24"/>
        </w:rPr>
      </w:pPr>
    </w:p>
    <w:p w14:paraId="389E1D52" w14:textId="77777777" w:rsidR="00443711" w:rsidRPr="00486013" w:rsidRDefault="00443711" w:rsidP="00443711">
      <w:pPr>
        <w:tabs>
          <w:tab w:val="left" w:pos="-72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141.</w:t>
      </w:r>
      <w:r w:rsidRPr="00486013">
        <w:rPr>
          <w:rFonts w:ascii="Times New Roman" w:hAnsi="Times New Roman"/>
          <w:sz w:val="24"/>
          <w:szCs w:val="24"/>
        </w:rPr>
        <w:tab/>
        <w:t>Based on the selected students (</w:t>
      </w:r>
      <w:r w:rsidR="00BA1D23" w:rsidRPr="00486013">
        <w:rPr>
          <w:rFonts w:ascii="Times New Roman" w:hAnsi="Times New Roman"/>
          <w:sz w:val="24"/>
          <w:szCs w:val="24"/>
        </w:rPr>
        <w:t xml:space="preserve">see </w:t>
      </w:r>
      <w:r w:rsidRPr="00486013">
        <w:rPr>
          <w:rFonts w:ascii="Times New Roman" w:hAnsi="Times New Roman"/>
          <w:sz w:val="24"/>
          <w:szCs w:val="24"/>
        </w:rPr>
        <w:t xml:space="preserve">Certification and Benefit Issuance Module), determine </w:t>
      </w:r>
      <w:r w:rsidR="00BA1D23" w:rsidRPr="00486013">
        <w:rPr>
          <w:rFonts w:ascii="Times New Roman" w:hAnsi="Times New Roman"/>
          <w:sz w:val="24"/>
          <w:szCs w:val="24"/>
        </w:rPr>
        <w:t xml:space="preserve">whether </w:t>
      </w:r>
      <w:r w:rsidRPr="00486013">
        <w:rPr>
          <w:rFonts w:ascii="Times New Roman" w:hAnsi="Times New Roman"/>
          <w:sz w:val="24"/>
          <w:szCs w:val="24"/>
        </w:rPr>
        <w:t>the SFA extends free meal benefits to all students living in households that have either: been directly certified for SNAP, FDPIR, or TANF; or submitted applications with case numbers for these programs.  If NO, explain in the Comments section and record all discrepancies on the Eligibility Certification and Benefit Issuance Error Worksheet</w:t>
      </w:r>
      <w:r w:rsidR="00752C2A" w:rsidRPr="00486013">
        <w:rPr>
          <w:rFonts w:ascii="Times New Roman" w:hAnsi="Times New Roman"/>
          <w:sz w:val="24"/>
          <w:szCs w:val="24"/>
        </w:rPr>
        <w:t xml:space="preserve"> (</w:t>
      </w:r>
      <w:r w:rsidRPr="00486013">
        <w:rPr>
          <w:rFonts w:ascii="Times New Roman" w:hAnsi="Times New Roman"/>
          <w:sz w:val="24"/>
          <w:szCs w:val="24"/>
        </w:rPr>
        <w:t>SFA-</w:t>
      </w:r>
      <w:r w:rsidR="00AC2715" w:rsidRPr="00486013">
        <w:rPr>
          <w:rFonts w:ascii="Times New Roman" w:hAnsi="Times New Roman"/>
          <w:sz w:val="24"/>
          <w:szCs w:val="24"/>
        </w:rPr>
        <w:t>1</w:t>
      </w:r>
      <w:r w:rsidR="00752C2A" w:rsidRPr="00486013">
        <w:rPr>
          <w:rFonts w:ascii="Times New Roman" w:hAnsi="Times New Roman"/>
          <w:sz w:val="24"/>
          <w:szCs w:val="24"/>
        </w:rPr>
        <w:t>)</w:t>
      </w:r>
      <w:r w:rsidRPr="00486013">
        <w:rPr>
          <w:rFonts w:ascii="Times New Roman" w:hAnsi="Times New Roman"/>
          <w:sz w:val="24"/>
          <w:szCs w:val="24"/>
        </w:rPr>
        <w:t xml:space="preserve">. </w:t>
      </w:r>
      <w:r w:rsidR="00BA1D23" w:rsidRPr="00486013">
        <w:rPr>
          <w:rFonts w:ascii="Times New Roman" w:hAnsi="Times New Roman"/>
          <w:sz w:val="24"/>
          <w:szCs w:val="24"/>
        </w:rPr>
        <w:t xml:space="preserve"> </w:t>
      </w:r>
      <w:r w:rsidRPr="00486013">
        <w:rPr>
          <w:rFonts w:ascii="Times New Roman" w:hAnsi="Times New Roman"/>
          <w:sz w:val="24"/>
          <w:szCs w:val="24"/>
        </w:rPr>
        <w:t xml:space="preserve">Select N/A if none of the selected students were certified for free meals through this method. </w:t>
      </w:r>
    </w:p>
    <w:p w14:paraId="389E1D53" w14:textId="77777777" w:rsidR="00443711" w:rsidRPr="00486013" w:rsidRDefault="00443711" w:rsidP="00443711">
      <w:pPr>
        <w:tabs>
          <w:tab w:val="left" w:pos="-720"/>
          <w:tab w:val="left" w:pos="0"/>
        </w:tabs>
        <w:suppressAutoHyphens/>
        <w:spacing w:after="0" w:line="240" w:lineRule="auto"/>
        <w:rPr>
          <w:rFonts w:ascii="Times New Roman" w:hAnsi="Times New Roman"/>
          <w:sz w:val="24"/>
          <w:szCs w:val="24"/>
        </w:rPr>
      </w:pPr>
    </w:p>
    <w:p w14:paraId="389E1D54" w14:textId="77777777" w:rsidR="00443711" w:rsidRPr="00486013" w:rsidRDefault="00443711" w:rsidP="00443711">
      <w:pPr>
        <w:tabs>
          <w:tab w:val="left" w:pos="-72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142.</w:t>
      </w:r>
      <w:r w:rsidRPr="00486013">
        <w:rPr>
          <w:rFonts w:ascii="Times New Roman" w:hAnsi="Times New Roman"/>
          <w:sz w:val="24"/>
          <w:szCs w:val="24"/>
        </w:rPr>
        <w:tab/>
        <w:t>Based on the selected students (</w:t>
      </w:r>
      <w:r w:rsidR="00BA1D23" w:rsidRPr="00486013">
        <w:rPr>
          <w:rFonts w:ascii="Times New Roman" w:hAnsi="Times New Roman"/>
          <w:sz w:val="24"/>
          <w:szCs w:val="24"/>
        </w:rPr>
        <w:t xml:space="preserve">see </w:t>
      </w:r>
      <w:r w:rsidRPr="00486013">
        <w:rPr>
          <w:rFonts w:ascii="Times New Roman" w:hAnsi="Times New Roman"/>
          <w:sz w:val="24"/>
          <w:szCs w:val="24"/>
        </w:rPr>
        <w:t xml:space="preserve">Certification and Benefit Issuance Module), determine </w:t>
      </w:r>
      <w:r w:rsidR="00BA1D23" w:rsidRPr="00486013">
        <w:rPr>
          <w:rFonts w:ascii="Times New Roman" w:hAnsi="Times New Roman"/>
          <w:sz w:val="24"/>
          <w:szCs w:val="24"/>
        </w:rPr>
        <w:t xml:space="preserve">whether </w:t>
      </w:r>
      <w:r w:rsidRPr="00486013">
        <w:rPr>
          <w:rFonts w:ascii="Times New Roman" w:hAnsi="Times New Roman"/>
          <w:sz w:val="24"/>
          <w:szCs w:val="24"/>
        </w:rPr>
        <w:t>the SFA changed the eligibility category of households requesting a lower level of benefits and reflected this request on the Benefit Issuance document.  If NO, explain in the Comments section.</w:t>
      </w:r>
      <w:r w:rsidR="00BA1D23" w:rsidRPr="00486013">
        <w:rPr>
          <w:rFonts w:ascii="Times New Roman" w:hAnsi="Times New Roman"/>
          <w:sz w:val="24"/>
          <w:szCs w:val="24"/>
        </w:rPr>
        <w:t xml:space="preserve"> </w:t>
      </w:r>
      <w:r w:rsidRPr="00486013">
        <w:rPr>
          <w:rFonts w:ascii="Times New Roman" w:hAnsi="Times New Roman"/>
          <w:sz w:val="24"/>
          <w:szCs w:val="24"/>
        </w:rPr>
        <w:t xml:space="preserve"> Select N/A if none of the selected student’s households requested a lower level of benefits. </w:t>
      </w:r>
    </w:p>
    <w:p w14:paraId="389E1D55" w14:textId="09AEC479" w:rsidR="00273A4E" w:rsidRPr="00486013" w:rsidRDefault="00273A4E">
      <w:pPr>
        <w:rPr>
          <w:rFonts w:ascii="Times New Roman" w:hAnsi="Times New Roman"/>
          <w:sz w:val="24"/>
          <w:szCs w:val="24"/>
        </w:rPr>
      </w:pPr>
      <w:r w:rsidRPr="00486013">
        <w:rPr>
          <w:rFonts w:ascii="Times New Roman" w:hAnsi="Times New Roman"/>
          <w:sz w:val="24"/>
          <w:szCs w:val="24"/>
        </w:rPr>
        <w:br w:type="page"/>
      </w:r>
    </w:p>
    <w:p w14:paraId="389E1D57" w14:textId="77777777" w:rsidR="00443711" w:rsidRPr="00486013" w:rsidRDefault="00443711" w:rsidP="00443711">
      <w:pPr>
        <w:pStyle w:val="Header"/>
        <w:shd w:val="clear" w:color="auto" w:fill="D9D9D9" w:themeFill="background1" w:themeFillShade="D9"/>
        <w:rPr>
          <w:rFonts w:ascii="Times New Roman" w:hAnsi="Times New Roman"/>
          <w:b/>
          <w:sz w:val="24"/>
          <w:szCs w:val="24"/>
        </w:rPr>
      </w:pPr>
      <w:r w:rsidRPr="00486013">
        <w:rPr>
          <w:rFonts w:ascii="Times New Roman" w:hAnsi="Times New Roman"/>
          <w:b/>
          <w:sz w:val="24"/>
          <w:szCs w:val="24"/>
        </w:rPr>
        <w:lastRenderedPageBreak/>
        <w:t>VERIFICATION</w:t>
      </w:r>
    </w:p>
    <w:p w14:paraId="389E1D58" w14:textId="77777777" w:rsidR="008D396F" w:rsidRPr="00486013" w:rsidRDefault="008D396F" w:rsidP="008D396F">
      <w:pPr>
        <w:tabs>
          <w:tab w:val="left" w:pos="720"/>
          <w:tab w:val="center" w:pos="5040"/>
        </w:tabs>
        <w:suppressAutoHyphens/>
        <w:spacing w:after="0" w:line="240" w:lineRule="auto"/>
        <w:outlineLvl w:val="0"/>
        <w:rPr>
          <w:rFonts w:ascii="Times New Roman" w:hAnsi="Times New Roman"/>
          <w:sz w:val="24"/>
          <w:szCs w:val="24"/>
        </w:rPr>
      </w:pPr>
    </w:p>
    <w:p w14:paraId="389E1D59" w14:textId="77777777" w:rsidR="00443711" w:rsidRPr="00486013" w:rsidRDefault="00443711" w:rsidP="008D396F">
      <w:pPr>
        <w:tabs>
          <w:tab w:val="left" w:pos="720"/>
          <w:tab w:val="center" w:pos="5040"/>
        </w:tabs>
        <w:suppressAutoHyphens/>
        <w:spacing w:after="0" w:line="240" w:lineRule="auto"/>
        <w:ind w:left="720" w:hanging="720"/>
        <w:outlineLvl w:val="0"/>
        <w:rPr>
          <w:rFonts w:ascii="Times New Roman" w:hAnsi="Times New Roman"/>
          <w:sz w:val="24"/>
          <w:szCs w:val="24"/>
        </w:rPr>
      </w:pPr>
      <w:r w:rsidRPr="00486013">
        <w:rPr>
          <w:rFonts w:ascii="Times New Roman" w:hAnsi="Times New Roman"/>
          <w:sz w:val="24"/>
          <w:szCs w:val="24"/>
        </w:rPr>
        <w:t>207.</w:t>
      </w:r>
      <w:r w:rsidRPr="00486013">
        <w:rPr>
          <w:rFonts w:ascii="Times New Roman" w:hAnsi="Times New Roman"/>
          <w:sz w:val="24"/>
          <w:szCs w:val="24"/>
        </w:rPr>
        <w:tab/>
        <w:t xml:space="preserve">Count the number of verified applications on file for the most recently submitted FNS-742. Confirm that verified applications on file match the number reported on the most recently submitted FNS-742 (see Question 200 on </w:t>
      </w:r>
      <w:r w:rsidR="0051402B" w:rsidRPr="00486013">
        <w:rPr>
          <w:rFonts w:ascii="Times New Roman" w:hAnsi="Times New Roman"/>
          <w:sz w:val="24"/>
          <w:szCs w:val="24"/>
        </w:rPr>
        <w:t>Off-site</w:t>
      </w:r>
      <w:r w:rsidRPr="00486013">
        <w:rPr>
          <w:rFonts w:ascii="Times New Roman" w:hAnsi="Times New Roman"/>
          <w:sz w:val="24"/>
          <w:szCs w:val="24"/>
        </w:rPr>
        <w:t xml:space="preserve"> Assessment Tool). </w:t>
      </w:r>
      <w:r w:rsidR="00BA1D23" w:rsidRPr="00486013">
        <w:rPr>
          <w:rFonts w:ascii="Times New Roman" w:hAnsi="Times New Roman"/>
          <w:sz w:val="24"/>
          <w:szCs w:val="24"/>
        </w:rPr>
        <w:t xml:space="preserve"> </w:t>
      </w:r>
      <w:r w:rsidRPr="00486013">
        <w:rPr>
          <w:rFonts w:ascii="Times New Roman" w:hAnsi="Times New Roman"/>
          <w:sz w:val="24"/>
          <w:szCs w:val="24"/>
        </w:rPr>
        <w:t xml:space="preserve">Record any discrepancies in the </w:t>
      </w:r>
      <w:r w:rsidR="00F3228B" w:rsidRPr="00486013">
        <w:rPr>
          <w:rFonts w:ascii="Times New Roman" w:hAnsi="Times New Roman"/>
          <w:sz w:val="24"/>
          <w:szCs w:val="24"/>
        </w:rPr>
        <w:t>C</w:t>
      </w:r>
      <w:r w:rsidRPr="00486013">
        <w:rPr>
          <w:rFonts w:ascii="Times New Roman" w:hAnsi="Times New Roman"/>
          <w:sz w:val="24"/>
          <w:szCs w:val="24"/>
        </w:rPr>
        <w:t xml:space="preserve">omments section. </w:t>
      </w:r>
    </w:p>
    <w:p w14:paraId="389E1D5A" w14:textId="77777777" w:rsidR="00443711" w:rsidRPr="00486013" w:rsidRDefault="00443711" w:rsidP="00443711">
      <w:pPr>
        <w:tabs>
          <w:tab w:val="left" w:pos="-720"/>
          <w:tab w:val="left" w:pos="0"/>
        </w:tabs>
        <w:suppressAutoHyphens/>
        <w:spacing w:after="0" w:line="240" w:lineRule="auto"/>
        <w:rPr>
          <w:rFonts w:ascii="Times New Roman" w:hAnsi="Times New Roman"/>
          <w:sz w:val="24"/>
          <w:szCs w:val="24"/>
        </w:rPr>
      </w:pPr>
    </w:p>
    <w:p w14:paraId="389E1D5B" w14:textId="77777777" w:rsidR="00784573" w:rsidRPr="00486013" w:rsidRDefault="00443711" w:rsidP="00784573">
      <w:pPr>
        <w:tabs>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208.</w:t>
      </w:r>
      <w:r w:rsidRPr="00486013">
        <w:rPr>
          <w:rFonts w:ascii="Times New Roman" w:hAnsi="Times New Roman"/>
          <w:sz w:val="24"/>
          <w:szCs w:val="24"/>
        </w:rPr>
        <w:tab/>
        <w:t xml:space="preserve">a. </w:t>
      </w:r>
      <w:r w:rsidR="00DC14DD" w:rsidRPr="00486013">
        <w:rPr>
          <w:rFonts w:ascii="Times New Roman" w:hAnsi="Times New Roman"/>
          <w:sz w:val="24"/>
          <w:szCs w:val="24"/>
        </w:rPr>
        <w:t xml:space="preserve"> </w:t>
      </w:r>
      <w:r w:rsidR="00752C2A" w:rsidRPr="00486013">
        <w:rPr>
          <w:rFonts w:ascii="Times New Roman" w:hAnsi="Times New Roman"/>
          <w:sz w:val="24"/>
          <w:szCs w:val="24"/>
        </w:rPr>
        <w:tab/>
      </w:r>
      <w:r w:rsidRPr="00486013">
        <w:rPr>
          <w:rFonts w:ascii="Times New Roman" w:hAnsi="Times New Roman"/>
          <w:sz w:val="24"/>
          <w:szCs w:val="24"/>
        </w:rPr>
        <w:t xml:space="preserve">Determine </w:t>
      </w:r>
      <w:r w:rsidR="00911CE4" w:rsidRPr="00486013">
        <w:rPr>
          <w:rFonts w:ascii="Times New Roman" w:hAnsi="Times New Roman"/>
          <w:sz w:val="24"/>
          <w:szCs w:val="24"/>
        </w:rPr>
        <w:t xml:space="preserve">how </w:t>
      </w:r>
      <w:r w:rsidRPr="00486013">
        <w:rPr>
          <w:rFonts w:ascii="Times New Roman" w:hAnsi="Times New Roman"/>
          <w:sz w:val="24"/>
          <w:szCs w:val="24"/>
        </w:rPr>
        <w:t>the SFA conduct</w:t>
      </w:r>
      <w:r w:rsidR="00911CE4" w:rsidRPr="00486013">
        <w:rPr>
          <w:rFonts w:ascii="Times New Roman" w:hAnsi="Times New Roman"/>
          <w:sz w:val="24"/>
          <w:szCs w:val="24"/>
        </w:rPr>
        <w:t>ed</w:t>
      </w:r>
      <w:r w:rsidRPr="00486013">
        <w:rPr>
          <w:rFonts w:ascii="Times New Roman" w:hAnsi="Times New Roman"/>
          <w:sz w:val="24"/>
          <w:szCs w:val="24"/>
        </w:rPr>
        <w:t xml:space="preserve"> confirmation reviews and </w:t>
      </w:r>
      <w:r w:rsidR="00DC14DD" w:rsidRPr="00486013">
        <w:rPr>
          <w:rFonts w:ascii="Times New Roman" w:hAnsi="Times New Roman"/>
          <w:sz w:val="24"/>
          <w:szCs w:val="24"/>
        </w:rPr>
        <w:t xml:space="preserve">whether </w:t>
      </w:r>
      <w:r w:rsidRPr="00486013">
        <w:rPr>
          <w:rFonts w:ascii="Times New Roman" w:hAnsi="Times New Roman"/>
          <w:sz w:val="24"/>
          <w:szCs w:val="24"/>
        </w:rPr>
        <w:t>documentation</w:t>
      </w:r>
      <w:r w:rsidR="00336ACE" w:rsidRPr="00486013">
        <w:rPr>
          <w:rFonts w:ascii="Times New Roman" w:hAnsi="Times New Roman"/>
          <w:sz w:val="24"/>
          <w:szCs w:val="24"/>
        </w:rPr>
        <w:t xml:space="preserve"> is</w:t>
      </w:r>
      <w:r w:rsidRPr="00486013">
        <w:rPr>
          <w:rFonts w:ascii="Times New Roman" w:hAnsi="Times New Roman"/>
          <w:sz w:val="24"/>
          <w:szCs w:val="24"/>
        </w:rPr>
        <w:t xml:space="preserve"> available demonstrating that they occurred.</w:t>
      </w:r>
    </w:p>
    <w:p w14:paraId="389E1D5C" w14:textId="77777777" w:rsidR="00784573" w:rsidRPr="00486013" w:rsidRDefault="00443711" w:rsidP="00784573">
      <w:pPr>
        <w:tabs>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t xml:space="preserve">b. </w:t>
      </w:r>
      <w:r w:rsidR="00DC14DD" w:rsidRPr="00486013">
        <w:rPr>
          <w:rFonts w:ascii="Times New Roman" w:hAnsi="Times New Roman"/>
          <w:sz w:val="24"/>
          <w:szCs w:val="24"/>
        </w:rPr>
        <w:t xml:space="preserve"> </w:t>
      </w:r>
      <w:r w:rsidR="00752C2A" w:rsidRPr="00486013">
        <w:rPr>
          <w:rFonts w:ascii="Times New Roman" w:hAnsi="Times New Roman"/>
          <w:sz w:val="24"/>
          <w:szCs w:val="24"/>
        </w:rPr>
        <w:tab/>
      </w:r>
      <w:r w:rsidRPr="00486013">
        <w:rPr>
          <w:rFonts w:ascii="Times New Roman" w:hAnsi="Times New Roman"/>
          <w:sz w:val="24"/>
          <w:szCs w:val="24"/>
        </w:rPr>
        <w:t xml:space="preserve">If a confirmation review did not validate the initial determination, determine </w:t>
      </w:r>
      <w:r w:rsidR="00DC14DD" w:rsidRPr="00486013">
        <w:rPr>
          <w:rFonts w:ascii="Times New Roman" w:hAnsi="Times New Roman"/>
          <w:sz w:val="24"/>
          <w:szCs w:val="24"/>
        </w:rPr>
        <w:t xml:space="preserve">whether </w:t>
      </w:r>
      <w:r w:rsidRPr="00486013">
        <w:rPr>
          <w:rFonts w:ascii="Times New Roman" w:hAnsi="Times New Roman"/>
          <w:sz w:val="24"/>
          <w:szCs w:val="24"/>
        </w:rPr>
        <w:t>the SFA followed appropriate procedures.</w:t>
      </w:r>
    </w:p>
    <w:p w14:paraId="389E1D5D" w14:textId="77777777" w:rsidR="00752C2A" w:rsidRPr="00486013" w:rsidRDefault="00443711" w:rsidP="00443711">
      <w:pPr>
        <w:tabs>
          <w:tab w:val="left" w:pos="-720"/>
          <w:tab w:val="left" w:pos="0"/>
          <w:tab w:val="left" w:pos="72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ab/>
      </w:r>
    </w:p>
    <w:p w14:paraId="389E1D5E" w14:textId="77777777" w:rsidR="00443711" w:rsidRPr="00486013" w:rsidRDefault="00752C2A" w:rsidP="00443711">
      <w:pPr>
        <w:tabs>
          <w:tab w:val="left" w:pos="-720"/>
          <w:tab w:val="left" w:pos="0"/>
          <w:tab w:val="left" w:pos="720"/>
        </w:tabs>
        <w:suppressAutoHyphens/>
        <w:spacing w:after="0" w:line="240" w:lineRule="auto"/>
        <w:ind w:left="720" w:hanging="720"/>
        <w:rPr>
          <w:rFonts w:ascii="Times New Roman" w:hAnsi="Times New Roman"/>
          <w:color w:val="000000"/>
          <w:sz w:val="24"/>
          <w:szCs w:val="24"/>
        </w:rPr>
      </w:pPr>
      <w:r w:rsidRPr="00486013">
        <w:rPr>
          <w:rFonts w:ascii="Times New Roman" w:hAnsi="Times New Roman"/>
          <w:sz w:val="24"/>
          <w:szCs w:val="24"/>
        </w:rPr>
        <w:tab/>
      </w:r>
      <w:r w:rsidR="00443711" w:rsidRPr="00486013">
        <w:rPr>
          <w:rFonts w:ascii="Times New Roman" w:hAnsi="Times New Roman"/>
          <w:sz w:val="24"/>
          <w:szCs w:val="24"/>
        </w:rPr>
        <w:t xml:space="preserve">If NO </w:t>
      </w:r>
      <w:r w:rsidR="00443711" w:rsidRPr="00486013">
        <w:rPr>
          <w:rFonts w:ascii="Times New Roman" w:hAnsi="Times New Roman"/>
          <w:color w:val="000000"/>
          <w:sz w:val="24"/>
          <w:szCs w:val="24"/>
        </w:rPr>
        <w:t>to a. or b., explain in the Comments section.</w:t>
      </w:r>
    </w:p>
    <w:p w14:paraId="389E1D5F" w14:textId="77777777" w:rsidR="00443711" w:rsidRPr="00486013" w:rsidRDefault="00443711" w:rsidP="00443711">
      <w:pPr>
        <w:tabs>
          <w:tab w:val="left" w:pos="-720"/>
          <w:tab w:val="left" w:pos="0"/>
        </w:tabs>
        <w:suppressAutoHyphens/>
        <w:spacing w:after="0" w:line="240" w:lineRule="auto"/>
        <w:ind w:left="720" w:hanging="720"/>
        <w:rPr>
          <w:rFonts w:ascii="Times New Roman" w:hAnsi="Times New Roman"/>
          <w:sz w:val="24"/>
          <w:szCs w:val="24"/>
        </w:rPr>
      </w:pPr>
    </w:p>
    <w:p w14:paraId="389E1D60" w14:textId="77777777" w:rsidR="00443711" w:rsidRPr="00486013" w:rsidRDefault="00443711" w:rsidP="00443711">
      <w:pPr>
        <w:tabs>
          <w:tab w:val="left" w:pos="-720"/>
          <w:tab w:val="left" w:pos="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209.</w:t>
      </w:r>
      <w:r w:rsidRPr="00486013">
        <w:rPr>
          <w:rFonts w:ascii="Times New Roman" w:hAnsi="Times New Roman"/>
          <w:sz w:val="24"/>
          <w:szCs w:val="24"/>
        </w:rPr>
        <w:tab/>
        <w:t>The Verification Review must be completed according to the following guidelines:</w:t>
      </w:r>
    </w:p>
    <w:p w14:paraId="389E1D61" w14:textId="77777777" w:rsidR="00443711" w:rsidRPr="00486013" w:rsidRDefault="00443711" w:rsidP="00443711">
      <w:pPr>
        <w:pStyle w:val="ListParagraph"/>
        <w:numPr>
          <w:ilvl w:val="0"/>
          <w:numId w:val="9"/>
        </w:numPr>
        <w:tabs>
          <w:tab w:val="left" w:pos="-720"/>
          <w:tab w:val="left" w:pos="0"/>
        </w:tabs>
        <w:suppressAutoHyphens/>
        <w:spacing w:after="0" w:line="240" w:lineRule="auto"/>
        <w:rPr>
          <w:rFonts w:ascii="Times New Roman" w:hAnsi="Times New Roman"/>
          <w:sz w:val="24"/>
          <w:szCs w:val="24"/>
        </w:rPr>
      </w:pPr>
      <w:r w:rsidRPr="00486013">
        <w:rPr>
          <w:rFonts w:ascii="Times New Roman" w:hAnsi="Times New Roman"/>
          <w:sz w:val="24"/>
          <w:szCs w:val="24"/>
        </w:rPr>
        <w:t xml:space="preserve">If the review is scheduled for a timeframe prior to the completion of verification and the submission of the verification </w:t>
      </w:r>
      <w:r w:rsidR="001D1549" w:rsidRPr="00486013">
        <w:rPr>
          <w:rFonts w:ascii="Times New Roman" w:hAnsi="Times New Roman"/>
          <w:sz w:val="24"/>
          <w:szCs w:val="24"/>
        </w:rPr>
        <w:t xml:space="preserve">collection </w:t>
      </w:r>
      <w:r w:rsidRPr="00486013">
        <w:rPr>
          <w:rFonts w:ascii="Times New Roman" w:hAnsi="Times New Roman"/>
          <w:sz w:val="24"/>
          <w:szCs w:val="24"/>
        </w:rPr>
        <w:t>report (FNS</w:t>
      </w:r>
      <w:r w:rsidR="00752C2A" w:rsidRPr="00486013">
        <w:rPr>
          <w:rFonts w:ascii="Times New Roman" w:hAnsi="Times New Roman"/>
          <w:sz w:val="24"/>
          <w:szCs w:val="24"/>
        </w:rPr>
        <w:t>-</w:t>
      </w:r>
      <w:r w:rsidRPr="00486013">
        <w:rPr>
          <w:rFonts w:ascii="Times New Roman" w:hAnsi="Times New Roman"/>
          <w:sz w:val="24"/>
          <w:szCs w:val="24"/>
        </w:rPr>
        <w:t>742) for the current year:</w:t>
      </w:r>
    </w:p>
    <w:p w14:paraId="389E1D62" w14:textId="77777777" w:rsidR="00784573" w:rsidRPr="00486013" w:rsidRDefault="00443711" w:rsidP="00784573">
      <w:pPr>
        <w:pStyle w:val="ListParagraph"/>
        <w:numPr>
          <w:ilvl w:val="1"/>
          <w:numId w:val="11"/>
        </w:numPr>
        <w:tabs>
          <w:tab w:val="left" w:pos="-720"/>
          <w:tab w:val="left" w:pos="0"/>
        </w:tabs>
        <w:suppressAutoHyphens/>
        <w:spacing w:after="0" w:line="240" w:lineRule="auto"/>
        <w:rPr>
          <w:rFonts w:ascii="Times New Roman" w:hAnsi="Times New Roman"/>
          <w:sz w:val="24"/>
          <w:szCs w:val="24"/>
        </w:rPr>
      </w:pPr>
      <w:r w:rsidRPr="00486013">
        <w:rPr>
          <w:rFonts w:ascii="Times New Roman" w:hAnsi="Times New Roman"/>
          <w:sz w:val="24"/>
          <w:szCs w:val="24"/>
        </w:rPr>
        <w:t>Use the previous year’s verified applications</w:t>
      </w:r>
    </w:p>
    <w:p w14:paraId="389E1D63" w14:textId="77777777" w:rsidR="00784573" w:rsidRPr="00486013" w:rsidRDefault="00443711" w:rsidP="00784573">
      <w:pPr>
        <w:pStyle w:val="ListParagraph"/>
        <w:numPr>
          <w:ilvl w:val="1"/>
          <w:numId w:val="11"/>
        </w:numPr>
        <w:tabs>
          <w:tab w:val="left" w:pos="-720"/>
          <w:tab w:val="left" w:pos="0"/>
        </w:tabs>
        <w:suppressAutoHyphens/>
        <w:spacing w:after="0" w:line="240" w:lineRule="auto"/>
        <w:rPr>
          <w:rFonts w:ascii="Times New Roman" w:hAnsi="Times New Roman"/>
          <w:sz w:val="24"/>
          <w:szCs w:val="24"/>
        </w:rPr>
      </w:pPr>
      <w:r w:rsidRPr="00486013">
        <w:rPr>
          <w:rFonts w:ascii="Times New Roman" w:hAnsi="Times New Roman"/>
          <w:sz w:val="24"/>
          <w:szCs w:val="24"/>
        </w:rPr>
        <w:t>Verified students selected in the Certification and Benefit Issuance review will not count toward the verification review requirements</w:t>
      </w:r>
    </w:p>
    <w:p w14:paraId="389E1D64" w14:textId="77777777" w:rsidR="00443711" w:rsidRPr="00486013" w:rsidRDefault="00443711" w:rsidP="00443711">
      <w:pPr>
        <w:pStyle w:val="ListParagraph"/>
        <w:numPr>
          <w:ilvl w:val="0"/>
          <w:numId w:val="9"/>
        </w:numPr>
        <w:tabs>
          <w:tab w:val="left" w:pos="-720"/>
          <w:tab w:val="left" w:pos="0"/>
        </w:tabs>
        <w:suppressAutoHyphens/>
        <w:spacing w:after="0" w:line="240" w:lineRule="auto"/>
        <w:rPr>
          <w:rFonts w:ascii="Times New Roman" w:hAnsi="Times New Roman"/>
          <w:sz w:val="24"/>
          <w:szCs w:val="24"/>
        </w:rPr>
      </w:pPr>
      <w:r w:rsidRPr="00486013">
        <w:rPr>
          <w:rFonts w:ascii="Times New Roman" w:hAnsi="Times New Roman"/>
          <w:sz w:val="24"/>
          <w:szCs w:val="24"/>
        </w:rPr>
        <w:t xml:space="preserve">If the review is scheduled for a timeframe that falls before the verification </w:t>
      </w:r>
      <w:r w:rsidR="001D1549" w:rsidRPr="00486013">
        <w:rPr>
          <w:rFonts w:ascii="Times New Roman" w:hAnsi="Times New Roman"/>
          <w:sz w:val="24"/>
          <w:szCs w:val="24"/>
        </w:rPr>
        <w:t xml:space="preserve">collection </w:t>
      </w:r>
      <w:r w:rsidRPr="00486013">
        <w:rPr>
          <w:rFonts w:ascii="Times New Roman" w:hAnsi="Times New Roman"/>
          <w:sz w:val="24"/>
          <w:szCs w:val="24"/>
        </w:rPr>
        <w:t>report (FNS</w:t>
      </w:r>
      <w:r w:rsidR="00752C2A" w:rsidRPr="00486013">
        <w:rPr>
          <w:rFonts w:ascii="Times New Roman" w:hAnsi="Times New Roman"/>
          <w:sz w:val="24"/>
          <w:szCs w:val="24"/>
        </w:rPr>
        <w:t>-</w:t>
      </w:r>
      <w:r w:rsidRPr="00486013">
        <w:rPr>
          <w:rFonts w:ascii="Times New Roman" w:hAnsi="Times New Roman"/>
          <w:sz w:val="24"/>
          <w:szCs w:val="24"/>
        </w:rPr>
        <w:t>742) has been submitted to the State Agency for the current year, but after verification has been completed by the SFA:</w:t>
      </w:r>
    </w:p>
    <w:p w14:paraId="389E1D65" w14:textId="77777777" w:rsidR="00443711" w:rsidRPr="00486013" w:rsidRDefault="00443711" w:rsidP="00443711">
      <w:pPr>
        <w:pStyle w:val="ListParagraph"/>
        <w:numPr>
          <w:ilvl w:val="1"/>
          <w:numId w:val="9"/>
        </w:numPr>
        <w:tabs>
          <w:tab w:val="left" w:pos="-720"/>
          <w:tab w:val="left" w:pos="0"/>
        </w:tabs>
        <w:suppressAutoHyphens/>
        <w:spacing w:after="0" w:line="240" w:lineRule="auto"/>
        <w:rPr>
          <w:rFonts w:ascii="Times New Roman" w:hAnsi="Times New Roman"/>
          <w:sz w:val="24"/>
          <w:szCs w:val="24"/>
        </w:rPr>
      </w:pPr>
      <w:r w:rsidRPr="00486013">
        <w:rPr>
          <w:rFonts w:ascii="Times New Roman" w:hAnsi="Times New Roman"/>
          <w:sz w:val="24"/>
          <w:szCs w:val="24"/>
        </w:rPr>
        <w:t>Use current year verified applications. Verified students selected in the Certification and Benefit Issuance review can count toward the verification review requirements.</w:t>
      </w:r>
    </w:p>
    <w:p w14:paraId="389E1D66" w14:textId="77777777" w:rsidR="00443711" w:rsidRPr="00486013" w:rsidRDefault="00443711" w:rsidP="00443711">
      <w:pPr>
        <w:pStyle w:val="ListParagraph"/>
        <w:numPr>
          <w:ilvl w:val="0"/>
          <w:numId w:val="9"/>
        </w:numPr>
        <w:tabs>
          <w:tab w:val="left" w:pos="-720"/>
          <w:tab w:val="left" w:pos="0"/>
        </w:tabs>
        <w:suppressAutoHyphens/>
        <w:spacing w:after="0" w:line="240" w:lineRule="auto"/>
        <w:rPr>
          <w:rFonts w:ascii="Times New Roman" w:hAnsi="Times New Roman"/>
          <w:sz w:val="24"/>
          <w:szCs w:val="24"/>
        </w:rPr>
      </w:pPr>
      <w:r w:rsidRPr="00486013">
        <w:rPr>
          <w:rFonts w:ascii="Times New Roman" w:hAnsi="Times New Roman"/>
          <w:sz w:val="24"/>
          <w:szCs w:val="24"/>
        </w:rPr>
        <w:t xml:space="preserve">If the review is scheduled for a timeframe after the current school year verification </w:t>
      </w:r>
      <w:r w:rsidR="001D1549" w:rsidRPr="00486013">
        <w:rPr>
          <w:rFonts w:ascii="Times New Roman" w:hAnsi="Times New Roman"/>
          <w:sz w:val="24"/>
          <w:szCs w:val="24"/>
        </w:rPr>
        <w:t xml:space="preserve">collection </w:t>
      </w:r>
      <w:r w:rsidRPr="00486013">
        <w:rPr>
          <w:rFonts w:ascii="Times New Roman" w:hAnsi="Times New Roman"/>
          <w:sz w:val="24"/>
          <w:szCs w:val="24"/>
        </w:rPr>
        <w:t xml:space="preserve">has been submitted: </w:t>
      </w:r>
    </w:p>
    <w:p w14:paraId="389E1D67" w14:textId="77777777" w:rsidR="00443711" w:rsidRPr="00486013" w:rsidRDefault="00443711" w:rsidP="00443711">
      <w:pPr>
        <w:pStyle w:val="ListParagraph"/>
        <w:numPr>
          <w:ilvl w:val="1"/>
          <w:numId w:val="9"/>
        </w:numPr>
        <w:tabs>
          <w:tab w:val="left" w:pos="-720"/>
          <w:tab w:val="left" w:pos="0"/>
        </w:tabs>
        <w:suppressAutoHyphens/>
        <w:spacing w:after="0" w:line="240" w:lineRule="auto"/>
        <w:rPr>
          <w:rFonts w:ascii="Times New Roman" w:hAnsi="Times New Roman"/>
          <w:sz w:val="24"/>
          <w:szCs w:val="24"/>
        </w:rPr>
      </w:pPr>
      <w:r w:rsidRPr="00486013">
        <w:rPr>
          <w:rFonts w:ascii="Times New Roman" w:hAnsi="Times New Roman"/>
          <w:sz w:val="24"/>
          <w:szCs w:val="24"/>
        </w:rPr>
        <w:t>Use current year verified applications.</w:t>
      </w:r>
      <w:r w:rsidR="00752C2A" w:rsidRPr="00486013">
        <w:rPr>
          <w:rFonts w:ascii="Times New Roman" w:hAnsi="Times New Roman"/>
          <w:sz w:val="24"/>
          <w:szCs w:val="24"/>
        </w:rPr>
        <w:t xml:space="preserve"> </w:t>
      </w:r>
      <w:r w:rsidRPr="00486013">
        <w:rPr>
          <w:rFonts w:ascii="Times New Roman" w:hAnsi="Times New Roman"/>
          <w:sz w:val="24"/>
          <w:szCs w:val="24"/>
        </w:rPr>
        <w:t xml:space="preserve"> Verified students selected in the Certification and Benefit Issuance review can count toward the verification review requirements.</w:t>
      </w:r>
    </w:p>
    <w:p w14:paraId="389E1D68" w14:textId="77777777" w:rsidR="00443711" w:rsidRPr="00486013" w:rsidRDefault="00443711" w:rsidP="00443711">
      <w:pPr>
        <w:tabs>
          <w:tab w:val="left" w:pos="-720"/>
          <w:tab w:val="left" w:pos="0"/>
        </w:tabs>
        <w:suppressAutoHyphens/>
        <w:spacing w:after="0" w:line="240" w:lineRule="auto"/>
        <w:rPr>
          <w:rFonts w:ascii="Times New Roman" w:hAnsi="Times New Roman"/>
          <w:sz w:val="24"/>
          <w:szCs w:val="24"/>
        </w:rPr>
      </w:pPr>
    </w:p>
    <w:p w14:paraId="389E1D69" w14:textId="77777777" w:rsidR="00443711" w:rsidRPr="00486013" w:rsidRDefault="00443711" w:rsidP="00443711">
      <w:pPr>
        <w:tabs>
          <w:tab w:val="left" w:pos="-720"/>
          <w:tab w:val="left" w:pos="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ab/>
        <w:t xml:space="preserve">Select 10% of the verified applications (but not </w:t>
      </w:r>
      <w:r w:rsidR="00752C2A" w:rsidRPr="00486013">
        <w:rPr>
          <w:rFonts w:ascii="Times New Roman" w:hAnsi="Times New Roman"/>
          <w:sz w:val="24"/>
          <w:szCs w:val="24"/>
        </w:rPr>
        <w:t xml:space="preserve">fewer </w:t>
      </w:r>
      <w:r w:rsidRPr="00486013">
        <w:rPr>
          <w:rFonts w:ascii="Times New Roman" w:hAnsi="Times New Roman"/>
          <w:sz w:val="24"/>
          <w:szCs w:val="24"/>
        </w:rPr>
        <w:t xml:space="preserve">than 3, if available, and no more than 30 verified applications) to determine </w:t>
      </w:r>
      <w:r w:rsidR="00752C2A" w:rsidRPr="00486013">
        <w:rPr>
          <w:rFonts w:ascii="Times New Roman" w:hAnsi="Times New Roman"/>
          <w:sz w:val="24"/>
          <w:szCs w:val="24"/>
        </w:rPr>
        <w:t xml:space="preserve">whether </w:t>
      </w:r>
      <w:r w:rsidRPr="00486013">
        <w:rPr>
          <w:rFonts w:ascii="Times New Roman" w:hAnsi="Times New Roman"/>
          <w:sz w:val="24"/>
          <w:szCs w:val="24"/>
        </w:rPr>
        <w:t xml:space="preserve">verification was completed correctly.  </w:t>
      </w:r>
    </w:p>
    <w:p w14:paraId="389E1D6A" w14:textId="77777777" w:rsidR="00443711" w:rsidRPr="00486013" w:rsidRDefault="00443711" w:rsidP="00443711">
      <w:pPr>
        <w:tabs>
          <w:tab w:val="left" w:pos="-720"/>
          <w:tab w:val="left" w:pos="0"/>
        </w:tabs>
        <w:suppressAutoHyphens/>
        <w:spacing w:after="0" w:line="240" w:lineRule="auto"/>
        <w:ind w:left="720" w:hanging="720"/>
        <w:rPr>
          <w:rFonts w:ascii="Times New Roman" w:hAnsi="Times New Roman"/>
          <w:sz w:val="24"/>
          <w:szCs w:val="24"/>
        </w:rPr>
      </w:pPr>
    </w:p>
    <w:p w14:paraId="389E1D6B" w14:textId="77777777" w:rsidR="00443711" w:rsidRPr="00486013" w:rsidRDefault="00443711" w:rsidP="00443711">
      <w:pPr>
        <w:tabs>
          <w:tab w:val="left" w:pos="-720"/>
          <w:tab w:val="left" w:pos="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ab/>
        <w:t xml:space="preserve">If a verified application was selected as part of the Certification and Benefit Issuance review, the application may contribute toward the 10% verification sample size. </w:t>
      </w:r>
      <w:r w:rsidR="00752C2A" w:rsidRPr="00486013">
        <w:rPr>
          <w:rFonts w:ascii="Times New Roman" w:hAnsi="Times New Roman"/>
          <w:sz w:val="24"/>
          <w:szCs w:val="24"/>
        </w:rPr>
        <w:t xml:space="preserve"> </w:t>
      </w:r>
      <w:r w:rsidRPr="00486013">
        <w:rPr>
          <w:rFonts w:ascii="Times New Roman" w:hAnsi="Times New Roman"/>
          <w:sz w:val="24"/>
          <w:szCs w:val="24"/>
        </w:rPr>
        <w:t>Record all verification errors on the Other Eligibility Certification and Benefit Issuance Errors Workshee</w:t>
      </w:r>
      <w:r w:rsidR="00752C2A" w:rsidRPr="00486013">
        <w:rPr>
          <w:rFonts w:ascii="Times New Roman" w:hAnsi="Times New Roman"/>
          <w:sz w:val="24"/>
          <w:szCs w:val="24"/>
        </w:rPr>
        <w:t>t (</w:t>
      </w:r>
      <w:r w:rsidRPr="00486013">
        <w:rPr>
          <w:rFonts w:ascii="Times New Roman" w:hAnsi="Times New Roman"/>
          <w:sz w:val="24"/>
          <w:szCs w:val="24"/>
        </w:rPr>
        <w:t>SFA-</w:t>
      </w:r>
      <w:r w:rsidR="00AC2715" w:rsidRPr="00486013">
        <w:rPr>
          <w:rFonts w:ascii="Times New Roman" w:hAnsi="Times New Roman"/>
          <w:sz w:val="24"/>
          <w:szCs w:val="24"/>
        </w:rPr>
        <w:t>2</w:t>
      </w:r>
      <w:r w:rsidR="00752C2A" w:rsidRPr="00486013">
        <w:rPr>
          <w:rFonts w:ascii="Times New Roman" w:hAnsi="Times New Roman"/>
          <w:sz w:val="24"/>
          <w:szCs w:val="24"/>
        </w:rPr>
        <w:t>)</w:t>
      </w:r>
      <w:r w:rsidRPr="00486013">
        <w:rPr>
          <w:rFonts w:ascii="Times New Roman" w:hAnsi="Times New Roman"/>
          <w:sz w:val="24"/>
          <w:szCs w:val="24"/>
        </w:rPr>
        <w:t xml:space="preserve"> unless the student was selected as part of the Certification and Benefit Issuance review. </w:t>
      </w:r>
      <w:r w:rsidR="00752C2A" w:rsidRPr="00486013">
        <w:rPr>
          <w:rFonts w:ascii="Times New Roman" w:hAnsi="Times New Roman"/>
          <w:sz w:val="24"/>
          <w:szCs w:val="24"/>
        </w:rPr>
        <w:t xml:space="preserve"> </w:t>
      </w:r>
      <w:r w:rsidRPr="00486013">
        <w:rPr>
          <w:rFonts w:ascii="Times New Roman" w:hAnsi="Times New Roman"/>
          <w:sz w:val="24"/>
          <w:szCs w:val="24"/>
        </w:rPr>
        <w:t>Record verification errors found for students in the Certification and Benefit Issuance review on the Eligibility Certification and Benefit Issuance Error Worksheet</w:t>
      </w:r>
      <w:r w:rsidR="00752C2A" w:rsidRPr="00486013">
        <w:rPr>
          <w:rFonts w:ascii="Times New Roman" w:hAnsi="Times New Roman"/>
          <w:sz w:val="24"/>
          <w:szCs w:val="24"/>
        </w:rPr>
        <w:t xml:space="preserve"> (</w:t>
      </w:r>
      <w:r w:rsidRPr="00486013">
        <w:rPr>
          <w:rFonts w:ascii="Times New Roman" w:hAnsi="Times New Roman"/>
          <w:sz w:val="24"/>
          <w:szCs w:val="24"/>
        </w:rPr>
        <w:t>SFA-</w:t>
      </w:r>
      <w:r w:rsidR="00AC2715" w:rsidRPr="00486013">
        <w:rPr>
          <w:rFonts w:ascii="Times New Roman" w:hAnsi="Times New Roman"/>
          <w:sz w:val="24"/>
          <w:szCs w:val="24"/>
        </w:rPr>
        <w:t>1</w:t>
      </w:r>
      <w:r w:rsidR="00752C2A" w:rsidRPr="00486013">
        <w:rPr>
          <w:rFonts w:ascii="Times New Roman" w:hAnsi="Times New Roman"/>
          <w:sz w:val="24"/>
          <w:szCs w:val="24"/>
        </w:rPr>
        <w:t>)</w:t>
      </w:r>
      <w:r w:rsidRPr="00486013">
        <w:rPr>
          <w:rFonts w:ascii="Times New Roman" w:hAnsi="Times New Roman"/>
          <w:sz w:val="24"/>
          <w:szCs w:val="24"/>
        </w:rPr>
        <w:t>.  Any other student(s) appearing on the verified application selected as part of the Certification and Benefit Issuance review will be recorded on the SFA-</w:t>
      </w:r>
      <w:r w:rsidR="00630E94" w:rsidRPr="00486013">
        <w:rPr>
          <w:rFonts w:ascii="Times New Roman" w:hAnsi="Times New Roman"/>
          <w:sz w:val="24"/>
          <w:szCs w:val="24"/>
        </w:rPr>
        <w:t>2</w:t>
      </w:r>
      <w:r w:rsidRPr="00486013">
        <w:rPr>
          <w:rFonts w:ascii="Times New Roman" w:hAnsi="Times New Roman"/>
          <w:sz w:val="24"/>
          <w:szCs w:val="24"/>
        </w:rPr>
        <w:t xml:space="preserve"> and require corrective action ONLY.  If a verified application is selected as part of the 10% verification sample and was not part of the Certification and </w:t>
      </w:r>
      <w:r w:rsidRPr="00486013">
        <w:rPr>
          <w:rFonts w:ascii="Times New Roman" w:hAnsi="Times New Roman"/>
          <w:sz w:val="24"/>
          <w:szCs w:val="24"/>
        </w:rPr>
        <w:lastRenderedPageBreak/>
        <w:t>Benefit Issuance review, any discrepancies will be recorded on the SFA-</w:t>
      </w:r>
      <w:r w:rsidR="00AC2715" w:rsidRPr="00486013">
        <w:rPr>
          <w:rFonts w:ascii="Times New Roman" w:hAnsi="Times New Roman"/>
          <w:sz w:val="24"/>
          <w:szCs w:val="24"/>
        </w:rPr>
        <w:t xml:space="preserve">2 </w:t>
      </w:r>
      <w:r w:rsidRPr="00486013">
        <w:rPr>
          <w:rFonts w:ascii="Times New Roman" w:hAnsi="Times New Roman"/>
          <w:sz w:val="24"/>
          <w:szCs w:val="24"/>
        </w:rPr>
        <w:t>and require corrective action ONLY.</w:t>
      </w:r>
    </w:p>
    <w:p w14:paraId="389E1D6C" w14:textId="77777777" w:rsidR="00443711" w:rsidRPr="00486013" w:rsidRDefault="00443711" w:rsidP="00443711">
      <w:pPr>
        <w:tabs>
          <w:tab w:val="left" w:pos="-720"/>
          <w:tab w:val="left" w:pos="0"/>
        </w:tabs>
        <w:suppressAutoHyphens/>
        <w:spacing w:after="0" w:line="240" w:lineRule="auto"/>
        <w:rPr>
          <w:rFonts w:ascii="Times New Roman" w:hAnsi="Times New Roman"/>
          <w:sz w:val="24"/>
          <w:szCs w:val="24"/>
        </w:rPr>
      </w:pPr>
    </w:p>
    <w:p w14:paraId="389E1D6D" w14:textId="77777777" w:rsidR="00443711" w:rsidRPr="00486013" w:rsidRDefault="00443711" w:rsidP="00752C2A">
      <w:pPr>
        <w:tabs>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t xml:space="preserve">a. </w:t>
      </w:r>
      <w:r w:rsidR="00752C2A" w:rsidRPr="00486013">
        <w:rPr>
          <w:rFonts w:ascii="Times New Roman" w:hAnsi="Times New Roman"/>
          <w:sz w:val="24"/>
          <w:szCs w:val="24"/>
        </w:rPr>
        <w:t xml:space="preserve"> </w:t>
      </w:r>
      <w:r w:rsidR="00752C2A" w:rsidRPr="00486013">
        <w:rPr>
          <w:rFonts w:ascii="Times New Roman" w:hAnsi="Times New Roman"/>
          <w:sz w:val="24"/>
          <w:szCs w:val="24"/>
        </w:rPr>
        <w:tab/>
      </w:r>
      <w:r w:rsidRPr="00486013">
        <w:rPr>
          <w:rFonts w:ascii="Times New Roman" w:hAnsi="Times New Roman"/>
          <w:sz w:val="24"/>
          <w:szCs w:val="24"/>
        </w:rPr>
        <w:t xml:space="preserve">Determine </w:t>
      </w:r>
      <w:r w:rsidR="00752C2A" w:rsidRPr="00486013">
        <w:rPr>
          <w:rFonts w:ascii="Times New Roman" w:hAnsi="Times New Roman"/>
          <w:sz w:val="24"/>
          <w:szCs w:val="24"/>
        </w:rPr>
        <w:t xml:space="preserve">whether </w:t>
      </w:r>
      <w:r w:rsidRPr="00486013">
        <w:rPr>
          <w:rFonts w:ascii="Times New Roman" w:hAnsi="Times New Roman"/>
          <w:sz w:val="24"/>
          <w:szCs w:val="24"/>
        </w:rPr>
        <w:t xml:space="preserve">the applications selected for verification were appropriate for the sample size option used. </w:t>
      </w:r>
    </w:p>
    <w:p w14:paraId="389E1D6E" w14:textId="77777777" w:rsidR="00443711" w:rsidRPr="00486013" w:rsidRDefault="00443711" w:rsidP="00752C2A">
      <w:pPr>
        <w:tabs>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t xml:space="preserve">b. </w:t>
      </w:r>
      <w:r w:rsidR="00752C2A" w:rsidRPr="00486013">
        <w:rPr>
          <w:rFonts w:ascii="Times New Roman" w:hAnsi="Times New Roman"/>
          <w:sz w:val="24"/>
          <w:szCs w:val="24"/>
        </w:rPr>
        <w:t xml:space="preserve"> </w:t>
      </w:r>
      <w:r w:rsidR="00752C2A" w:rsidRPr="00486013">
        <w:rPr>
          <w:rFonts w:ascii="Times New Roman" w:hAnsi="Times New Roman"/>
          <w:sz w:val="24"/>
          <w:szCs w:val="24"/>
        </w:rPr>
        <w:tab/>
      </w:r>
      <w:r w:rsidRPr="00486013">
        <w:rPr>
          <w:rFonts w:ascii="Times New Roman" w:hAnsi="Times New Roman"/>
          <w:sz w:val="24"/>
          <w:szCs w:val="24"/>
        </w:rPr>
        <w:t xml:space="preserve">Determine </w:t>
      </w:r>
      <w:r w:rsidR="00752C2A" w:rsidRPr="00486013">
        <w:rPr>
          <w:rFonts w:ascii="Times New Roman" w:hAnsi="Times New Roman"/>
          <w:sz w:val="24"/>
          <w:szCs w:val="24"/>
        </w:rPr>
        <w:t xml:space="preserve">whether </w:t>
      </w:r>
      <w:r w:rsidRPr="00486013">
        <w:rPr>
          <w:rFonts w:ascii="Times New Roman" w:hAnsi="Times New Roman"/>
          <w:sz w:val="24"/>
          <w:szCs w:val="24"/>
        </w:rPr>
        <w:t xml:space="preserve">the SFA replaced applications selected for verification, the replacement was selected based on the same </w:t>
      </w:r>
      <w:r w:rsidR="00AC2715" w:rsidRPr="00486013">
        <w:rPr>
          <w:rFonts w:ascii="Times New Roman" w:hAnsi="Times New Roman"/>
          <w:sz w:val="24"/>
          <w:szCs w:val="24"/>
        </w:rPr>
        <w:t>criterion</w:t>
      </w:r>
      <w:r w:rsidRPr="00486013">
        <w:rPr>
          <w:rFonts w:ascii="Times New Roman" w:hAnsi="Times New Roman"/>
          <w:sz w:val="24"/>
          <w:szCs w:val="24"/>
        </w:rPr>
        <w:t xml:space="preserve"> and the replacements were limited to 5% of the applications selected.  If NO, explain in the Comment section.</w:t>
      </w:r>
    </w:p>
    <w:p w14:paraId="389E1D6F" w14:textId="77777777" w:rsidR="00443711" w:rsidRPr="00486013" w:rsidRDefault="00752C2A" w:rsidP="00752C2A">
      <w:pPr>
        <w:tabs>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r>
      <w:r w:rsidR="00443711" w:rsidRPr="00486013">
        <w:rPr>
          <w:rFonts w:ascii="Times New Roman" w:hAnsi="Times New Roman"/>
          <w:sz w:val="24"/>
          <w:szCs w:val="24"/>
        </w:rPr>
        <w:t xml:space="preserve">c. </w:t>
      </w:r>
      <w:r w:rsidRPr="00486013">
        <w:rPr>
          <w:rFonts w:ascii="Times New Roman" w:hAnsi="Times New Roman"/>
          <w:sz w:val="24"/>
          <w:szCs w:val="24"/>
        </w:rPr>
        <w:t xml:space="preserve"> </w:t>
      </w:r>
      <w:r w:rsidRPr="00486013">
        <w:rPr>
          <w:rFonts w:ascii="Times New Roman" w:hAnsi="Times New Roman"/>
          <w:sz w:val="24"/>
          <w:szCs w:val="24"/>
        </w:rPr>
        <w:tab/>
      </w:r>
      <w:r w:rsidR="00443711" w:rsidRPr="00486013">
        <w:rPr>
          <w:rFonts w:ascii="Times New Roman" w:hAnsi="Times New Roman"/>
          <w:sz w:val="24"/>
          <w:szCs w:val="24"/>
        </w:rPr>
        <w:t xml:space="preserve">Evaluate </w:t>
      </w:r>
      <w:r w:rsidRPr="00486013">
        <w:rPr>
          <w:rFonts w:ascii="Times New Roman" w:hAnsi="Times New Roman"/>
          <w:sz w:val="24"/>
          <w:szCs w:val="24"/>
        </w:rPr>
        <w:t xml:space="preserve">whether </w:t>
      </w:r>
      <w:r w:rsidR="00443711" w:rsidRPr="00486013">
        <w:rPr>
          <w:rFonts w:ascii="Times New Roman" w:hAnsi="Times New Roman"/>
          <w:sz w:val="24"/>
          <w:szCs w:val="24"/>
        </w:rPr>
        <w:t xml:space="preserve">the post verification determinations for the applications selected for review were correct. </w:t>
      </w:r>
    </w:p>
    <w:p w14:paraId="389E1D70" w14:textId="77777777" w:rsidR="00752C2A" w:rsidRPr="00486013" w:rsidRDefault="00752C2A" w:rsidP="00443711">
      <w:pPr>
        <w:tabs>
          <w:tab w:val="left" w:pos="-720"/>
          <w:tab w:val="left" w:pos="0"/>
        </w:tabs>
        <w:suppressAutoHyphens/>
        <w:spacing w:after="0" w:line="240" w:lineRule="auto"/>
        <w:ind w:left="720"/>
        <w:rPr>
          <w:rFonts w:ascii="Times New Roman" w:hAnsi="Times New Roman"/>
          <w:sz w:val="24"/>
          <w:szCs w:val="24"/>
        </w:rPr>
      </w:pPr>
    </w:p>
    <w:p w14:paraId="389E1D71" w14:textId="77777777" w:rsidR="00443711" w:rsidRPr="00486013" w:rsidRDefault="00443711" w:rsidP="00443711">
      <w:pPr>
        <w:tabs>
          <w:tab w:val="left" w:pos="-720"/>
          <w:tab w:val="left" w:pos="0"/>
        </w:tabs>
        <w:suppressAutoHyphens/>
        <w:spacing w:after="0" w:line="240" w:lineRule="auto"/>
        <w:ind w:left="720"/>
        <w:rPr>
          <w:rFonts w:ascii="Times New Roman" w:hAnsi="Times New Roman"/>
          <w:sz w:val="24"/>
          <w:szCs w:val="24"/>
        </w:rPr>
      </w:pPr>
      <w:r w:rsidRPr="00486013">
        <w:rPr>
          <w:rFonts w:ascii="Times New Roman" w:hAnsi="Times New Roman"/>
          <w:sz w:val="24"/>
          <w:szCs w:val="24"/>
        </w:rPr>
        <w:t>If NO to a. or b., explain in the Comments section.</w:t>
      </w:r>
    </w:p>
    <w:p w14:paraId="389E1D72" w14:textId="77777777" w:rsidR="00443711" w:rsidRPr="00486013" w:rsidRDefault="00443711" w:rsidP="00443711">
      <w:pPr>
        <w:tabs>
          <w:tab w:val="left" w:pos="-720"/>
          <w:tab w:val="left" w:pos="0"/>
        </w:tabs>
        <w:suppressAutoHyphens/>
        <w:spacing w:after="0" w:line="240" w:lineRule="auto"/>
        <w:ind w:left="720" w:hanging="720"/>
        <w:rPr>
          <w:rFonts w:ascii="Times New Roman" w:hAnsi="Times New Roman"/>
          <w:sz w:val="24"/>
          <w:szCs w:val="24"/>
        </w:rPr>
      </w:pPr>
    </w:p>
    <w:p w14:paraId="389E1D73" w14:textId="77777777" w:rsidR="00443711" w:rsidRPr="00486013" w:rsidRDefault="00443711" w:rsidP="00443711">
      <w:pPr>
        <w:tabs>
          <w:tab w:val="left" w:pos="72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210.</w:t>
      </w:r>
      <w:r w:rsidRPr="00486013">
        <w:rPr>
          <w:rFonts w:ascii="Times New Roman" w:hAnsi="Times New Roman"/>
          <w:sz w:val="24"/>
          <w:szCs w:val="24"/>
        </w:rPr>
        <w:tab/>
        <w:t xml:space="preserve">Identify </w:t>
      </w:r>
      <w:r w:rsidR="00752C2A" w:rsidRPr="00486013">
        <w:rPr>
          <w:rFonts w:ascii="Times New Roman" w:hAnsi="Times New Roman"/>
          <w:sz w:val="24"/>
          <w:szCs w:val="24"/>
        </w:rPr>
        <w:t xml:space="preserve">whether </w:t>
      </w:r>
      <w:r w:rsidRPr="00486013">
        <w:rPr>
          <w:rFonts w:ascii="Times New Roman" w:hAnsi="Times New Roman"/>
          <w:sz w:val="24"/>
          <w:szCs w:val="24"/>
        </w:rPr>
        <w:t xml:space="preserve">the SFA directly verified selected applications. If YES, determine </w:t>
      </w:r>
      <w:r w:rsidR="001A3EA9" w:rsidRPr="00486013">
        <w:rPr>
          <w:rFonts w:ascii="Times New Roman" w:hAnsi="Times New Roman"/>
          <w:sz w:val="24"/>
          <w:szCs w:val="24"/>
        </w:rPr>
        <w:t xml:space="preserve">whether </w:t>
      </w:r>
      <w:r w:rsidRPr="00486013">
        <w:rPr>
          <w:rFonts w:ascii="Times New Roman" w:hAnsi="Times New Roman"/>
          <w:sz w:val="24"/>
          <w:szCs w:val="24"/>
        </w:rPr>
        <w:t>requirements were met.</w:t>
      </w:r>
      <w:r w:rsidR="00752C2A" w:rsidRPr="00486013">
        <w:rPr>
          <w:rFonts w:ascii="Times New Roman" w:hAnsi="Times New Roman"/>
          <w:sz w:val="24"/>
          <w:szCs w:val="24"/>
        </w:rPr>
        <w:t xml:space="preserve"> </w:t>
      </w:r>
      <w:r w:rsidRPr="00486013">
        <w:rPr>
          <w:rFonts w:ascii="Times New Roman" w:hAnsi="Times New Roman"/>
          <w:sz w:val="24"/>
          <w:szCs w:val="24"/>
        </w:rPr>
        <w:t xml:space="preserve"> If NO, explain in the Comments section. </w:t>
      </w:r>
    </w:p>
    <w:p w14:paraId="389E1D74" w14:textId="77777777" w:rsidR="00443711" w:rsidRPr="00486013" w:rsidRDefault="00443711" w:rsidP="00443711">
      <w:pPr>
        <w:tabs>
          <w:tab w:val="left" w:pos="-720"/>
          <w:tab w:val="left" w:pos="0"/>
          <w:tab w:val="left" w:pos="360"/>
          <w:tab w:val="left" w:pos="450"/>
        </w:tabs>
        <w:suppressAutoHyphens/>
        <w:spacing w:after="0" w:line="240" w:lineRule="auto"/>
        <w:ind w:left="720" w:hanging="720"/>
        <w:rPr>
          <w:rFonts w:ascii="Times New Roman" w:hAnsi="Times New Roman"/>
          <w:sz w:val="24"/>
          <w:szCs w:val="24"/>
        </w:rPr>
      </w:pPr>
    </w:p>
    <w:p w14:paraId="389E1D75" w14:textId="77777777" w:rsidR="00443711" w:rsidRPr="00486013" w:rsidRDefault="00443711" w:rsidP="00443711">
      <w:pPr>
        <w:tabs>
          <w:tab w:val="left" w:pos="-720"/>
          <w:tab w:val="left" w:pos="0"/>
          <w:tab w:val="left" w:pos="36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211.</w:t>
      </w:r>
      <w:r w:rsidRPr="00486013">
        <w:rPr>
          <w:rFonts w:ascii="Times New Roman" w:hAnsi="Times New Roman"/>
          <w:sz w:val="24"/>
          <w:szCs w:val="24"/>
        </w:rPr>
        <w:tab/>
        <w:t xml:space="preserve">Determine </w:t>
      </w:r>
      <w:r w:rsidR="00752C2A" w:rsidRPr="00486013">
        <w:rPr>
          <w:rFonts w:ascii="Times New Roman" w:hAnsi="Times New Roman"/>
          <w:sz w:val="24"/>
          <w:szCs w:val="24"/>
        </w:rPr>
        <w:t xml:space="preserve">whether </w:t>
      </w:r>
      <w:r w:rsidRPr="00486013">
        <w:rPr>
          <w:rFonts w:ascii="Times New Roman" w:hAnsi="Times New Roman"/>
          <w:sz w:val="24"/>
          <w:szCs w:val="24"/>
        </w:rPr>
        <w:t>the SFA’s verification notification letter includes the required information.  If NO, explain in the Comments section.</w:t>
      </w:r>
      <w:r w:rsidRPr="00486013">
        <w:rPr>
          <w:rFonts w:ascii="Times New Roman" w:hAnsi="Times New Roman"/>
          <w:sz w:val="24"/>
          <w:szCs w:val="24"/>
        </w:rPr>
        <w:tab/>
      </w:r>
    </w:p>
    <w:p w14:paraId="389E1D76" w14:textId="77777777" w:rsidR="00443711" w:rsidRPr="00486013" w:rsidRDefault="00443711" w:rsidP="00443711">
      <w:pPr>
        <w:tabs>
          <w:tab w:val="left" w:pos="-720"/>
        </w:tabs>
        <w:suppressAutoHyphens/>
        <w:spacing w:after="0" w:line="240" w:lineRule="auto"/>
        <w:rPr>
          <w:rFonts w:ascii="Times New Roman" w:hAnsi="Times New Roman"/>
          <w:sz w:val="24"/>
          <w:szCs w:val="24"/>
        </w:rPr>
      </w:pPr>
    </w:p>
    <w:p w14:paraId="389E1D77" w14:textId="77777777" w:rsidR="00443711" w:rsidRPr="00486013" w:rsidRDefault="00443711" w:rsidP="00443711">
      <w:pPr>
        <w:tabs>
          <w:tab w:val="left" w:pos="-720"/>
          <w:tab w:val="left" w:pos="720"/>
        </w:tabs>
        <w:suppressAutoHyphens/>
        <w:spacing w:after="0" w:line="240" w:lineRule="auto"/>
        <w:ind w:left="720" w:right="-360" w:hanging="720"/>
        <w:rPr>
          <w:rFonts w:ascii="Times New Roman" w:hAnsi="Times New Roman"/>
          <w:sz w:val="24"/>
          <w:szCs w:val="24"/>
        </w:rPr>
      </w:pPr>
      <w:r w:rsidRPr="00486013">
        <w:rPr>
          <w:rFonts w:ascii="Times New Roman" w:hAnsi="Times New Roman"/>
          <w:sz w:val="24"/>
          <w:szCs w:val="24"/>
        </w:rPr>
        <w:t>212.</w:t>
      </w:r>
      <w:r w:rsidRPr="00486013">
        <w:rPr>
          <w:rFonts w:ascii="Times New Roman" w:hAnsi="Times New Roman"/>
          <w:sz w:val="24"/>
          <w:szCs w:val="24"/>
        </w:rPr>
        <w:tab/>
        <w:t xml:space="preserve">Determine </w:t>
      </w:r>
      <w:r w:rsidR="00752C2A" w:rsidRPr="00486013">
        <w:rPr>
          <w:rFonts w:ascii="Times New Roman" w:hAnsi="Times New Roman"/>
          <w:sz w:val="24"/>
          <w:szCs w:val="24"/>
        </w:rPr>
        <w:t xml:space="preserve">whether </w:t>
      </w:r>
      <w:r w:rsidRPr="00486013">
        <w:rPr>
          <w:rFonts w:ascii="Times New Roman" w:hAnsi="Times New Roman"/>
          <w:sz w:val="24"/>
          <w:szCs w:val="24"/>
        </w:rPr>
        <w:t>the SFA met the follow-up requirements for households failing to respond to the verification request.  If NO, explain in the Comments section.</w:t>
      </w:r>
    </w:p>
    <w:p w14:paraId="389E1D78" w14:textId="77777777" w:rsidR="00443711" w:rsidRPr="00486013" w:rsidRDefault="00443711" w:rsidP="00443711">
      <w:pPr>
        <w:tabs>
          <w:tab w:val="left" w:pos="-720"/>
          <w:tab w:val="left" w:pos="0"/>
        </w:tabs>
        <w:suppressAutoHyphens/>
        <w:spacing w:after="0" w:line="240" w:lineRule="auto"/>
        <w:rPr>
          <w:rFonts w:ascii="Times New Roman" w:hAnsi="Times New Roman"/>
          <w:sz w:val="24"/>
          <w:szCs w:val="24"/>
        </w:rPr>
      </w:pPr>
    </w:p>
    <w:p w14:paraId="389E1D79" w14:textId="77777777" w:rsidR="00443711" w:rsidRPr="00486013" w:rsidRDefault="00443711" w:rsidP="00443711">
      <w:pPr>
        <w:tabs>
          <w:tab w:val="left" w:pos="-720"/>
          <w:tab w:val="left" w:pos="0"/>
          <w:tab w:val="left" w:pos="72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213.</w:t>
      </w:r>
      <w:r w:rsidRPr="00486013">
        <w:rPr>
          <w:rFonts w:ascii="Times New Roman" w:hAnsi="Times New Roman"/>
          <w:sz w:val="24"/>
          <w:szCs w:val="24"/>
        </w:rPr>
        <w:tab/>
        <w:t xml:space="preserve">Determine </w:t>
      </w:r>
      <w:r w:rsidR="00752C2A" w:rsidRPr="00486013">
        <w:rPr>
          <w:rFonts w:ascii="Times New Roman" w:hAnsi="Times New Roman"/>
          <w:sz w:val="24"/>
          <w:szCs w:val="24"/>
        </w:rPr>
        <w:t xml:space="preserve">whether </w:t>
      </w:r>
      <w:r w:rsidRPr="00486013">
        <w:rPr>
          <w:rFonts w:ascii="Times New Roman" w:hAnsi="Times New Roman"/>
          <w:sz w:val="24"/>
          <w:szCs w:val="24"/>
        </w:rPr>
        <w:t>the SFA’s notice of adverse action contained all the required information, including notification of appeal rights.  If NO, explain in the Comments section.</w:t>
      </w:r>
    </w:p>
    <w:p w14:paraId="389E1D7A" w14:textId="77777777" w:rsidR="00443711" w:rsidRPr="00486013" w:rsidRDefault="00443711" w:rsidP="00443711">
      <w:pPr>
        <w:tabs>
          <w:tab w:val="left" w:pos="-720"/>
          <w:tab w:val="left" w:pos="0"/>
          <w:tab w:val="left" w:pos="720"/>
        </w:tabs>
        <w:suppressAutoHyphens/>
        <w:spacing w:after="0" w:line="240" w:lineRule="auto"/>
        <w:ind w:left="720" w:hanging="720"/>
        <w:rPr>
          <w:rFonts w:ascii="Times New Roman" w:hAnsi="Times New Roman"/>
          <w:color w:val="000000"/>
          <w:sz w:val="24"/>
          <w:szCs w:val="24"/>
        </w:rPr>
      </w:pPr>
      <w:r w:rsidRPr="00486013">
        <w:rPr>
          <w:rFonts w:ascii="Times New Roman" w:hAnsi="Times New Roman"/>
          <w:sz w:val="24"/>
          <w:szCs w:val="24"/>
        </w:rPr>
        <w:tab/>
      </w:r>
    </w:p>
    <w:p w14:paraId="389E1D7B" w14:textId="77777777" w:rsidR="00443711" w:rsidRPr="00486013" w:rsidRDefault="00443711" w:rsidP="001A3EA9">
      <w:pPr>
        <w:tabs>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214.</w:t>
      </w:r>
      <w:r w:rsidRPr="00486013">
        <w:rPr>
          <w:rFonts w:ascii="Times New Roman" w:hAnsi="Times New Roman"/>
          <w:sz w:val="24"/>
          <w:szCs w:val="24"/>
        </w:rPr>
        <w:tab/>
        <w:t xml:space="preserve">a. </w:t>
      </w:r>
      <w:r w:rsidR="001A3EA9" w:rsidRPr="00486013">
        <w:rPr>
          <w:rFonts w:ascii="Times New Roman" w:hAnsi="Times New Roman"/>
          <w:sz w:val="24"/>
          <w:szCs w:val="24"/>
        </w:rPr>
        <w:tab/>
      </w:r>
      <w:r w:rsidRPr="00486013">
        <w:rPr>
          <w:rFonts w:ascii="Times New Roman" w:hAnsi="Times New Roman"/>
          <w:sz w:val="24"/>
          <w:szCs w:val="24"/>
        </w:rPr>
        <w:t xml:space="preserve">Determine </w:t>
      </w:r>
      <w:r w:rsidR="001A3EA9" w:rsidRPr="00486013">
        <w:rPr>
          <w:rFonts w:ascii="Times New Roman" w:hAnsi="Times New Roman"/>
          <w:sz w:val="24"/>
          <w:szCs w:val="24"/>
        </w:rPr>
        <w:t xml:space="preserve">whether </w:t>
      </w:r>
      <w:r w:rsidRPr="00486013">
        <w:rPr>
          <w:rFonts w:ascii="Times New Roman" w:hAnsi="Times New Roman"/>
          <w:sz w:val="24"/>
          <w:szCs w:val="24"/>
        </w:rPr>
        <w:t>the SFA updated the eligibility status on the benefit issuance document(s) for students whose eligibility changed due to verification according to regulations.  If NO, explain in the Comments section and record discrepancies according to the instructions under question 209.</w:t>
      </w:r>
    </w:p>
    <w:p w14:paraId="389E1D7C" w14:textId="77777777" w:rsidR="00443711" w:rsidRPr="00486013" w:rsidRDefault="001A3EA9" w:rsidP="001A3EA9">
      <w:pPr>
        <w:tabs>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r>
      <w:r w:rsidR="00443711" w:rsidRPr="00486013">
        <w:rPr>
          <w:rFonts w:ascii="Times New Roman" w:hAnsi="Times New Roman"/>
          <w:sz w:val="24"/>
          <w:szCs w:val="24"/>
        </w:rPr>
        <w:t xml:space="preserve">b. </w:t>
      </w:r>
      <w:r w:rsidRPr="00486013">
        <w:rPr>
          <w:rFonts w:ascii="Times New Roman" w:hAnsi="Times New Roman"/>
          <w:sz w:val="24"/>
          <w:szCs w:val="24"/>
        </w:rPr>
        <w:tab/>
        <w:t xml:space="preserve">If a student’s eligibility status changed due to verification, determine whether benefits were increased no later than 3 </w:t>
      </w:r>
      <w:r w:rsidR="003835FA" w:rsidRPr="00486013">
        <w:rPr>
          <w:rFonts w:ascii="Times New Roman" w:hAnsi="Times New Roman"/>
          <w:sz w:val="24"/>
          <w:szCs w:val="24"/>
        </w:rPr>
        <w:t>calendar</w:t>
      </w:r>
      <w:r w:rsidRPr="00486013">
        <w:rPr>
          <w:rFonts w:ascii="Times New Roman" w:hAnsi="Times New Roman"/>
          <w:sz w:val="24"/>
          <w:szCs w:val="24"/>
        </w:rPr>
        <w:t xml:space="preserve"> days or decreased no later than 10 </w:t>
      </w:r>
      <w:r w:rsidR="003835FA" w:rsidRPr="00486013">
        <w:rPr>
          <w:rFonts w:ascii="Times New Roman" w:hAnsi="Times New Roman"/>
          <w:sz w:val="24"/>
          <w:szCs w:val="24"/>
        </w:rPr>
        <w:t>calendar</w:t>
      </w:r>
      <w:r w:rsidRPr="00486013">
        <w:rPr>
          <w:rFonts w:ascii="Times New Roman" w:hAnsi="Times New Roman"/>
          <w:sz w:val="24"/>
          <w:szCs w:val="24"/>
        </w:rPr>
        <w:t xml:space="preserve"> days from the final </w:t>
      </w:r>
      <w:r w:rsidR="00443711" w:rsidRPr="00486013">
        <w:rPr>
          <w:rFonts w:ascii="Times New Roman" w:hAnsi="Times New Roman"/>
          <w:color w:val="000000"/>
          <w:sz w:val="24"/>
          <w:szCs w:val="24"/>
        </w:rPr>
        <w:t xml:space="preserve">verification decision.  </w:t>
      </w:r>
      <w:r w:rsidR="00443711" w:rsidRPr="00486013">
        <w:rPr>
          <w:rFonts w:ascii="Times New Roman" w:hAnsi="Times New Roman"/>
          <w:sz w:val="24"/>
          <w:szCs w:val="24"/>
        </w:rPr>
        <w:t xml:space="preserve">If NO, explain in the </w:t>
      </w:r>
      <w:r w:rsidR="00F3228B" w:rsidRPr="00486013">
        <w:rPr>
          <w:rFonts w:ascii="Times New Roman" w:hAnsi="Times New Roman"/>
          <w:sz w:val="24"/>
          <w:szCs w:val="24"/>
        </w:rPr>
        <w:t>C</w:t>
      </w:r>
      <w:r w:rsidR="00443711" w:rsidRPr="00486013">
        <w:rPr>
          <w:rFonts w:ascii="Times New Roman" w:hAnsi="Times New Roman"/>
          <w:sz w:val="24"/>
          <w:szCs w:val="24"/>
        </w:rPr>
        <w:t>omments section.</w:t>
      </w:r>
    </w:p>
    <w:p w14:paraId="389E1D7D" w14:textId="77777777" w:rsidR="00443711" w:rsidRPr="00486013" w:rsidRDefault="00443711" w:rsidP="00443711">
      <w:pPr>
        <w:tabs>
          <w:tab w:val="left" w:pos="-720"/>
          <w:tab w:val="left" w:pos="0"/>
        </w:tabs>
        <w:suppressAutoHyphens/>
        <w:spacing w:after="0" w:line="240" w:lineRule="auto"/>
        <w:ind w:left="720" w:hanging="720"/>
        <w:rPr>
          <w:rFonts w:ascii="Times New Roman" w:hAnsi="Times New Roman"/>
          <w:sz w:val="24"/>
          <w:szCs w:val="24"/>
        </w:rPr>
      </w:pPr>
    </w:p>
    <w:p w14:paraId="389E1D7E" w14:textId="77777777" w:rsidR="00443711" w:rsidRPr="00486013" w:rsidRDefault="00443711" w:rsidP="001A3EA9">
      <w:pPr>
        <w:tabs>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215.</w:t>
      </w:r>
      <w:r w:rsidRPr="00486013">
        <w:rPr>
          <w:rFonts w:ascii="Times New Roman" w:hAnsi="Times New Roman"/>
          <w:sz w:val="24"/>
          <w:szCs w:val="24"/>
        </w:rPr>
        <w:tab/>
        <w:t xml:space="preserve">a. </w:t>
      </w:r>
      <w:r w:rsidR="001A3EA9" w:rsidRPr="00486013">
        <w:rPr>
          <w:rFonts w:ascii="Times New Roman" w:hAnsi="Times New Roman"/>
          <w:sz w:val="24"/>
          <w:szCs w:val="24"/>
        </w:rPr>
        <w:tab/>
      </w:r>
      <w:r w:rsidRPr="00486013">
        <w:rPr>
          <w:rFonts w:ascii="Times New Roman" w:hAnsi="Times New Roman"/>
          <w:sz w:val="24"/>
          <w:szCs w:val="24"/>
        </w:rPr>
        <w:t xml:space="preserve">Determine </w:t>
      </w:r>
      <w:r w:rsidR="001A3EA9" w:rsidRPr="00486013">
        <w:rPr>
          <w:rFonts w:ascii="Times New Roman" w:hAnsi="Times New Roman"/>
          <w:sz w:val="24"/>
          <w:szCs w:val="24"/>
        </w:rPr>
        <w:t xml:space="preserve">whether </w:t>
      </w:r>
      <w:r w:rsidRPr="00486013">
        <w:rPr>
          <w:rFonts w:ascii="Times New Roman" w:hAnsi="Times New Roman"/>
          <w:sz w:val="24"/>
          <w:szCs w:val="24"/>
        </w:rPr>
        <w:t>the SFA completed verification by November 15</w:t>
      </w:r>
      <w:r w:rsidRPr="00486013">
        <w:rPr>
          <w:rFonts w:ascii="Times New Roman" w:hAnsi="Times New Roman"/>
          <w:sz w:val="24"/>
          <w:szCs w:val="24"/>
          <w:vertAlign w:val="superscript"/>
        </w:rPr>
        <w:t>th</w:t>
      </w:r>
      <w:r w:rsidRPr="00486013">
        <w:rPr>
          <w:rFonts w:ascii="Times New Roman" w:hAnsi="Times New Roman"/>
          <w:sz w:val="24"/>
          <w:szCs w:val="24"/>
        </w:rPr>
        <w:t xml:space="preserve">.  Answer for the current school year unless review occurs prior to November 15. </w:t>
      </w:r>
      <w:r w:rsidR="001A3EA9" w:rsidRPr="00486013">
        <w:rPr>
          <w:rFonts w:ascii="Times New Roman" w:hAnsi="Times New Roman"/>
          <w:sz w:val="24"/>
          <w:szCs w:val="24"/>
        </w:rPr>
        <w:t xml:space="preserve"> </w:t>
      </w:r>
      <w:r w:rsidRPr="00486013">
        <w:rPr>
          <w:rFonts w:ascii="Times New Roman" w:hAnsi="Times New Roman"/>
          <w:sz w:val="24"/>
          <w:szCs w:val="24"/>
        </w:rPr>
        <w:t xml:space="preserve">In that instance, answer for the previous school year. </w:t>
      </w:r>
    </w:p>
    <w:p w14:paraId="389E1D7F" w14:textId="77777777" w:rsidR="00443711" w:rsidRPr="00486013" w:rsidRDefault="001A3EA9" w:rsidP="001A3EA9">
      <w:pPr>
        <w:tabs>
          <w:tab w:val="left" w:pos="720"/>
          <w:tab w:val="left" w:pos="1080"/>
        </w:tabs>
        <w:suppressAutoHyphens/>
        <w:spacing w:after="0" w:line="240" w:lineRule="auto"/>
        <w:ind w:left="1080" w:hanging="1080"/>
        <w:rPr>
          <w:rFonts w:ascii="Times New Roman" w:hAnsi="Times New Roman"/>
          <w:color w:val="000000"/>
          <w:sz w:val="24"/>
          <w:szCs w:val="24"/>
        </w:rPr>
      </w:pPr>
      <w:r w:rsidRPr="00486013">
        <w:rPr>
          <w:rFonts w:ascii="Times New Roman" w:hAnsi="Times New Roman"/>
          <w:sz w:val="24"/>
          <w:szCs w:val="24"/>
        </w:rPr>
        <w:tab/>
      </w:r>
      <w:r w:rsidR="00443711" w:rsidRPr="00486013">
        <w:rPr>
          <w:rFonts w:ascii="Times New Roman" w:hAnsi="Times New Roman"/>
          <w:sz w:val="24"/>
          <w:szCs w:val="24"/>
        </w:rPr>
        <w:t>b</w:t>
      </w:r>
      <w:r w:rsidRPr="00486013">
        <w:rPr>
          <w:rFonts w:ascii="Times New Roman" w:hAnsi="Times New Roman"/>
          <w:sz w:val="24"/>
          <w:szCs w:val="24"/>
        </w:rPr>
        <w:t>.</w:t>
      </w:r>
      <w:r w:rsidRPr="00486013">
        <w:rPr>
          <w:rFonts w:ascii="Times New Roman" w:hAnsi="Times New Roman"/>
          <w:sz w:val="24"/>
          <w:szCs w:val="24"/>
        </w:rPr>
        <w:tab/>
      </w:r>
      <w:r w:rsidR="00443711" w:rsidRPr="00486013">
        <w:rPr>
          <w:rFonts w:ascii="Times New Roman" w:hAnsi="Times New Roman"/>
          <w:sz w:val="24"/>
          <w:szCs w:val="24"/>
        </w:rPr>
        <w:t xml:space="preserve">If not, indicate </w:t>
      </w:r>
      <w:r w:rsidRPr="00486013">
        <w:rPr>
          <w:rFonts w:ascii="Times New Roman" w:hAnsi="Times New Roman"/>
          <w:sz w:val="24"/>
          <w:szCs w:val="24"/>
        </w:rPr>
        <w:t xml:space="preserve">whether </w:t>
      </w:r>
      <w:r w:rsidR="00443711" w:rsidRPr="00486013">
        <w:rPr>
          <w:rFonts w:ascii="Times New Roman" w:hAnsi="Times New Roman"/>
          <w:sz w:val="24"/>
          <w:szCs w:val="24"/>
        </w:rPr>
        <w:t xml:space="preserve">the SFA was approved by the State agency for an extension until December 15th.  If NO, explain in the </w:t>
      </w:r>
      <w:r w:rsidR="00F3228B" w:rsidRPr="00486013">
        <w:rPr>
          <w:rFonts w:ascii="Times New Roman" w:hAnsi="Times New Roman"/>
          <w:sz w:val="24"/>
          <w:szCs w:val="24"/>
        </w:rPr>
        <w:t>C</w:t>
      </w:r>
      <w:r w:rsidR="00443711" w:rsidRPr="00486013">
        <w:rPr>
          <w:rFonts w:ascii="Times New Roman" w:hAnsi="Times New Roman"/>
          <w:sz w:val="24"/>
          <w:szCs w:val="24"/>
        </w:rPr>
        <w:t>omments section.</w:t>
      </w:r>
    </w:p>
    <w:p w14:paraId="389E1D80" w14:textId="77777777" w:rsidR="00443711" w:rsidRPr="00486013" w:rsidRDefault="00443711" w:rsidP="00443711">
      <w:pPr>
        <w:tabs>
          <w:tab w:val="left" w:pos="-720"/>
          <w:tab w:val="left" w:pos="720"/>
        </w:tabs>
        <w:suppressAutoHyphens/>
        <w:spacing w:after="0" w:line="240" w:lineRule="auto"/>
        <w:ind w:right="-360"/>
        <w:rPr>
          <w:rFonts w:ascii="Times New Roman" w:hAnsi="Times New Roman"/>
          <w:sz w:val="24"/>
          <w:szCs w:val="24"/>
        </w:rPr>
      </w:pPr>
    </w:p>
    <w:p w14:paraId="389E1D81" w14:textId="638A93A3" w:rsidR="00273A4E" w:rsidRPr="00486013" w:rsidRDefault="00273A4E">
      <w:pPr>
        <w:rPr>
          <w:rFonts w:ascii="Times New Roman" w:hAnsi="Times New Roman"/>
          <w:sz w:val="24"/>
          <w:szCs w:val="24"/>
        </w:rPr>
      </w:pPr>
      <w:r w:rsidRPr="00486013">
        <w:rPr>
          <w:rFonts w:ascii="Times New Roman" w:hAnsi="Times New Roman"/>
          <w:sz w:val="24"/>
          <w:szCs w:val="24"/>
        </w:rPr>
        <w:br w:type="page"/>
      </w:r>
    </w:p>
    <w:p w14:paraId="389E1D82" w14:textId="77777777" w:rsidR="00443711" w:rsidRPr="00486013" w:rsidRDefault="00443711" w:rsidP="00443711">
      <w:pPr>
        <w:pStyle w:val="Header"/>
        <w:shd w:val="clear" w:color="auto" w:fill="D9D9D9" w:themeFill="background1" w:themeFillShade="D9"/>
        <w:rPr>
          <w:rFonts w:ascii="Times New Roman" w:hAnsi="Times New Roman"/>
          <w:b/>
          <w:sz w:val="24"/>
          <w:szCs w:val="24"/>
        </w:rPr>
      </w:pPr>
      <w:r w:rsidRPr="00486013">
        <w:rPr>
          <w:rFonts w:ascii="Times New Roman" w:hAnsi="Times New Roman"/>
          <w:b/>
          <w:sz w:val="24"/>
          <w:szCs w:val="24"/>
        </w:rPr>
        <w:lastRenderedPageBreak/>
        <w:t>MEAL COUNTING AND CLAIMING</w:t>
      </w:r>
    </w:p>
    <w:p w14:paraId="389E1D83" w14:textId="77777777" w:rsidR="00443711" w:rsidRPr="00486013" w:rsidRDefault="00443711" w:rsidP="00443711">
      <w:pPr>
        <w:tabs>
          <w:tab w:val="left" w:pos="-720"/>
          <w:tab w:val="left" w:pos="342"/>
        </w:tabs>
        <w:suppressAutoHyphens/>
        <w:spacing w:after="0" w:line="240" w:lineRule="auto"/>
        <w:ind w:left="360" w:right="-360" w:hanging="387"/>
        <w:rPr>
          <w:rFonts w:ascii="Times New Roman" w:hAnsi="Times New Roman"/>
          <w:sz w:val="24"/>
          <w:szCs w:val="24"/>
        </w:rPr>
      </w:pPr>
    </w:p>
    <w:p w14:paraId="389E1D84" w14:textId="77777777" w:rsidR="00443711" w:rsidRPr="00486013" w:rsidRDefault="00443711" w:rsidP="00443711">
      <w:pPr>
        <w:spacing w:after="0" w:line="240" w:lineRule="auto"/>
        <w:ind w:left="720" w:hanging="720"/>
        <w:rPr>
          <w:rFonts w:ascii="Times New Roman" w:hAnsi="Times New Roman"/>
          <w:sz w:val="24"/>
          <w:szCs w:val="24"/>
        </w:rPr>
      </w:pPr>
      <w:r w:rsidRPr="00486013">
        <w:rPr>
          <w:rFonts w:ascii="Times New Roman" w:hAnsi="Times New Roman"/>
          <w:sz w:val="24"/>
          <w:szCs w:val="24"/>
        </w:rPr>
        <w:t xml:space="preserve">Any Meal Counting and Claiming Error is a Performance Standard (PS) 1 violation and must be corrected. </w:t>
      </w:r>
    </w:p>
    <w:p w14:paraId="389E1D85" w14:textId="77777777" w:rsidR="00443711" w:rsidRPr="00486013" w:rsidRDefault="00443711" w:rsidP="008D396F">
      <w:pPr>
        <w:tabs>
          <w:tab w:val="left" w:pos="720"/>
          <w:tab w:val="center" w:pos="5040"/>
        </w:tabs>
        <w:suppressAutoHyphens/>
        <w:spacing w:after="0" w:line="240" w:lineRule="auto"/>
        <w:outlineLvl w:val="0"/>
        <w:rPr>
          <w:rFonts w:ascii="Times New Roman" w:hAnsi="Times New Roman"/>
          <w:sz w:val="24"/>
          <w:szCs w:val="24"/>
        </w:rPr>
      </w:pPr>
    </w:p>
    <w:p w14:paraId="389E1D86" w14:textId="77777777" w:rsidR="00784573" w:rsidRPr="00486013" w:rsidRDefault="00443711" w:rsidP="00784573">
      <w:pPr>
        <w:tabs>
          <w:tab w:val="left" w:pos="-720"/>
          <w:tab w:val="left" w:pos="720"/>
        </w:tabs>
        <w:suppressAutoHyphens/>
        <w:ind w:left="720" w:right="-360" w:hanging="720"/>
        <w:rPr>
          <w:rFonts w:ascii="Times New Roman" w:hAnsi="Times New Roman"/>
          <w:sz w:val="24"/>
          <w:szCs w:val="24"/>
        </w:rPr>
      </w:pPr>
      <w:r w:rsidRPr="00486013">
        <w:rPr>
          <w:rFonts w:ascii="Times New Roman" w:hAnsi="Times New Roman"/>
          <w:sz w:val="24"/>
          <w:szCs w:val="24"/>
        </w:rPr>
        <w:t xml:space="preserve">314. </w:t>
      </w:r>
      <w:r w:rsidRPr="00486013">
        <w:rPr>
          <w:rFonts w:ascii="Times New Roman" w:hAnsi="Times New Roman"/>
          <w:sz w:val="24"/>
          <w:szCs w:val="24"/>
        </w:rPr>
        <w:tab/>
        <w:t xml:space="preserve">Determine </w:t>
      </w:r>
      <w:r w:rsidR="001A3EA9" w:rsidRPr="00486013">
        <w:rPr>
          <w:rFonts w:ascii="Times New Roman" w:hAnsi="Times New Roman"/>
          <w:sz w:val="24"/>
          <w:szCs w:val="24"/>
        </w:rPr>
        <w:t xml:space="preserve">whether </w:t>
      </w:r>
      <w:r w:rsidRPr="00486013">
        <w:rPr>
          <w:rFonts w:ascii="Times New Roman" w:hAnsi="Times New Roman"/>
          <w:sz w:val="24"/>
          <w:szCs w:val="24"/>
        </w:rPr>
        <w:t>the SFA is following their approved SA-SFA Agreement/application, including POS.</w:t>
      </w:r>
    </w:p>
    <w:p w14:paraId="389E1D87" w14:textId="77777777" w:rsidR="00784573" w:rsidRPr="00486013" w:rsidRDefault="00443711" w:rsidP="00784573">
      <w:pPr>
        <w:tabs>
          <w:tab w:val="left" w:pos="-720"/>
          <w:tab w:val="left" w:pos="720"/>
        </w:tabs>
        <w:suppressAutoHyphens/>
        <w:spacing w:after="0" w:line="240" w:lineRule="auto"/>
        <w:ind w:left="720" w:right="-360" w:hanging="720"/>
        <w:rPr>
          <w:rFonts w:ascii="Times New Roman" w:hAnsi="Times New Roman"/>
          <w:sz w:val="24"/>
          <w:szCs w:val="24"/>
        </w:rPr>
      </w:pPr>
      <w:r w:rsidRPr="00486013">
        <w:rPr>
          <w:rFonts w:ascii="Times New Roman" w:hAnsi="Times New Roman"/>
          <w:sz w:val="24"/>
          <w:szCs w:val="24"/>
        </w:rPr>
        <w:t>315.</w:t>
      </w:r>
      <w:r w:rsidRPr="00486013">
        <w:rPr>
          <w:rFonts w:ascii="Times New Roman" w:hAnsi="Times New Roman"/>
          <w:sz w:val="24"/>
          <w:szCs w:val="24"/>
        </w:rPr>
        <w:tab/>
        <w:t xml:space="preserve">If each school submits a Claim for </w:t>
      </w:r>
      <w:r w:rsidR="00C615FC" w:rsidRPr="00486013">
        <w:rPr>
          <w:rFonts w:ascii="Times New Roman" w:hAnsi="Times New Roman"/>
          <w:sz w:val="24"/>
          <w:szCs w:val="24"/>
        </w:rPr>
        <w:t>R</w:t>
      </w:r>
      <w:r w:rsidRPr="00486013">
        <w:rPr>
          <w:rFonts w:ascii="Times New Roman" w:hAnsi="Times New Roman"/>
          <w:sz w:val="24"/>
          <w:szCs w:val="24"/>
        </w:rPr>
        <w:t>eimbursement directly to the State, answer no.</w:t>
      </w:r>
      <w:r w:rsidR="001A3EA9" w:rsidRPr="00486013">
        <w:rPr>
          <w:rFonts w:ascii="Times New Roman" w:hAnsi="Times New Roman"/>
          <w:sz w:val="24"/>
          <w:szCs w:val="24"/>
        </w:rPr>
        <w:t xml:space="preserve"> </w:t>
      </w:r>
      <w:r w:rsidRPr="00486013">
        <w:rPr>
          <w:rFonts w:ascii="Times New Roman" w:hAnsi="Times New Roman"/>
          <w:sz w:val="24"/>
          <w:szCs w:val="24"/>
        </w:rPr>
        <w:t xml:space="preserve"> If the SFA submits</w:t>
      </w:r>
      <w:r w:rsidR="006B1CFC" w:rsidRPr="00486013">
        <w:rPr>
          <w:rFonts w:ascii="Times New Roman" w:hAnsi="Times New Roman"/>
          <w:sz w:val="24"/>
          <w:szCs w:val="24"/>
        </w:rPr>
        <w:t xml:space="preserve"> </w:t>
      </w:r>
      <w:r w:rsidRPr="00486013">
        <w:rPr>
          <w:rFonts w:ascii="Times New Roman" w:hAnsi="Times New Roman"/>
          <w:sz w:val="24"/>
          <w:szCs w:val="24"/>
        </w:rPr>
        <w:t>one Claim for</w:t>
      </w:r>
      <w:r w:rsidR="006B1CFC" w:rsidRPr="00486013">
        <w:rPr>
          <w:rFonts w:ascii="Times New Roman" w:hAnsi="Times New Roman"/>
          <w:sz w:val="24"/>
          <w:szCs w:val="24"/>
        </w:rPr>
        <w:t xml:space="preserve"> </w:t>
      </w:r>
      <w:r w:rsidRPr="00486013">
        <w:rPr>
          <w:rFonts w:ascii="Times New Roman" w:hAnsi="Times New Roman"/>
          <w:sz w:val="24"/>
          <w:szCs w:val="24"/>
        </w:rPr>
        <w:t xml:space="preserve">Reimbursement for all schools, answer yes and complete question 316. </w:t>
      </w:r>
    </w:p>
    <w:p w14:paraId="389E1D88" w14:textId="77777777" w:rsidR="00443711" w:rsidRPr="00486013" w:rsidRDefault="00443711" w:rsidP="00443711">
      <w:pPr>
        <w:tabs>
          <w:tab w:val="left" w:pos="-720"/>
          <w:tab w:val="left" w:pos="720"/>
        </w:tabs>
        <w:suppressAutoHyphens/>
        <w:spacing w:after="0" w:line="240" w:lineRule="auto"/>
        <w:ind w:left="993" w:right="-360" w:hanging="1022"/>
        <w:rPr>
          <w:rFonts w:ascii="Times New Roman" w:hAnsi="Times New Roman"/>
          <w:sz w:val="24"/>
          <w:szCs w:val="24"/>
        </w:rPr>
      </w:pPr>
    </w:p>
    <w:p w14:paraId="389E1D89" w14:textId="77777777" w:rsidR="00443711" w:rsidRPr="00486013" w:rsidRDefault="00443711" w:rsidP="001A3EA9">
      <w:pPr>
        <w:tabs>
          <w:tab w:val="left" w:pos="-720"/>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316.</w:t>
      </w:r>
      <w:r w:rsidRPr="00486013">
        <w:rPr>
          <w:rFonts w:ascii="Times New Roman" w:hAnsi="Times New Roman"/>
          <w:sz w:val="24"/>
          <w:szCs w:val="24"/>
        </w:rPr>
        <w:tab/>
        <w:t xml:space="preserve">a.  </w:t>
      </w:r>
      <w:r w:rsidR="001A3EA9" w:rsidRPr="00486013">
        <w:rPr>
          <w:rFonts w:ascii="Times New Roman" w:hAnsi="Times New Roman"/>
          <w:sz w:val="24"/>
          <w:szCs w:val="24"/>
        </w:rPr>
        <w:tab/>
      </w:r>
      <w:r w:rsidRPr="00486013">
        <w:rPr>
          <w:rFonts w:ascii="Times New Roman" w:hAnsi="Times New Roman"/>
          <w:sz w:val="24"/>
          <w:szCs w:val="24"/>
        </w:rPr>
        <w:t>Record the SFA’s claim</w:t>
      </w:r>
      <w:r w:rsidR="00395E87" w:rsidRPr="00486013">
        <w:rPr>
          <w:rFonts w:ascii="Times New Roman" w:hAnsi="Times New Roman"/>
          <w:sz w:val="24"/>
          <w:szCs w:val="24"/>
        </w:rPr>
        <w:t xml:space="preserve"> and </w:t>
      </w:r>
      <w:r w:rsidRPr="00486013">
        <w:rPr>
          <w:rFonts w:ascii="Times New Roman" w:hAnsi="Times New Roman"/>
          <w:sz w:val="24"/>
          <w:szCs w:val="24"/>
        </w:rPr>
        <w:t>the SA’s validated counts</w:t>
      </w:r>
      <w:r w:rsidR="00395E87" w:rsidRPr="00486013">
        <w:rPr>
          <w:rFonts w:ascii="Times New Roman" w:hAnsi="Times New Roman"/>
          <w:sz w:val="24"/>
          <w:szCs w:val="24"/>
        </w:rPr>
        <w:t xml:space="preserve"> by category for all schools for the review period on the </w:t>
      </w:r>
      <w:r w:rsidR="00E13262" w:rsidRPr="00486013">
        <w:rPr>
          <w:rFonts w:ascii="Times New Roman" w:hAnsi="Times New Roman"/>
          <w:sz w:val="24"/>
          <w:szCs w:val="24"/>
        </w:rPr>
        <w:t xml:space="preserve">chart provided. </w:t>
      </w:r>
    </w:p>
    <w:p w14:paraId="389E1D8A" w14:textId="77777777" w:rsidR="00443711" w:rsidRPr="00486013" w:rsidRDefault="00E86CA6" w:rsidP="00F671D1">
      <w:pPr>
        <w:tabs>
          <w:tab w:val="left" w:pos="720"/>
        </w:tabs>
        <w:ind w:left="1080" w:hanging="360"/>
        <w:rPr>
          <w:rFonts w:ascii="Times New Roman" w:hAnsi="Times New Roman"/>
          <w:sz w:val="24"/>
          <w:szCs w:val="24"/>
        </w:rPr>
      </w:pPr>
      <w:r w:rsidRPr="00486013">
        <w:rPr>
          <w:rFonts w:ascii="Times New Roman" w:hAnsi="Times New Roman"/>
          <w:sz w:val="24"/>
          <w:szCs w:val="24"/>
        </w:rPr>
        <w:t xml:space="preserve">b.    </w:t>
      </w:r>
      <w:r w:rsidR="00443711" w:rsidRPr="00486013">
        <w:rPr>
          <w:rFonts w:ascii="Times New Roman" w:hAnsi="Times New Roman"/>
          <w:sz w:val="24"/>
          <w:szCs w:val="24"/>
        </w:rPr>
        <w:t>If there are no differences between the SFA’s claim and the SA’s validated co</w:t>
      </w:r>
      <w:r w:rsidR="00687C9D" w:rsidRPr="00486013">
        <w:rPr>
          <w:rFonts w:ascii="Times New Roman" w:hAnsi="Times New Roman"/>
          <w:sz w:val="24"/>
          <w:szCs w:val="24"/>
        </w:rPr>
        <w:t>unts for lunch and/or breakfast</w:t>
      </w:r>
      <w:r w:rsidR="00443711" w:rsidRPr="00486013">
        <w:rPr>
          <w:rFonts w:ascii="Times New Roman" w:hAnsi="Times New Roman"/>
          <w:sz w:val="24"/>
          <w:szCs w:val="24"/>
        </w:rPr>
        <w:t xml:space="preserve"> by category for </w:t>
      </w:r>
      <w:r w:rsidR="00365100" w:rsidRPr="00486013">
        <w:rPr>
          <w:rFonts w:ascii="Times New Roman" w:hAnsi="Times New Roman"/>
          <w:sz w:val="24"/>
          <w:szCs w:val="24"/>
        </w:rPr>
        <w:t>all</w:t>
      </w:r>
      <w:r w:rsidR="00443711" w:rsidRPr="00486013">
        <w:rPr>
          <w:rFonts w:ascii="Times New Roman" w:hAnsi="Times New Roman"/>
          <w:sz w:val="24"/>
          <w:szCs w:val="24"/>
        </w:rPr>
        <w:t xml:space="preserve"> schools for the review period, answer YES. </w:t>
      </w:r>
      <w:r w:rsidR="00755512" w:rsidRPr="00486013">
        <w:rPr>
          <w:rFonts w:ascii="Times New Roman" w:hAnsi="Times New Roman"/>
          <w:sz w:val="24"/>
          <w:szCs w:val="24"/>
        </w:rPr>
        <w:t xml:space="preserve"> </w:t>
      </w:r>
      <w:r w:rsidR="00443711" w:rsidRPr="00486013">
        <w:rPr>
          <w:rFonts w:ascii="Times New Roman" w:hAnsi="Times New Roman"/>
          <w:sz w:val="24"/>
          <w:szCs w:val="24"/>
        </w:rPr>
        <w:t xml:space="preserve">If there are differences between the SFA’s claim and the SA’s validated counts for lunch and/or breakfast by category for </w:t>
      </w:r>
      <w:r w:rsidR="00755512" w:rsidRPr="00486013">
        <w:rPr>
          <w:rFonts w:ascii="Times New Roman" w:hAnsi="Times New Roman"/>
          <w:sz w:val="24"/>
          <w:szCs w:val="24"/>
        </w:rPr>
        <w:t>any</w:t>
      </w:r>
      <w:r w:rsidR="00443711" w:rsidRPr="00486013">
        <w:rPr>
          <w:rFonts w:ascii="Times New Roman" w:hAnsi="Times New Roman"/>
          <w:sz w:val="24"/>
          <w:szCs w:val="24"/>
        </w:rPr>
        <w:t xml:space="preserve"> schools for the review period, answer NO and explain the problem and determine </w:t>
      </w:r>
      <w:r w:rsidR="00755512" w:rsidRPr="00486013">
        <w:rPr>
          <w:rFonts w:ascii="Times New Roman" w:hAnsi="Times New Roman"/>
          <w:sz w:val="24"/>
          <w:szCs w:val="24"/>
        </w:rPr>
        <w:t xml:space="preserve">whether </w:t>
      </w:r>
      <w:r w:rsidR="00443711" w:rsidRPr="00486013">
        <w:rPr>
          <w:rFonts w:ascii="Times New Roman" w:hAnsi="Times New Roman"/>
          <w:sz w:val="24"/>
          <w:szCs w:val="24"/>
        </w:rPr>
        <w:t>the cause(s) are non-systemic or systemic</w:t>
      </w:r>
      <w:r w:rsidR="002E5E46" w:rsidRPr="00486013">
        <w:rPr>
          <w:rFonts w:ascii="Times New Roman" w:hAnsi="Times New Roman"/>
          <w:sz w:val="24"/>
          <w:szCs w:val="24"/>
        </w:rPr>
        <w:t xml:space="preserve">.  </w:t>
      </w:r>
    </w:p>
    <w:p w14:paraId="24249900" w14:textId="77777777" w:rsidR="00273A4E" w:rsidRPr="00486013" w:rsidRDefault="00273A4E" w:rsidP="00F671D1">
      <w:pPr>
        <w:tabs>
          <w:tab w:val="left" w:pos="720"/>
        </w:tabs>
        <w:ind w:left="1080" w:hanging="360"/>
        <w:rPr>
          <w:rFonts w:ascii="Times New Roman" w:hAnsi="Times New Roman"/>
          <w:b/>
          <w:sz w:val="24"/>
          <w:szCs w:val="24"/>
        </w:rPr>
      </w:pPr>
    </w:p>
    <w:p w14:paraId="389E1D8B" w14:textId="77777777" w:rsidR="00443711" w:rsidRPr="00486013" w:rsidRDefault="00443711" w:rsidP="00443711">
      <w:pPr>
        <w:tabs>
          <w:tab w:val="left" w:pos="-720"/>
          <w:tab w:val="left" w:pos="342"/>
        </w:tabs>
        <w:suppressAutoHyphens/>
        <w:spacing w:after="0" w:line="240" w:lineRule="auto"/>
        <w:ind w:right="-360"/>
        <w:jc w:val="center"/>
        <w:rPr>
          <w:rFonts w:ascii="Times New Roman" w:hAnsi="Times New Roman"/>
          <w:b/>
          <w:sz w:val="24"/>
          <w:szCs w:val="24"/>
        </w:rPr>
      </w:pPr>
      <w:r w:rsidRPr="00486013">
        <w:rPr>
          <w:rFonts w:ascii="Times New Roman" w:hAnsi="Times New Roman"/>
          <w:b/>
          <w:sz w:val="24"/>
          <w:szCs w:val="24"/>
        </w:rPr>
        <w:t>SECTION IV: RESOURCE MANAGEMENT</w:t>
      </w:r>
    </w:p>
    <w:p w14:paraId="389E1D8C" w14:textId="77777777" w:rsidR="00443711" w:rsidRPr="00486013" w:rsidRDefault="00443711" w:rsidP="00443711">
      <w:pPr>
        <w:tabs>
          <w:tab w:val="left" w:pos="-720"/>
          <w:tab w:val="left" w:pos="342"/>
        </w:tabs>
        <w:suppressAutoHyphens/>
        <w:spacing w:after="0" w:line="240" w:lineRule="auto"/>
        <w:ind w:right="-360"/>
        <w:jc w:val="center"/>
        <w:rPr>
          <w:rFonts w:ascii="Times New Roman" w:hAnsi="Times New Roman"/>
          <w:b/>
          <w:sz w:val="24"/>
          <w:szCs w:val="24"/>
        </w:rPr>
      </w:pPr>
      <w:r w:rsidRPr="00486013">
        <w:rPr>
          <w:rFonts w:ascii="Times New Roman" w:hAnsi="Times New Roman"/>
          <w:b/>
          <w:sz w:val="24"/>
          <w:szCs w:val="24"/>
        </w:rPr>
        <w:t>SCHOOL FOOD AUTHORITY LEVEL</w:t>
      </w:r>
    </w:p>
    <w:p w14:paraId="389E1D8D" w14:textId="77777777" w:rsidR="00443711" w:rsidRPr="00486013" w:rsidRDefault="00443711" w:rsidP="00443711">
      <w:pPr>
        <w:shd w:val="clear" w:color="auto" w:fill="D9D9D9" w:themeFill="background1" w:themeFillShade="D9"/>
        <w:tabs>
          <w:tab w:val="left" w:pos="-720"/>
          <w:tab w:val="left" w:pos="342"/>
        </w:tabs>
        <w:suppressAutoHyphens/>
        <w:spacing w:after="0" w:line="240" w:lineRule="auto"/>
        <w:ind w:left="360" w:right="-360" w:hanging="387"/>
        <w:rPr>
          <w:rFonts w:ascii="Times New Roman" w:hAnsi="Times New Roman"/>
          <w:b/>
          <w:caps/>
          <w:sz w:val="24"/>
          <w:szCs w:val="24"/>
        </w:rPr>
      </w:pPr>
      <w:r w:rsidRPr="00486013">
        <w:rPr>
          <w:rFonts w:ascii="Times New Roman" w:hAnsi="Times New Roman"/>
          <w:b/>
          <w:caps/>
          <w:sz w:val="24"/>
          <w:szCs w:val="24"/>
        </w:rPr>
        <w:t>RESOURCE MANAGMENT</w:t>
      </w:r>
    </w:p>
    <w:p w14:paraId="389E1D8E" w14:textId="77777777" w:rsidR="00965AE4" w:rsidRPr="00486013" w:rsidRDefault="00B51864" w:rsidP="00965AE4">
      <w:pPr>
        <w:tabs>
          <w:tab w:val="left" w:pos="-720"/>
          <w:tab w:val="left" w:pos="342"/>
        </w:tabs>
        <w:suppressAutoHyphens/>
        <w:spacing w:after="0" w:line="240" w:lineRule="auto"/>
        <w:ind w:right="-360"/>
        <w:rPr>
          <w:rFonts w:ascii="Times New Roman" w:hAnsi="Times New Roman"/>
          <w:sz w:val="24"/>
          <w:szCs w:val="24"/>
        </w:rPr>
      </w:pPr>
      <w:r w:rsidRPr="00486013">
        <w:rPr>
          <w:rFonts w:ascii="Times New Roman" w:hAnsi="Times New Roman"/>
          <w:sz w:val="24"/>
          <w:szCs w:val="24"/>
        </w:rPr>
        <w:t xml:space="preserve">SFAs receiving </w:t>
      </w:r>
      <w:r w:rsidR="00FE6987" w:rsidRPr="00486013">
        <w:rPr>
          <w:rFonts w:ascii="Times New Roman" w:hAnsi="Times New Roman"/>
          <w:sz w:val="24"/>
          <w:szCs w:val="24"/>
        </w:rPr>
        <w:t xml:space="preserve">one </w:t>
      </w:r>
      <w:r w:rsidRPr="00486013">
        <w:rPr>
          <w:rFonts w:ascii="Times New Roman" w:hAnsi="Times New Roman"/>
          <w:sz w:val="24"/>
          <w:szCs w:val="24"/>
        </w:rPr>
        <w:t xml:space="preserve">or more risk indicators under the </w:t>
      </w:r>
      <w:r w:rsidRPr="00486013">
        <w:rPr>
          <w:rFonts w:ascii="Times New Roman" w:hAnsi="Times New Roman"/>
          <w:i/>
          <w:sz w:val="24"/>
          <w:szCs w:val="24"/>
        </w:rPr>
        <w:t>Resource Management Risk Indicator Tool</w:t>
      </w:r>
      <w:r w:rsidRPr="00486013">
        <w:rPr>
          <w:rFonts w:ascii="Times New Roman" w:hAnsi="Times New Roman"/>
          <w:sz w:val="24"/>
          <w:szCs w:val="24"/>
        </w:rPr>
        <w:t xml:space="preserve"> will receive a </w:t>
      </w:r>
      <w:r w:rsidR="00C615FC" w:rsidRPr="00486013">
        <w:rPr>
          <w:rFonts w:ascii="Times New Roman" w:hAnsi="Times New Roman"/>
          <w:sz w:val="24"/>
          <w:szCs w:val="24"/>
        </w:rPr>
        <w:t>R</w:t>
      </w:r>
      <w:r w:rsidR="004843A9" w:rsidRPr="00486013">
        <w:rPr>
          <w:rFonts w:ascii="Times New Roman" w:hAnsi="Times New Roman"/>
          <w:sz w:val="24"/>
          <w:szCs w:val="24"/>
        </w:rPr>
        <w:t xml:space="preserve">esource </w:t>
      </w:r>
      <w:r w:rsidR="00C615FC" w:rsidRPr="00486013">
        <w:rPr>
          <w:rFonts w:ascii="Times New Roman" w:hAnsi="Times New Roman"/>
          <w:sz w:val="24"/>
          <w:szCs w:val="24"/>
        </w:rPr>
        <w:t>M</w:t>
      </w:r>
      <w:r w:rsidR="004843A9" w:rsidRPr="00486013">
        <w:rPr>
          <w:rFonts w:ascii="Times New Roman" w:hAnsi="Times New Roman"/>
          <w:sz w:val="24"/>
          <w:szCs w:val="24"/>
        </w:rPr>
        <w:t>anagement</w:t>
      </w:r>
      <w:r w:rsidR="00C615FC" w:rsidRPr="00486013">
        <w:rPr>
          <w:rFonts w:ascii="Times New Roman" w:hAnsi="Times New Roman"/>
          <w:sz w:val="24"/>
          <w:szCs w:val="24"/>
        </w:rPr>
        <w:t xml:space="preserve"> (RM) </w:t>
      </w:r>
      <w:r w:rsidR="004843A9" w:rsidRPr="00486013">
        <w:rPr>
          <w:rFonts w:ascii="Times New Roman" w:hAnsi="Times New Roman"/>
          <w:sz w:val="24"/>
          <w:szCs w:val="24"/>
        </w:rPr>
        <w:t>comprehensive</w:t>
      </w:r>
      <w:r w:rsidR="00C615FC" w:rsidRPr="00486013">
        <w:rPr>
          <w:rFonts w:ascii="Times New Roman" w:hAnsi="Times New Roman"/>
          <w:sz w:val="24"/>
          <w:szCs w:val="24"/>
        </w:rPr>
        <w:t xml:space="preserve"> </w:t>
      </w:r>
      <w:r w:rsidR="004843A9" w:rsidRPr="00486013">
        <w:rPr>
          <w:rFonts w:ascii="Times New Roman" w:hAnsi="Times New Roman"/>
          <w:sz w:val="24"/>
          <w:szCs w:val="24"/>
        </w:rPr>
        <w:t>review</w:t>
      </w:r>
      <w:r w:rsidR="00FE6987" w:rsidRPr="00486013">
        <w:rPr>
          <w:rFonts w:ascii="Times New Roman" w:hAnsi="Times New Roman"/>
          <w:sz w:val="24"/>
          <w:szCs w:val="24"/>
        </w:rPr>
        <w:t xml:space="preserve"> for each RM area receiving a risk indicator</w:t>
      </w:r>
      <w:r w:rsidRPr="00486013">
        <w:rPr>
          <w:rFonts w:ascii="Times New Roman" w:hAnsi="Times New Roman"/>
          <w:sz w:val="24"/>
          <w:szCs w:val="24"/>
        </w:rPr>
        <w:t xml:space="preserve">.  See supplemental form, </w:t>
      </w:r>
      <w:r w:rsidRPr="00486013">
        <w:rPr>
          <w:rFonts w:ascii="Times New Roman" w:hAnsi="Times New Roman"/>
          <w:i/>
          <w:sz w:val="24"/>
          <w:szCs w:val="24"/>
        </w:rPr>
        <w:t xml:space="preserve">Resource Management Comprehensive Review Form.  </w:t>
      </w:r>
      <w:r w:rsidR="00965AE4" w:rsidRPr="00486013">
        <w:rPr>
          <w:rFonts w:ascii="Times New Roman" w:hAnsi="Times New Roman"/>
          <w:sz w:val="24"/>
          <w:szCs w:val="24"/>
        </w:rPr>
        <w:t xml:space="preserve">SAs are required to provide SFAs technical assistance and/or corrective action for all risk indicators assessed in the </w:t>
      </w:r>
      <w:r w:rsidR="00965AE4" w:rsidRPr="00486013">
        <w:rPr>
          <w:rFonts w:ascii="Times New Roman" w:hAnsi="Times New Roman"/>
          <w:i/>
          <w:sz w:val="24"/>
          <w:szCs w:val="24"/>
        </w:rPr>
        <w:t>Resource Management Risk Indicator Tool</w:t>
      </w:r>
      <w:r w:rsidR="00965AE4" w:rsidRPr="00486013">
        <w:rPr>
          <w:rFonts w:ascii="Times New Roman" w:hAnsi="Times New Roman"/>
          <w:sz w:val="24"/>
          <w:szCs w:val="24"/>
        </w:rPr>
        <w:t xml:space="preserve"> </w:t>
      </w:r>
      <w:r w:rsidR="00FE6987" w:rsidRPr="00486013">
        <w:rPr>
          <w:rFonts w:ascii="Times New Roman" w:hAnsi="Times New Roman"/>
          <w:sz w:val="24"/>
          <w:szCs w:val="24"/>
        </w:rPr>
        <w:t xml:space="preserve">and document any technical assistance/corrective action provided in the </w:t>
      </w:r>
      <w:r w:rsidR="00FE6987" w:rsidRPr="00486013">
        <w:rPr>
          <w:rFonts w:ascii="Times New Roman" w:hAnsi="Times New Roman"/>
          <w:i/>
          <w:sz w:val="24"/>
          <w:szCs w:val="24"/>
        </w:rPr>
        <w:t>Resource Management Comprehensive Review Form</w:t>
      </w:r>
      <w:r w:rsidR="00FE6987" w:rsidRPr="00486013">
        <w:rPr>
          <w:rFonts w:ascii="Times New Roman" w:hAnsi="Times New Roman"/>
          <w:sz w:val="24"/>
          <w:szCs w:val="24"/>
        </w:rPr>
        <w:t xml:space="preserve"> </w:t>
      </w:r>
    </w:p>
    <w:p w14:paraId="389E1D8F" w14:textId="77777777" w:rsidR="00965AE4" w:rsidRPr="00486013" w:rsidRDefault="00965AE4" w:rsidP="00B51864">
      <w:pPr>
        <w:tabs>
          <w:tab w:val="left" w:pos="-720"/>
          <w:tab w:val="left" w:pos="342"/>
        </w:tabs>
        <w:suppressAutoHyphens/>
        <w:spacing w:after="0" w:line="240" w:lineRule="auto"/>
        <w:ind w:right="-360"/>
        <w:rPr>
          <w:rFonts w:ascii="Times New Roman" w:hAnsi="Times New Roman"/>
          <w:sz w:val="24"/>
          <w:szCs w:val="24"/>
        </w:rPr>
      </w:pPr>
    </w:p>
    <w:p w14:paraId="389E1D90" w14:textId="77777777" w:rsidR="00B51864" w:rsidRPr="00486013" w:rsidRDefault="00B51864" w:rsidP="00B51864">
      <w:pPr>
        <w:tabs>
          <w:tab w:val="left" w:pos="-720"/>
          <w:tab w:val="left" w:pos="342"/>
        </w:tabs>
        <w:suppressAutoHyphens/>
        <w:spacing w:after="0" w:line="240" w:lineRule="auto"/>
        <w:ind w:right="-360"/>
        <w:rPr>
          <w:rFonts w:ascii="Times New Roman" w:hAnsi="Times New Roman"/>
          <w:sz w:val="24"/>
          <w:szCs w:val="24"/>
        </w:rPr>
      </w:pPr>
      <w:r w:rsidRPr="00486013">
        <w:rPr>
          <w:rFonts w:ascii="Times New Roman" w:hAnsi="Times New Roman"/>
          <w:sz w:val="24"/>
          <w:szCs w:val="24"/>
        </w:rPr>
        <w:t xml:space="preserve">New SFAs in their first year of operation </w:t>
      </w:r>
      <w:r w:rsidR="0078424A" w:rsidRPr="00486013">
        <w:rPr>
          <w:rFonts w:ascii="Times New Roman" w:hAnsi="Times New Roman"/>
          <w:sz w:val="24"/>
          <w:szCs w:val="24"/>
        </w:rPr>
        <w:t>should</w:t>
      </w:r>
      <w:r w:rsidRPr="00486013">
        <w:rPr>
          <w:rFonts w:ascii="Times New Roman" w:hAnsi="Times New Roman"/>
          <w:sz w:val="24"/>
          <w:szCs w:val="24"/>
        </w:rPr>
        <w:t xml:space="preserve"> not receive a risk assessment.  Instead, the SA </w:t>
      </w:r>
      <w:r w:rsidR="00FE6987" w:rsidRPr="00486013">
        <w:rPr>
          <w:rFonts w:ascii="Times New Roman" w:hAnsi="Times New Roman"/>
          <w:sz w:val="24"/>
          <w:szCs w:val="24"/>
        </w:rPr>
        <w:t xml:space="preserve">must </w:t>
      </w:r>
      <w:r w:rsidRPr="00486013">
        <w:rPr>
          <w:rFonts w:ascii="Times New Roman" w:hAnsi="Times New Roman"/>
          <w:sz w:val="24"/>
          <w:szCs w:val="24"/>
        </w:rPr>
        <w:t xml:space="preserve">determine </w:t>
      </w:r>
      <w:r w:rsidR="00FE6987" w:rsidRPr="00486013">
        <w:rPr>
          <w:rFonts w:ascii="Times New Roman" w:hAnsi="Times New Roman"/>
          <w:sz w:val="24"/>
          <w:szCs w:val="24"/>
        </w:rPr>
        <w:t xml:space="preserve">on-site </w:t>
      </w:r>
      <w:r w:rsidRPr="00486013">
        <w:rPr>
          <w:rFonts w:ascii="Times New Roman" w:hAnsi="Times New Roman"/>
          <w:sz w:val="24"/>
          <w:szCs w:val="24"/>
        </w:rPr>
        <w:t xml:space="preserve">if the new SFA has a sound financial accounting system and sufficient procedures in place to ensure compliance with resource management requirements.  The SA </w:t>
      </w:r>
      <w:r w:rsidR="00FE6987" w:rsidRPr="00486013">
        <w:rPr>
          <w:rFonts w:ascii="Times New Roman" w:hAnsi="Times New Roman"/>
          <w:sz w:val="24"/>
          <w:szCs w:val="24"/>
        </w:rPr>
        <w:t xml:space="preserve">must </w:t>
      </w:r>
      <w:r w:rsidRPr="00486013">
        <w:rPr>
          <w:rFonts w:ascii="Times New Roman" w:hAnsi="Times New Roman"/>
          <w:sz w:val="24"/>
          <w:szCs w:val="24"/>
        </w:rPr>
        <w:t xml:space="preserve">document the SFA’s resource management processes and procedures </w:t>
      </w:r>
      <w:r w:rsidR="00FE6987" w:rsidRPr="00486013">
        <w:rPr>
          <w:rFonts w:ascii="Times New Roman" w:hAnsi="Times New Roman"/>
          <w:sz w:val="24"/>
          <w:szCs w:val="24"/>
        </w:rPr>
        <w:t xml:space="preserve">and any technical assistance/corrective action provided </w:t>
      </w:r>
      <w:r w:rsidRPr="00486013">
        <w:rPr>
          <w:rFonts w:ascii="Times New Roman" w:hAnsi="Times New Roman"/>
          <w:sz w:val="24"/>
          <w:szCs w:val="24"/>
        </w:rPr>
        <w:t xml:space="preserve">in the </w:t>
      </w:r>
      <w:r w:rsidRPr="00486013">
        <w:rPr>
          <w:rFonts w:ascii="Times New Roman" w:hAnsi="Times New Roman"/>
          <w:i/>
          <w:sz w:val="24"/>
          <w:szCs w:val="24"/>
        </w:rPr>
        <w:t>On-site Assessment Tool</w:t>
      </w:r>
      <w:r w:rsidRPr="00486013">
        <w:rPr>
          <w:rFonts w:ascii="Times New Roman" w:hAnsi="Times New Roman"/>
          <w:sz w:val="24"/>
          <w:szCs w:val="24"/>
        </w:rPr>
        <w:t>.</w:t>
      </w:r>
    </w:p>
    <w:p w14:paraId="389E1D91" w14:textId="77777777" w:rsidR="00443711" w:rsidRPr="00486013" w:rsidRDefault="00443711" w:rsidP="00A16648">
      <w:pPr>
        <w:tabs>
          <w:tab w:val="left" w:pos="-720"/>
          <w:tab w:val="left" w:pos="342"/>
        </w:tabs>
        <w:suppressAutoHyphens/>
        <w:spacing w:after="0" w:line="240" w:lineRule="auto"/>
        <w:ind w:right="-360"/>
        <w:rPr>
          <w:rFonts w:ascii="Times New Roman" w:hAnsi="Times New Roman"/>
          <w:sz w:val="24"/>
          <w:szCs w:val="24"/>
        </w:rPr>
      </w:pPr>
    </w:p>
    <w:p w14:paraId="389E1D92" w14:textId="2B0E5D4F" w:rsidR="00273A4E" w:rsidRPr="00486013" w:rsidRDefault="00273A4E">
      <w:pPr>
        <w:rPr>
          <w:rFonts w:ascii="Times New Roman" w:hAnsi="Times New Roman"/>
          <w:sz w:val="24"/>
          <w:szCs w:val="24"/>
        </w:rPr>
      </w:pPr>
      <w:r w:rsidRPr="00486013">
        <w:rPr>
          <w:rFonts w:ascii="Times New Roman" w:hAnsi="Times New Roman"/>
          <w:sz w:val="24"/>
          <w:szCs w:val="24"/>
        </w:rPr>
        <w:br w:type="page"/>
      </w:r>
    </w:p>
    <w:p w14:paraId="611E5E0A" w14:textId="77777777" w:rsidR="00A16648" w:rsidRPr="00486013" w:rsidRDefault="00A16648" w:rsidP="00A16648">
      <w:pPr>
        <w:tabs>
          <w:tab w:val="left" w:pos="-720"/>
          <w:tab w:val="left" w:pos="342"/>
        </w:tabs>
        <w:suppressAutoHyphens/>
        <w:spacing w:after="0" w:line="240" w:lineRule="auto"/>
        <w:ind w:right="-360"/>
        <w:rPr>
          <w:rFonts w:ascii="Times New Roman" w:hAnsi="Times New Roman"/>
          <w:sz w:val="24"/>
          <w:szCs w:val="24"/>
        </w:rPr>
      </w:pPr>
    </w:p>
    <w:p w14:paraId="389E1D93" w14:textId="77777777" w:rsidR="00443711" w:rsidRPr="00486013" w:rsidRDefault="00443711" w:rsidP="00443711">
      <w:pPr>
        <w:tabs>
          <w:tab w:val="left" w:pos="-720"/>
          <w:tab w:val="left" w:pos="342"/>
        </w:tabs>
        <w:suppressAutoHyphens/>
        <w:spacing w:after="0" w:line="240" w:lineRule="auto"/>
        <w:ind w:left="360" w:right="-360" w:hanging="387"/>
        <w:jc w:val="center"/>
        <w:rPr>
          <w:rFonts w:ascii="Times New Roman" w:hAnsi="Times New Roman"/>
          <w:b/>
          <w:sz w:val="24"/>
          <w:szCs w:val="24"/>
        </w:rPr>
      </w:pPr>
      <w:r w:rsidRPr="00486013">
        <w:rPr>
          <w:rFonts w:ascii="Times New Roman" w:hAnsi="Times New Roman"/>
          <w:b/>
          <w:sz w:val="24"/>
          <w:szCs w:val="24"/>
        </w:rPr>
        <w:t>SECTION V: GENERAL PROGRAM COMPLIANCE</w:t>
      </w:r>
    </w:p>
    <w:p w14:paraId="389E1D94" w14:textId="77777777" w:rsidR="00443711" w:rsidRPr="00486013" w:rsidRDefault="00443711" w:rsidP="00443711">
      <w:pPr>
        <w:tabs>
          <w:tab w:val="left" w:pos="-720"/>
          <w:tab w:val="left" w:pos="342"/>
        </w:tabs>
        <w:suppressAutoHyphens/>
        <w:spacing w:after="0" w:line="240" w:lineRule="auto"/>
        <w:ind w:left="360" w:right="-360" w:hanging="387"/>
        <w:jc w:val="center"/>
        <w:rPr>
          <w:rFonts w:ascii="Times New Roman" w:hAnsi="Times New Roman"/>
          <w:b/>
          <w:sz w:val="24"/>
          <w:szCs w:val="24"/>
        </w:rPr>
      </w:pPr>
      <w:r w:rsidRPr="00486013">
        <w:rPr>
          <w:rFonts w:ascii="Times New Roman" w:hAnsi="Times New Roman"/>
          <w:b/>
          <w:sz w:val="24"/>
          <w:szCs w:val="24"/>
        </w:rPr>
        <w:t>SCHOOL FOOD AUTHORITY LEVEL</w:t>
      </w:r>
    </w:p>
    <w:p w14:paraId="389E1D95" w14:textId="77777777" w:rsidR="00443711" w:rsidRPr="00486013" w:rsidRDefault="00443711" w:rsidP="00443711">
      <w:pPr>
        <w:shd w:val="clear" w:color="auto" w:fill="D9D9D9" w:themeFill="background1" w:themeFillShade="D9"/>
        <w:tabs>
          <w:tab w:val="left" w:pos="-720"/>
          <w:tab w:val="left" w:pos="342"/>
        </w:tabs>
        <w:suppressAutoHyphens/>
        <w:spacing w:after="0" w:line="240" w:lineRule="auto"/>
        <w:ind w:left="360" w:right="-360" w:hanging="387"/>
        <w:rPr>
          <w:rFonts w:ascii="Times New Roman" w:hAnsi="Times New Roman"/>
          <w:b/>
          <w:caps/>
          <w:sz w:val="24"/>
          <w:szCs w:val="24"/>
        </w:rPr>
      </w:pPr>
      <w:r w:rsidRPr="00486013">
        <w:rPr>
          <w:rFonts w:ascii="Times New Roman" w:hAnsi="Times New Roman"/>
          <w:b/>
          <w:caps/>
          <w:sz w:val="24"/>
          <w:szCs w:val="24"/>
        </w:rPr>
        <w:t>cIVIL rIGHTS</w:t>
      </w:r>
    </w:p>
    <w:p w14:paraId="389E1D96" w14:textId="77777777" w:rsidR="00443711" w:rsidRPr="00486013" w:rsidRDefault="00443711" w:rsidP="00443711">
      <w:pPr>
        <w:spacing w:after="0" w:line="240" w:lineRule="auto"/>
        <w:rPr>
          <w:rFonts w:ascii="Times New Roman" w:hAnsi="Times New Roman"/>
          <w:sz w:val="24"/>
          <w:szCs w:val="24"/>
        </w:rPr>
      </w:pPr>
      <w:r w:rsidRPr="00486013">
        <w:rPr>
          <w:rFonts w:ascii="Times New Roman" w:hAnsi="Times New Roman"/>
          <w:sz w:val="24"/>
          <w:szCs w:val="24"/>
        </w:rPr>
        <w:t xml:space="preserve">Civil Rights requirements are outlined in FNS Instruction 113-1, </w:t>
      </w:r>
      <w:r w:rsidRPr="00486013">
        <w:rPr>
          <w:rFonts w:ascii="Times New Roman" w:hAnsi="Times New Roman"/>
          <w:i/>
          <w:sz w:val="24"/>
          <w:szCs w:val="24"/>
        </w:rPr>
        <w:t>Civil Rights Compliance and Enforcement – Nutrition Programs and Activities</w:t>
      </w:r>
      <w:r w:rsidRPr="00486013">
        <w:rPr>
          <w:rFonts w:ascii="Times New Roman" w:hAnsi="Times New Roman"/>
          <w:sz w:val="24"/>
          <w:szCs w:val="24"/>
        </w:rPr>
        <w:t>, dated November 8, 2005.</w:t>
      </w:r>
    </w:p>
    <w:p w14:paraId="389E1D97" w14:textId="77777777" w:rsidR="00443711" w:rsidRPr="00486013" w:rsidRDefault="00443711" w:rsidP="008D396F">
      <w:pPr>
        <w:spacing w:after="0" w:line="240" w:lineRule="auto"/>
        <w:rPr>
          <w:rFonts w:ascii="Times New Roman" w:hAnsi="Times New Roman"/>
          <w:sz w:val="24"/>
          <w:szCs w:val="24"/>
        </w:rPr>
      </w:pPr>
    </w:p>
    <w:p w14:paraId="389E1D98" w14:textId="77777777" w:rsidR="00443711" w:rsidRPr="00486013" w:rsidRDefault="00443711" w:rsidP="003F70F7">
      <w:pPr>
        <w:tabs>
          <w:tab w:val="left" w:pos="720"/>
          <w:tab w:val="left" w:pos="1080"/>
        </w:tabs>
        <w:spacing w:after="0" w:line="240" w:lineRule="auto"/>
        <w:ind w:left="1080" w:hanging="1080"/>
        <w:rPr>
          <w:rFonts w:ascii="Times New Roman" w:hAnsi="Times New Roman"/>
          <w:sz w:val="24"/>
          <w:szCs w:val="24"/>
        </w:rPr>
      </w:pPr>
      <w:r w:rsidRPr="00486013">
        <w:rPr>
          <w:rFonts w:ascii="Times New Roman" w:hAnsi="Times New Roman"/>
          <w:sz w:val="24"/>
          <w:szCs w:val="24"/>
        </w:rPr>
        <w:t xml:space="preserve">809. </w:t>
      </w:r>
      <w:r w:rsidRPr="00486013">
        <w:rPr>
          <w:rFonts w:ascii="Times New Roman" w:hAnsi="Times New Roman"/>
          <w:sz w:val="24"/>
          <w:szCs w:val="24"/>
        </w:rPr>
        <w:tab/>
        <w:t xml:space="preserve">a. </w:t>
      </w:r>
      <w:r w:rsidR="003F70F7" w:rsidRPr="00486013">
        <w:rPr>
          <w:rFonts w:ascii="Times New Roman" w:hAnsi="Times New Roman"/>
          <w:sz w:val="24"/>
          <w:szCs w:val="24"/>
        </w:rPr>
        <w:tab/>
      </w:r>
      <w:r w:rsidRPr="00486013">
        <w:rPr>
          <w:rFonts w:ascii="Times New Roman" w:hAnsi="Times New Roman"/>
          <w:sz w:val="24"/>
          <w:szCs w:val="24"/>
        </w:rPr>
        <w:t xml:space="preserve">Determine </w:t>
      </w:r>
      <w:r w:rsidR="003F70F7" w:rsidRPr="00486013">
        <w:rPr>
          <w:rFonts w:ascii="Times New Roman" w:hAnsi="Times New Roman"/>
          <w:sz w:val="24"/>
          <w:szCs w:val="24"/>
        </w:rPr>
        <w:t xml:space="preserve">whether </w:t>
      </w:r>
      <w:r w:rsidRPr="00486013">
        <w:rPr>
          <w:rFonts w:ascii="Times New Roman" w:hAnsi="Times New Roman"/>
          <w:sz w:val="24"/>
          <w:szCs w:val="24"/>
        </w:rPr>
        <w:t xml:space="preserve">a disproportionate </w:t>
      </w:r>
      <w:r w:rsidR="003F70F7" w:rsidRPr="00486013">
        <w:rPr>
          <w:rFonts w:ascii="Times New Roman" w:hAnsi="Times New Roman"/>
          <w:sz w:val="24"/>
          <w:szCs w:val="24"/>
        </w:rPr>
        <w:t xml:space="preserve">number </w:t>
      </w:r>
      <w:r w:rsidRPr="00486013">
        <w:rPr>
          <w:rFonts w:ascii="Times New Roman" w:hAnsi="Times New Roman"/>
          <w:sz w:val="24"/>
          <w:szCs w:val="24"/>
        </w:rPr>
        <w:t xml:space="preserve">of the denied applications reviewed in question 131 were submitted by minority households.  </w:t>
      </w:r>
    </w:p>
    <w:p w14:paraId="389E1D99" w14:textId="77777777" w:rsidR="00A16648" w:rsidRPr="00486013" w:rsidRDefault="003F70F7" w:rsidP="008D396F">
      <w:pPr>
        <w:tabs>
          <w:tab w:val="left" w:pos="720"/>
          <w:tab w:val="left" w:pos="1080"/>
        </w:tabs>
        <w:spacing w:after="0" w:line="240" w:lineRule="auto"/>
        <w:ind w:left="1080" w:hanging="1080"/>
        <w:rPr>
          <w:rFonts w:ascii="Times New Roman" w:hAnsi="Times New Roman"/>
          <w:sz w:val="24"/>
          <w:szCs w:val="24"/>
        </w:rPr>
      </w:pPr>
      <w:r w:rsidRPr="00486013">
        <w:rPr>
          <w:rFonts w:ascii="Times New Roman" w:hAnsi="Times New Roman"/>
          <w:sz w:val="24"/>
          <w:szCs w:val="24"/>
        </w:rPr>
        <w:tab/>
      </w:r>
      <w:r w:rsidR="00443711" w:rsidRPr="00486013">
        <w:rPr>
          <w:rFonts w:ascii="Times New Roman" w:hAnsi="Times New Roman"/>
          <w:sz w:val="24"/>
          <w:szCs w:val="24"/>
        </w:rPr>
        <w:t xml:space="preserve">b. </w:t>
      </w:r>
      <w:r w:rsidRPr="00486013">
        <w:rPr>
          <w:rFonts w:ascii="Times New Roman" w:hAnsi="Times New Roman"/>
          <w:sz w:val="24"/>
          <w:szCs w:val="24"/>
        </w:rPr>
        <w:tab/>
      </w:r>
      <w:r w:rsidR="00443711" w:rsidRPr="00486013">
        <w:rPr>
          <w:rFonts w:ascii="Times New Roman" w:hAnsi="Times New Roman"/>
          <w:sz w:val="24"/>
          <w:szCs w:val="24"/>
        </w:rPr>
        <w:t xml:space="preserve">If YES, determine </w:t>
      </w:r>
      <w:r w:rsidR="008B5D08" w:rsidRPr="00486013">
        <w:rPr>
          <w:rFonts w:ascii="Times New Roman" w:hAnsi="Times New Roman"/>
          <w:sz w:val="24"/>
          <w:szCs w:val="24"/>
        </w:rPr>
        <w:t xml:space="preserve">whether </w:t>
      </w:r>
      <w:r w:rsidR="00443711" w:rsidRPr="00486013">
        <w:rPr>
          <w:rFonts w:ascii="Times New Roman" w:hAnsi="Times New Roman"/>
          <w:sz w:val="24"/>
          <w:szCs w:val="24"/>
        </w:rPr>
        <w:t xml:space="preserve">these applications were denied for any reason other than the applications being incomplete or the household </w:t>
      </w:r>
      <w:r w:rsidR="008B5D08" w:rsidRPr="00486013">
        <w:rPr>
          <w:rFonts w:ascii="Times New Roman" w:hAnsi="Times New Roman"/>
          <w:sz w:val="24"/>
          <w:szCs w:val="24"/>
        </w:rPr>
        <w:t xml:space="preserve">being </w:t>
      </w:r>
      <w:r w:rsidR="00443711" w:rsidRPr="00486013">
        <w:rPr>
          <w:rFonts w:ascii="Times New Roman" w:hAnsi="Times New Roman"/>
          <w:sz w:val="24"/>
          <w:szCs w:val="24"/>
        </w:rPr>
        <w:t xml:space="preserve">ineligible based on income or other program requirements. </w:t>
      </w:r>
      <w:r w:rsidRPr="00486013">
        <w:rPr>
          <w:rFonts w:ascii="Times New Roman" w:hAnsi="Times New Roman"/>
          <w:sz w:val="24"/>
          <w:szCs w:val="24"/>
        </w:rPr>
        <w:t xml:space="preserve"> </w:t>
      </w:r>
      <w:r w:rsidR="00443711" w:rsidRPr="00486013">
        <w:rPr>
          <w:rFonts w:ascii="Times New Roman" w:hAnsi="Times New Roman"/>
          <w:sz w:val="24"/>
          <w:szCs w:val="24"/>
        </w:rPr>
        <w:t>If NO, explain in the Comments Section</w:t>
      </w:r>
      <w:r w:rsidRPr="00486013">
        <w:rPr>
          <w:rFonts w:ascii="Times New Roman" w:hAnsi="Times New Roman"/>
          <w:sz w:val="24"/>
          <w:szCs w:val="24"/>
        </w:rPr>
        <w:t>.</w:t>
      </w:r>
    </w:p>
    <w:p w14:paraId="389E1D9A" w14:textId="77777777" w:rsidR="00497E44" w:rsidRPr="00486013" w:rsidRDefault="00497E44" w:rsidP="008D396F">
      <w:pPr>
        <w:tabs>
          <w:tab w:val="left" w:pos="720"/>
          <w:tab w:val="left" w:pos="1080"/>
        </w:tabs>
        <w:spacing w:after="0" w:line="240" w:lineRule="auto"/>
        <w:ind w:left="1080" w:hanging="1080"/>
        <w:rPr>
          <w:rFonts w:ascii="Times New Roman" w:hAnsi="Times New Roman"/>
          <w:sz w:val="24"/>
          <w:szCs w:val="24"/>
        </w:rPr>
      </w:pPr>
    </w:p>
    <w:p w14:paraId="389E1D9B" w14:textId="77777777" w:rsidR="00497E44" w:rsidRPr="00486013" w:rsidRDefault="00E3518A" w:rsidP="008D396F">
      <w:pPr>
        <w:tabs>
          <w:tab w:val="left" w:pos="720"/>
          <w:tab w:val="left" w:pos="1080"/>
        </w:tabs>
        <w:spacing w:after="0" w:line="240" w:lineRule="auto"/>
        <w:ind w:left="1080" w:hanging="1080"/>
        <w:rPr>
          <w:rFonts w:ascii="Times New Roman" w:hAnsi="Times New Roman"/>
          <w:sz w:val="24"/>
          <w:szCs w:val="24"/>
        </w:rPr>
      </w:pPr>
      <w:r w:rsidRPr="00486013">
        <w:rPr>
          <w:rFonts w:ascii="Times New Roman" w:hAnsi="Times New Roman"/>
          <w:sz w:val="24"/>
          <w:szCs w:val="24"/>
        </w:rPr>
        <w:t xml:space="preserve">810. </w:t>
      </w:r>
      <w:r w:rsidR="00497E44" w:rsidRPr="00486013">
        <w:rPr>
          <w:rFonts w:ascii="Times New Roman" w:hAnsi="Times New Roman"/>
          <w:sz w:val="24"/>
          <w:szCs w:val="24"/>
        </w:rPr>
        <w:t>Determine if the appropriate Program materials use the non-discrimination statement.</w:t>
      </w:r>
    </w:p>
    <w:p w14:paraId="389E1D9C" w14:textId="77777777" w:rsidR="0065444A" w:rsidRPr="00486013" w:rsidRDefault="0065444A" w:rsidP="008D396F">
      <w:pPr>
        <w:tabs>
          <w:tab w:val="left" w:pos="720"/>
          <w:tab w:val="left" w:pos="1080"/>
        </w:tabs>
        <w:spacing w:after="0" w:line="240" w:lineRule="auto"/>
        <w:ind w:left="1080" w:hanging="1080"/>
        <w:rPr>
          <w:rFonts w:ascii="Times New Roman" w:hAnsi="Times New Roman"/>
          <w:sz w:val="24"/>
          <w:szCs w:val="24"/>
        </w:rPr>
      </w:pPr>
    </w:p>
    <w:p w14:paraId="389E1D9D" w14:textId="77777777" w:rsidR="0065444A" w:rsidRPr="00486013" w:rsidRDefault="0065444A" w:rsidP="0065444A">
      <w:pPr>
        <w:shd w:val="clear" w:color="auto" w:fill="D9D9D9" w:themeFill="background1" w:themeFillShade="D9"/>
        <w:tabs>
          <w:tab w:val="left" w:pos="-720"/>
          <w:tab w:val="left" w:pos="342"/>
        </w:tabs>
        <w:suppressAutoHyphens/>
        <w:spacing w:after="0" w:line="240" w:lineRule="auto"/>
        <w:ind w:right="-360"/>
        <w:rPr>
          <w:rFonts w:ascii="Times New Roman" w:hAnsi="Times New Roman"/>
          <w:b/>
          <w:sz w:val="24"/>
          <w:szCs w:val="24"/>
        </w:rPr>
      </w:pPr>
      <w:r w:rsidRPr="00486013">
        <w:rPr>
          <w:rFonts w:ascii="Times New Roman" w:hAnsi="Times New Roman"/>
          <w:b/>
          <w:sz w:val="24"/>
          <w:szCs w:val="24"/>
        </w:rPr>
        <w:t>Professional Standards</w:t>
      </w:r>
    </w:p>
    <w:p w14:paraId="389E1DA0" w14:textId="77777777" w:rsidR="00F3737A" w:rsidRPr="00486013" w:rsidRDefault="00F3737A" w:rsidP="0065444A">
      <w:pPr>
        <w:tabs>
          <w:tab w:val="left" w:pos="720"/>
          <w:tab w:val="left" w:pos="1080"/>
        </w:tabs>
        <w:spacing w:after="0" w:line="240" w:lineRule="auto"/>
        <w:ind w:left="1080" w:hanging="1080"/>
        <w:rPr>
          <w:rFonts w:ascii="Times New Roman" w:hAnsi="Times New Roman"/>
          <w:sz w:val="24"/>
          <w:szCs w:val="24"/>
        </w:rPr>
      </w:pPr>
    </w:p>
    <w:p w14:paraId="389E1DA1" w14:textId="1E2B0C42" w:rsidR="00F3737A" w:rsidRPr="00486013" w:rsidRDefault="00757B54" w:rsidP="00717F6D">
      <w:pPr>
        <w:tabs>
          <w:tab w:val="left" w:pos="720"/>
        </w:tabs>
        <w:spacing w:after="0" w:line="240" w:lineRule="auto"/>
        <w:ind w:left="720" w:hanging="720"/>
        <w:rPr>
          <w:rFonts w:ascii="Times New Roman" w:hAnsi="Times New Roman"/>
          <w:sz w:val="24"/>
          <w:szCs w:val="24"/>
        </w:rPr>
      </w:pPr>
      <w:r w:rsidRPr="00486013">
        <w:rPr>
          <w:rFonts w:ascii="Times New Roman" w:hAnsi="Times New Roman"/>
          <w:sz w:val="24"/>
          <w:szCs w:val="24"/>
        </w:rPr>
        <w:t>1210</w:t>
      </w:r>
      <w:r w:rsidR="00F3737A" w:rsidRPr="00486013">
        <w:rPr>
          <w:rFonts w:ascii="Times New Roman" w:hAnsi="Times New Roman"/>
          <w:sz w:val="24"/>
          <w:szCs w:val="24"/>
        </w:rPr>
        <w:t xml:space="preserve">. </w:t>
      </w:r>
      <w:r w:rsidR="00F3737A" w:rsidRPr="00486013">
        <w:rPr>
          <w:rFonts w:ascii="Times New Roman" w:hAnsi="Times New Roman"/>
          <w:sz w:val="24"/>
          <w:szCs w:val="24"/>
        </w:rPr>
        <w:tab/>
        <w:t xml:space="preserve">Review </w:t>
      </w:r>
      <w:r w:rsidR="00187EA4" w:rsidRPr="00486013">
        <w:rPr>
          <w:rFonts w:ascii="Times New Roman" w:hAnsi="Times New Roman"/>
          <w:sz w:val="24"/>
          <w:szCs w:val="24"/>
        </w:rPr>
        <w:t>employee list</w:t>
      </w:r>
      <w:r w:rsidR="00F3737A" w:rsidRPr="00486013">
        <w:rPr>
          <w:rFonts w:ascii="Times New Roman" w:hAnsi="Times New Roman"/>
          <w:sz w:val="24"/>
          <w:szCs w:val="24"/>
        </w:rPr>
        <w:t xml:space="preserve"> </w:t>
      </w:r>
      <w:r w:rsidR="006305AC" w:rsidRPr="00486013">
        <w:rPr>
          <w:rFonts w:ascii="Times New Roman" w:hAnsi="Times New Roman"/>
          <w:sz w:val="24"/>
          <w:szCs w:val="24"/>
        </w:rPr>
        <w:t xml:space="preserve">for the day of review </w:t>
      </w:r>
      <w:r w:rsidR="00F3737A" w:rsidRPr="00486013">
        <w:rPr>
          <w:rFonts w:ascii="Times New Roman" w:hAnsi="Times New Roman"/>
          <w:sz w:val="24"/>
          <w:szCs w:val="24"/>
        </w:rPr>
        <w:t>and verify t</w:t>
      </w:r>
      <w:r w:rsidR="00402066" w:rsidRPr="00486013">
        <w:rPr>
          <w:rFonts w:ascii="Times New Roman" w:hAnsi="Times New Roman"/>
          <w:sz w:val="24"/>
          <w:szCs w:val="24"/>
        </w:rPr>
        <w:t>hat t</w:t>
      </w:r>
      <w:r w:rsidR="00F3737A" w:rsidRPr="00486013">
        <w:rPr>
          <w:rFonts w:ascii="Times New Roman" w:hAnsi="Times New Roman"/>
          <w:sz w:val="24"/>
          <w:szCs w:val="24"/>
        </w:rPr>
        <w:t>he SFA’s</w:t>
      </w:r>
      <w:r w:rsidR="006305AC" w:rsidRPr="00486013">
        <w:rPr>
          <w:rFonts w:ascii="Times New Roman" w:hAnsi="Times New Roman"/>
          <w:sz w:val="24"/>
          <w:szCs w:val="24"/>
        </w:rPr>
        <w:t xml:space="preserve"> </w:t>
      </w:r>
      <w:r w:rsidR="00D0253D" w:rsidRPr="00486013">
        <w:rPr>
          <w:rFonts w:ascii="Times New Roman" w:hAnsi="Times New Roman"/>
          <w:sz w:val="24"/>
          <w:szCs w:val="24"/>
        </w:rPr>
        <w:t xml:space="preserve">information </w:t>
      </w:r>
      <w:r w:rsidR="006305AC" w:rsidRPr="00486013">
        <w:rPr>
          <w:rFonts w:ascii="Times New Roman" w:hAnsi="Times New Roman"/>
          <w:sz w:val="24"/>
          <w:szCs w:val="24"/>
        </w:rPr>
        <w:t xml:space="preserve">matches the current (day of review) employee list. </w:t>
      </w:r>
      <w:r w:rsidR="00F3737A" w:rsidRPr="00486013">
        <w:rPr>
          <w:rFonts w:ascii="Times New Roman" w:hAnsi="Times New Roman"/>
          <w:sz w:val="24"/>
          <w:szCs w:val="24"/>
        </w:rPr>
        <w:t xml:space="preserve"> </w:t>
      </w:r>
      <w:r w:rsidR="006305AC" w:rsidRPr="00486013">
        <w:rPr>
          <w:rFonts w:ascii="Times New Roman" w:hAnsi="Times New Roman"/>
          <w:sz w:val="24"/>
          <w:szCs w:val="24"/>
        </w:rPr>
        <w:t>If personnel count does not match, list any employees that are no longer employed with the SFA in the comments.  If any new personnel have been hired, see question 1220</w:t>
      </w:r>
      <w:r w:rsidR="00731D9B" w:rsidRPr="00486013">
        <w:rPr>
          <w:rFonts w:ascii="Times New Roman" w:hAnsi="Times New Roman"/>
          <w:sz w:val="24"/>
          <w:szCs w:val="24"/>
        </w:rPr>
        <w:t>.</w:t>
      </w:r>
      <w:r w:rsidR="006305AC" w:rsidRPr="00486013">
        <w:rPr>
          <w:rFonts w:ascii="Times New Roman" w:hAnsi="Times New Roman"/>
          <w:sz w:val="24"/>
          <w:szCs w:val="24"/>
        </w:rPr>
        <w:t xml:space="preserve"> </w:t>
      </w:r>
    </w:p>
    <w:p w14:paraId="389E1DA2" w14:textId="77777777" w:rsidR="0065444A" w:rsidRPr="00486013" w:rsidRDefault="0065444A" w:rsidP="003815CA">
      <w:pPr>
        <w:tabs>
          <w:tab w:val="left" w:pos="720"/>
          <w:tab w:val="left" w:pos="1080"/>
        </w:tabs>
        <w:spacing w:after="0" w:line="240" w:lineRule="auto"/>
        <w:rPr>
          <w:rFonts w:ascii="Times New Roman" w:hAnsi="Times New Roman"/>
          <w:sz w:val="24"/>
          <w:szCs w:val="24"/>
        </w:rPr>
      </w:pPr>
    </w:p>
    <w:p w14:paraId="389E1DA3" w14:textId="5E8EE0F6" w:rsidR="0065444A" w:rsidRPr="00486013" w:rsidRDefault="00757B54" w:rsidP="00273A4E">
      <w:pPr>
        <w:tabs>
          <w:tab w:val="left" w:pos="-720"/>
          <w:tab w:val="left" w:pos="720"/>
        </w:tabs>
        <w:suppressAutoHyphens/>
        <w:spacing w:after="0" w:line="240" w:lineRule="auto"/>
        <w:ind w:left="720" w:right="-360" w:hanging="720"/>
        <w:rPr>
          <w:rFonts w:ascii="Times New Roman" w:hAnsi="Times New Roman"/>
          <w:sz w:val="24"/>
          <w:szCs w:val="24"/>
        </w:rPr>
      </w:pPr>
      <w:r w:rsidRPr="00486013">
        <w:rPr>
          <w:rFonts w:ascii="Times New Roman" w:hAnsi="Times New Roman"/>
          <w:sz w:val="24"/>
          <w:szCs w:val="24"/>
        </w:rPr>
        <w:t>1211</w:t>
      </w:r>
      <w:r w:rsidR="0065444A" w:rsidRPr="00486013">
        <w:rPr>
          <w:rFonts w:ascii="Times New Roman" w:hAnsi="Times New Roman"/>
          <w:sz w:val="24"/>
          <w:szCs w:val="24"/>
        </w:rPr>
        <w:t xml:space="preserve">. </w:t>
      </w:r>
      <w:r w:rsidR="0065444A" w:rsidRPr="00486013">
        <w:rPr>
          <w:rFonts w:ascii="Times New Roman" w:hAnsi="Times New Roman"/>
          <w:sz w:val="24"/>
          <w:szCs w:val="24"/>
        </w:rPr>
        <w:tab/>
      </w:r>
      <w:r w:rsidR="00A54865" w:rsidRPr="00486013">
        <w:rPr>
          <w:rFonts w:ascii="Times New Roman" w:hAnsi="Times New Roman"/>
          <w:sz w:val="24"/>
          <w:szCs w:val="24"/>
        </w:rPr>
        <w:t>If the SFA hired a new director on or after July 1, 2015</w:t>
      </w:r>
      <w:r w:rsidR="008E2432" w:rsidRPr="00486013">
        <w:rPr>
          <w:rFonts w:ascii="Times New Roman" w:hAnsi="Times New Roman"/>
          <w:sz w:val="24"/>
          <w:szCs w:val="24"/>
        </w:rPr>
        <w:t>,</w:t>
      </w:r>
      <w:r w:rsidR="00A54865" w:rsidRPr="00486013">
        <w:rPr>
          <w:rFonts w:ascii="Times New Roman" w:hAnsi="Times New Roman"/>
          <w:sz w:val="24"/>
          <w:szCs w:val="24"/>
        </w:rPr>
        <w:t xml:space="preserve"> review hiring information. If a new director was not hired </w:t>
      </w:r>
      <w:r w:rsidR="00731D9B" w:rsidRPr="00486013">
        <w:rPr>
          <w:rFonts w:ascii="Times New Roman" w:hAnsi="Times New Roman"/>
          <w:sz w:val="24"/>
          <w:szCs w:val="24"/>
        </w:rPr>
        <w:t xml:space="preserve">select </w:t>
      </w:r>
      <w:r w:rsidR="00A54865" w:rsidRPr="00486013">
        <w:rPr>
          <w:rFonts w:ascii="Times New Roman" w:hAnsi="Times New Roman"/>
          <w:sz w:val="24"/>
          <w:szCs w:val="24"/>
        </w:rPr>
        <w:t>NA</w:t>
      </w:r>
      <w:r w:rsidR="00731D9B" w:rsidRPr="00486013">
        <w:rPr>
          <w:rFonts w:ascii="Times New Roman" w:hAnsi="Times New Roman"/>
          <w:sz w:val="24"/>
          <w:szCs w:val="24"/>
        </w:rPr>
        <w:t xml:space="preserve"> </w:t>
      </w:r>
      <w:r w:rsidR="00A54865" w:rsidRPr="00486013">
        <w:rPr>
          <w:rFonts w:ascii="Times New Roman" w:hAnsi="Times New Roman"/>
          <w:sz w:val="24"/>
          <w:szCs w:val="24"/>
        </w:rPr>
        <w:t>and proceed to question 121</w:t>
      </w:r>
      <w:r w:rsidR="00C4417B" w:rsidRPr="00486013">
        <w:rPr>
          <w:rFonts w:ascii="Times New Roman" w:hAnsi="Times New Roman"/>
          <w:sz w:val="24"/>
          <w:szCs w:val="24"/>
        </w:rPr>
        <w:t>6</w:t>
      </w:r>
      <w:r w:rsidR="00A54865" w:rsidRPr="00486013">
        <w:rPr>
          <w:rFonts w:ascii="Times New Roman" w:hAnsi="Times New Roman"/>
          <w:sz w:val="24"/>
          <w:szCs w:val="24"/>
        </w:rPr>
        <w:t xml:space="preserve">.  If </w:t>
      </w:r>
      <w:r w:rsidR="004E5070" w:rsidRPr="00486013">
        <w:rPr>
          <w:rFonts w:ascii="Times New Roman" w:hAnsi="Times New Roman"/>
          <w:sz w:val="24"/>
          <w:szCs w:val="24"/>
        </w:rPr>
        <w:t xml:space="preserve">hiring requirements were not met, </w:t>
      </w:r>
      <w:r w:rsidR="00A54865" w:rsidRPr="00486013">
        <w:rPr>
          <w:rFonts w:ascii="Times New Roman" w:hAnsi="Times New Roman"/>
          <w:sz w:val="24"/>
          <w:szCs w:val="24"/>
        </w:rPr>
        <w:t xml:space="preserve">explain in the comments section and review any flexibility allowed for LEAs with less than 500 students. </w:t>
      </w:r>
    </w:p>
    <w:p w14:paraId="389E1DA4" w14:textId="77777777" w:rsidR="00F3737A" w:rsidRPr="00486013" w:rsidRDefault="00F3737A" w:rsidP="003815CA">
      <w:pPr>
        <w:tabs>
          <w:tab w:val="left" w:pos="-720"/>
          <w:tab w:val="left" w:pos="342"/>
        </w:tabs>
        <w:suppressAutoHyphens/>
        <w:spacing w:after="0" w:line="240" w:lineRule="auto"/>
        <w:ind w:left="720" w:right="-360" w:hanging="720"/>
        <w:rPr>
          <w:rFonts w:ascii="Times New Roman" w:hAnsi="Times New Roman"/>
          <w:sz w:val="24"/>
          <w:szCs w:val="24"/>
        </w:rPr>
      </w:pPr>
    </w:p>
    <w:p w14:paraId="389E1DA5" w14:textId="7BBFAD63" w:rsidR="00F3737A" w:rsidRPr="00486013" w:rsidRDefault="00757B54" w:rsidP="00F3737A">
      <w:pPr>
        <w:tabs>
          <w:tab w:val="left" w:pos="-720"/>
          <w:tab w:val="left" w:pos="342"/>
        </w:tabs>
        <w:suppressAutoHyphens/>
        <w:spacing w:after="0" w:line="240" w:lineRule="auto"/>
        <w:ind w:left="720" w:right="-360" w:hanging="720"/>
        <w:rPr>
          <w:rFonts w:ascii="Times New Roman" w:hAnsi="Times New Roman"/>
          <w:sz w:val="24"/>
          <w:szCs w:val="24"/>
        </w:rPr>
      </w:pPr>
      <w:r w:rsidRPr="00486013">
        <w:rPr>
          <w:rFonts w:ascii="Times New Roman" w:hAnsi="Times New Roman"/>
          <w:sz w:val="24"/>
          <w:szCs w:val="24"/>
        </w:rPr>
        <w:t>1212</w:t>
      </w:r>
      <w:r w:rsidR="00F3737A" w:rsidRPr="00486013">
        <w:rPr>
          <w:rFonts w:ascii="Times New Roman" w:hAnsi="Times New Roman"/>
          <w:sz w:val="24"/>
          <w:szCs w:val="24"/>
        </w:rPr>
        <w:t xml:space="preserve">. </w:t>
      </w:r>
      <w:r w:rsidR="00F3737A" w:rsidRPr="00486013">
        <w:rPr>
          <w:rFonts w:ascii="Times New Roman" w:hAnsi="Times New Roman"/>
          <w:sz w:val="24"/>
          <w:szCs w:val="24"/>
        </w:rPr>
        <w:tab/>
      </w:r>
      <w:r w:rsidR="00156C73" w:rsidRPr="00486013">
        <w:rPr>
          <w:rFonts w:ascii="Times New Roman" w:hAnsi="Times New Roman"/>
          <w:sz w:val="24"/>
          <w:szCs w:val="24"/>
        </w:rPr>
        <w:t>If a new director was hired</w:t>
      </w:r>
      <w:r w:rsidR="00731D9B" w:rsidRPr="00486013">
        <w:rPr>
          <w:rFonts w:ascii="Times New Roman" w:hAnsi="Times New Roman"/>
          <w:sz w:val="24"/>
          <w:szCs w:val="24"/>
        </w:rPr>
        <w:t>,</w:t>
      </w:r>
      <w:r w:rsidR="00156C73" w:rsidRPr="00486013">
        <w:rPr>
          <w:rFonts w:ascii="Times New Roman" w:hAnsi="Times New Roman"/>
          <w:sz w:val="24"/>
          <w:szCs w:val="24"/>
        </w:rPr>
        <w:t xml:space="preserve"> </w:t>
      </w:r>
      <w:r w:rsidR="000E673A" w:rsidRPr="00BB15C5">
        <w:rPr>
          <w:rFonts w:ascii="Times New Roman" w:hAnsi="Times New Roman"/>
          <w:sz w:val="24"/>
          <w:szCs w:val="24"/>
        </w:rPr>
        <w:t>validate that he/she obtained food safety certification within the last 5 years.</w:t>
      </w:r>
      <w:r w:rsidR="000E673A" w:rsidRPr="00486013">
        <w:rPr>
          <w:rFonts w:ascii="Times New Roman" w:hAnsi="Times New Roman"/>
          <w:sz w:val="24"/>
          <w:szCs w:val="24"/>
        </w:rPr>
        <w:t xml:space="preserve">  </w:t>
      </w:r>
      <w:r w:rsidR="00156C73" w:rsidRPr="00486013">
        <w:rPr>
          <w:rFonts w:ascii="Times New Roman" w:hAnsi="Times New Roman"/>
          <w:sz w:val="24"/>
          <w:szCs w:val="24"/>
        </w:rPr>
        <w:t xml:space="preserve">If no </w:t>
      </w:r>
      <w:r w:rsidR="00CB2273" w:rsidRPr="00486013">
        <w:rPr>
          <w:rFonts w:ascii="Times New Roman" w:hAnsi="Times New Roman"/>
          <w:sz w:val="24"/>
          <w:szCs w:val="24"/>
        </w:rPr>
        <w:t xml:space="preserve">new </w:t>
      </w:r>
      <w:r w:rsidR="00156C73" w:rsidRPr="00486013">
        <w:rPr>
          <w:rFonts w:ascii="Times New Roman" w:hAnsi="Times New Roman"/>
          <w:sz w:val="24"/>
          <w:szCs w:val="24"/>
        </w:rPr>
        <w:t>director</w:t>
      </w:r>
      <w:r w:rsidR="00731D9B" w:rsidRPr="00486013">
        <w:rPr>
          <w:rFonts w:ascii="Times New Roman" w:hAnsi="Times New Roman"/>
          <w:sz w:val="24"/>
          <w:szCs w:val="24"/>
        </w:rPr>
        <w:t xml:space="preserve"> select NA</w:t>
      </w:r>
      <w:r w:rsidR="00156C73" w:rsidRPr="00486013">
        <w:rPr>
          <w:rFonts w:ascii="Times New Roman" w:hAnsi="Times New Roman"/>
          <w:sz w:val="24"/>
          <w:szCs w:val="24"/>
        </w:rPr>
        <w:t xml:space="preserve"> and proceed to 121</w:t>
      </w:r>
      <w:r w:rsidR="006305AC" w:rsidRPr="00486013">
        <w:rPr>
          <w:rFonts w:ascii="Times New Roman" w:hAnsi="Times New Roman"/>
          <w:sz w:val="24"/>
          <w:szCs w:val="24"/>
        </w:rPr>
        <w:t>6</w:t>
      </w:r>
      <w:r w:rsidR="00156C73" w:rsidRPr="00486013">
        <w:rPr>
          <w:rFonts w:ascii="Times New Roman" w:hAnsi="Times New Roman"/>
          <w:sz w:val="24"/>
          <w:szCs w:val="24"/>
        </w:rPr>
        <w:t>.</w:t>
      </w:r>
    </w:p>
    <w:p w14:paraId="389E1DA6" w14:textId="77777777" w:rsidR="00C320C7" w:rsidRPr="00486013" w:rsidRDefault="00C320C7" w:rsidP="00375CD6">
      <w:pPr>
        <w:tabs>
          <w:tab w:val="left" w:pos="-720"/>
          <w:tab w:val="left" w:pos="342"/>
        </w:tabs>
        <w:suppressAutoHyphens/>
        <w:spacing w:after="0" w:line="240" w:lineRule="auto"/>
        <w:ind w:left="720" w:right="-360" w:hanging="720"/>
        <w:rPr>
          <w:rFonts w:ascii="Times New Roman" w:hAnsi="Times New Roman"/>
          <w:sz w:val="24"/>
          <w:szCs w:val="24"/>
        </w:rPr>
      </w:pPr>
    </w:p>
    <w:p w14:paraId="280407EE" w14:textId="022421EA" w:rsidR="00375CD6" w:rsidRPr="00486013" w:rsidRDefault="00757B54" w:rsidP="00375CD6">
      <w:pPr>
        <w:spacing w:after="0" w:line="240" w:lineRule="auto"/>
        <w:ind w:left="720" w:hanging="720"/>
        <w:rPr>
          <w:rFonts w:ascii="Times New Roman" w:hAnsi="Times New Roman"/>
          <w:sz w:val="24"/>
          <w:szCs w:val="24"/>
        </w:rPr>
      </w:pPr>
      <w:r w:rsidRPr="00486013">
        <w:rPr>
          <w:rFonts w:ascii="Times New Roman" w:hAnsi="Times New Roman"/>
          <w:sz w:val="24"/>
          <w:szCs w:val="24"/>
        </w:rPr>
        <w:t>1213</w:t>
      </w:r>
      <w:r w:rsidR="00731D9B" w:rsidRPr="00486013">
        <w:rPr>
          <w:rFonts w:ascii="Times New Roman" w:hAnsi="Times New Roman"/>
          <w:sz w:val="24"/>
          <w:szCs w:val="24"/>
        </w:rPr>
        <w:t>-</w:t>
      </w:r>
      <w:r w:rsidRPr="00486013">
        <w:rPr>
          <w:rFonts w:ascii="Times New Roman" w:hAnsi="Times New Roman"/>
          <w:sz w:val="24"/>
          <w:szCs w:val="24"/>
        </w:rPr>
        <w:t>1215</w:t>
      </w:r>
      <w:r w:rsidR="00375CD6" w:rsidRPr="00486013">
        <w:rPr>
          <w:rFonts w:ascii="Times New Roman" w:hAnsi="Times New Roman"/>
          <w:sz w:val="24"/>
          <w:szCs w:val="24"/>
        </w:rPr>
        <w:t>.</w:t>
      </w:r>
    </w:p>
    <w:p w14:paraId="41C23BD8" w14:textId="77777777" w:rsidR="00375CD6" w:rsidRPr="00486013" w:rsidRDefault="00375CD6" w:rsidP="00375CD6">
      <w:pPr>
        <w:spacing w:after="0" w:line="240" w:lineRule="auto"/>
        <w:ind w:left="720" w:hanging="720"/>
        <w:rPr>
          <w:rFonts w:ascii="Times New Roman" w:hAnsi="Times New Roman"/>
          <w:sz w:val="24"/>
          <w:szCs w:val="24"/>
        </w:rPr>
      </w:pPr>
    </w:p>
    <w:p w14:paraId="7109341A" w14:textId="37E1415E" w:rsidR="00273A4E" w:rsidRPr="00486013" w:rsidRDefault="00375CD6" w:rsidP="00375CD6">
      <w:pPr>
        <w:spacing w:after="0" w:line="240" w:lineRule="auto"/>
        <w:ind w:left="720" w:hanging="720"/>
        <w:contextualSpacing/>
        <w:rPr>
          <w:rFonts w:ascii="Times New Roman" w:hAnsi="Times New Roman"/>
          <w:sz w:val="24"/>
          <w:szCs w:val="24"/>
        </w:rPr>
      </w:pPr>
      <w:r w:rsidRPr="00486013">
        <w:rPr>
          <w:rFonts w:ascii="Times New Roman" w:hAnsi="Times New Roman"/>
          <w:sz w:val="24"/>
          <w:szCs w:val="24"/>
        </w:rPr>
        <w:tab/>
      </w:r>
      <w:r w:rsidR="00545BF0" w:rsidRPr="00486013">
        <w:rPr>
          <w:rFonts w:ascii="Times New Roman" w:hAnsi="Times New Roman"/>
          <w:sz w:val="24"/>
          <w:szCs w:val="24"/>
        </w:rPr>
        <w:t xml:space="preserve">Validate the responses on the Off-site Assessment </w:t>
      </w:r>
      <w:r w:rsidR="00402066" w:rsidRPr="00486013">
        <w:rPr>
          <w:rFonts w:ascii="Times New Roman" w:hAnsi="Times New Roman"/>
          <w:sz w:val="24"/>
          <w:szCs w:val="24"/>
        </w:rPr>
        <w:t xml:space="preserve">Tool. </w:t>
      </w:r>
      <w:r w:rsidR="00545BF0" w:rsidRPr="00486013">
        <w:rPr>
          <w:rFonts w:ascii="Times New Roman" w:hAnsi="Times New Roman"/>
          <w:sz w:val="24"/>
          <w:szCs w:val="24"/>
        </w:rPr>
        <w:t xml:space="preserve">If school nutrition </w:t>
      </w:r>
      <w:r w:rsidR="0073665F" w:rsidRPr="00BB15C5">
        <w:rPr>
          <w:rFonts w:ascii="Times New Roman" w:hAnsi="Times New Roman"/>
          <w:sz w:val="24"/>
          <w:szCs w:val="24"/>
        </w:rPr>
        <w:t>program staff</w:t>
      </w:r>
      <w:r w:rsidR="00545BF0" w:rsidRPr="00486013">
        <w:rPr>
          <w:rFonts w:ascii="Times New Roman" w:hAnsi="Times New Roman"/>
          <w:sz w:val="24"/>
          <w:szCs w:val="24"/>
        </w:rPr>
        <w:t xml:space="preserve"> have not met annual training requirements at the time, review documentation of scheduled/planned trainings for the remainder of the school year or next school</w:t>
      </w:r>
      <w:r w:rsidR="00C320C7" w:rsidRPr="00486013">
        <w:rPr>
          <w:rFonts w:ascii="Times New Roman" w:hAnsi="Times New Roman"/>
          <w:sz w:val="24"/>
          <w:szCs w:val="24"/>
        </w:rPr>
        <w:t xml:space="preserve"> y</w:t>
      </w:r>
      <w:r w:rsidR="00545BF0" w:rsidRPr="00486013">
        <w:rPr>
          <w:rFonts w:ascii="Times New Roman" w:hAnsi="Times New Roman"/>
          <w:sz w:val="24"/>
          <w:szCs w:val="24"/>
        </w:rPr>
        <w:t xml:space="preserve">ear if </w:t>
      </w:r>
      <w:r w:rsidR="00731D9B" w:rsidRPr="00486013">
        <w:rPr>
          <w:rFonts w:ascii="Times New Roman" w:hAnsi="Times New Roman"/>
          <w:sz w:val="24"/>
          <w:szCs w:val="24"/>
        </w:rPr>
        <w:t>t</w:t>
      </w:r>
      <w:r w:rsidR="00C320C7" w:rsidRPr="00486013">
        <w:rPr>
          <w:rFonts w:ascii="Times New Roman" w:hAnsi="Times New Roman"/>
          <w:sz w:val="24"/>
          <w:szCs w:val="24"/>
        </w:rPr>
        <w:t>he State agency allows the SFA the flexibility for training requirements to be met across two years.</w:t>
      </w:r>
      <w:r w:rsidR="00545BF0" w:rsidRPr="00486013">
        <w:rPr>
          <w:rFonts w:ascii="Times New Roman" w:hAnsi="Times New Roman"/>
          <w:sz w:val="24"/>
          <w:szCs w:val="24"/>
        </w:rPr>
        <w:t xml:space="preserve"> </w:t>
      </w:r>
      <w:r w:rsidR="006C5C9D" w:rsidRPr="00486013">
        <w:rPr>
          <w:rFonts w:ascii="Times New Roman" w:hAnsi="Times New Roman"/>
          <w:sz w:val="24"/>
          <w:szCs w:val="24"/>
        </w:rPr>
        <w:t xml:space="preserve">Determine if school nutrition </w:t>
      </w:r>
      <w:r w:rsidR="0073665F" w:rsidRPr="00BB15C5">
        <w:rPr>
          <w:rFonts w:ascii="Times New Roman" w:hAnsi="Times New Roman"/>
          <w:sz w:val="24"/>
          <w:szCs w:val="24"/>
        </w:rPr>
        <w:t>program staff is</w:t>
      </w:r>
      <w:r w:rsidR="0073665F" w:rsidRPr="00486013">
        <w:rPr>
          <w:rFonts w:ascii="Times New Roman" w:hAnsi="Times New Roman"/>
          <w:sz w:val="24"/>
          <w:szCs w:val="24"/>
        </w:rPr>
        <w:t xml:space="preserve"> </w:t>
      </w:r>
      <w:r w:rsidR="006C5C9D" w:rsidRPr="00486013">
        <w:rPr>
          <w:rFonts w:ascii="Times New Roman" w:hAnsi="Times New Roman"/>
          <w:sz w:val="24"/>
          <w:szCs w:val="24"/>
        </w:rPr>
        <w:t>expected to meet annual training requirements.</w:t>
      </w:r>
    </w:p>
    <w:p w14:paraId="6865A0B1" w14:textId="77777777" w:rsidR="00375CD6" w:rsidRPr="00486013" w:rsidRDefault="00375CD6" w:rsidP="00375CD6">
      <w:pPr>
        <w:spacing w:after="0" w:line="240" w:lineRule="auto"/>
        <w:ind w:left="720" w:hanging="720"/>
        <w:contextualSpacing/>
        <w:rPr>
          <w:rFonts w:ascii="Times New Roman" w:hAnsi="Times New Roman"/>
          <w:sz w:val="24"/>
          <w:szCs w:val="24"/>
        </w:rPr>
      </w:pPr>
    </w:p>
    <w:p w14:paraId="63F033FC" w14:textId="57957622" w:rsidR="002E2684" w:rsidRPr="00486013" w:rsidRDefault="00F3737A" w:rsidP="00375CD6">
      <w:pPr>
        <w:spacing w:beforeLines="60" w:before="144" w:afterLines="60" w:after="144" w:line="240" w:lineRule="auto"/>
        <w:ind w:left="720" w:hanging="720"/>
        <w:contextualSpacing/>
        <w:rPr>
          <w:rFonts w:ascii="Times New Roman" w:hAnsi="Times New Roman"/>
          <w:sz w:val="24"/>
          <w:szCs w:val="24"/>
        </w:rPr>
      </w:pPr>
      <w:r w:rsidRPr="00486013">
        <w:rPr>
          <w:rFonts w:ascii="Times New Roman" w:hAnsi="Times New Roman"/>
          <w:sz w:val="24"/>
          <w:szCs w:val="24"/>
        </w:rPr>
        <w:t>1</w:t>
      </w:r>
      <w:r w:rsidR="009E2A61" w:rsidRPr="00486013">
        <w:rPr>
          <w:rFonts w:ascii="Times New Roman" w:hAnsi="Times New Roman"/>
          <w:sz w:val="24"/>
          <w:szCs w:val="24"/>
        </w:rPr>
        <w:t>21</w:t>
      </w:r>
      <w:r w:rsidR="00757B54" w:rsidRPr="00486013">
        <w:rPr>
          <w:rFonts w:ascii="Times New Roman" w:hAnsi="Times New Roman"/>
          <w:sz w:val="24"/>
          <w:szCs w:val="24"/>
        </w:rPr>
        <w:t>6</w:t>
      </w:r>
      <w:r w:rsidRPr="00486013">
        <w:rPr>
          <w:rFonts w:ascii="Times New Roman" w:hAnsi="Times New Roman"/>
          <w:sz w:val="24"/>
          <w:szCs w:val="24"/>
        </w:rPr>
        <w:t xml:space="preserve">. </w:t>
      </w:r>
      <w:r w:rsidRPr="00486013">
        <w:rPr>
          <w:rFonts w:ascii="Times New Roman" w:hAnsi="Times New Roman"/>
          <w:sz w:val="24"/>
          <w:szCs w:val="24"/>
        </w:rPr>
        <w:tab/>
      </w:r>
      <w:r w:rsidR="002E2684" w:rsidRPr="00BB15C5">
        <w:rPr>
          <w:rFonts w:ascii="Times New Roman" w:hAnsi="Times New Roman"/>
          <w:sz w:val="24"/>
          <w:szCs w:val="24"/>
        </w:rPr>
        <w:t>Does the SFA training tracking method meet requirements?</w:t>
      </w:r>
      <w:r w:rsidR="002E2684" w:rsidRPr="00486013">
        <w:rPr>
          <w:rFonts w:ascii="Times New Roman" w:hAnsi="Times New Roman"/>
          <w:sz w:val="24"/>
          <w:szCs w:val="24"/>
        </w:rPr>
        <w:t xml:space="preserve"> </w:t>
      </w:r>
    </w:p>
    <w:p w14:paraId="2EB32C08" w14:textId="4335DFDE" w:rsidR="002E2684" w:rsidRPr="00486013" w:rsidRDefault="00A3627F" w:rsidP="00CB2273">
      <w:pPr>
        <w:pStyle w:val="ListParagraph"/>
        <w:spacing w:beforeLines="60" w:before="144" w:afterLines="60" w:after="144" w:line="240" w:lineRule="auto"/>
        <w:ind w:left="360"/>
        <w:rPr>
          <w:rFonts w:ascii="Times New Roman" w:hAnsi="Times New Roman"/>
          <w:sz w:val="24"/>
          <w:szCs w:val="24"/>
        </w:rPr>
      </w:pPr>
      <w:r w:rsidRPr="00486013">
        <w:rPr>
          <w:rFonts w:ascii="Times New Roman" w:hAnsi="Times New Roman"/>
          <w:sz w:val="24"/>
          <w:szCs w:val="24"/>
        </w:rPr>
        <w:t>a.</w:t>
      </w:r>
      <w:r w:rsidR="002E2684" w:rsidRPr="00486013">
        <w:rPr>
          <w:rFonts w:ascii="Times New Roman" w:hAnsi="Times New Roman"/>
          <w:sz w:val="24"/>
          <w:szCs w:val="24"/>
        </w:rPr>
        <w:t xml:space="preserve"> </w:t>
      </w:r>
      <w:r w:rsidR="009E2A61" w:rsidRPr="00486013">
        <w:rPr>
          <w:rFonts w:ascii="Times New Roman" w:hAnsi="Times New Roman"/>
          <w:sz w:val="24"/>
          <w:szCs w:val="24"/>
        </w:rPr>
        <w:t xml:space="preserve">Describe the frequency (i.e. annually, quarterly, monthly etc.) in which training hours are being tracked and which mechanism is being used. </w:t>
      </w:r>
      <w:r w:rsidRPr="00486013">
        <w:rPr>
          <w:rFonts w:ascii="Times New Roman" w:hAnsi="Times New Roman"/>
          <w:sz w:val="24"/>
          <w:szCs w:val="24"/>
        </w:rPr>
        <w:t xml:space="preserve">b. </w:t>
      </w:r>
      <w:r w:rsidR="002E2684" w:rsidRPr="00486013">
        <w:rPr>
          <w:rFonts w:ascii="Times New Roman" w:hAnsi="Times New Roman"/>
          <w:sz w:val="24"/>
          <w:szCs w:val="24"/>
        </w:rPr>
        <w:t xml:space="preserve"> </w:t>
      </w:r>
      <w:r w:rsidR="002E2684" w:rsidRPr="00BB15C5">
        <w:rPr>
          <w:rFonts w:ascii="Times New Roman" w:hAnsi="Times New Roman"/>
          <w:sz w:val="24"/>
          <w:szCs w:val="24"/>
        </w:rPr>
        <w:t>Does the tracking methods contain all of the required fields?</w:t>
      </w:r>
    </w:p>
    <w:p w14:paraId="480A8E82" w14:textId="77777777" w:rsidR="00375CD6" w:rsidRPr="00486013" w:rsidRDefault="00375CD6" w:rsidP="00CB2273">
      <w:pPr>
        <w:spacing w:beforeLines="60" w:before="144" w:afterLines="60" w:after="144" w:line="240" w:lineRule="auto"/>
        <w:rPr>
          <w:rFonts w:ascii="Times New Roman" w:hAnsi="Times New Roman"/>
          <w:sz w:val="24"/>
          <w:szCs w:val="24"/>
        </w:rPr>
      </w:pPr>
    </w:p>
    <w:p w14:paraId="54B3BA2B" w14:textId="3DA59CB5" w:rsidR="00375CD6" w:rsidRPr="00486013" w:rsidRDefault="00375CD6" w:rsidP="00375CD6">
      <w:pPr>
        <w:spacing w:beforeLines="60" w:before="144" w:afterLines="60" w:after="144" w:line="240" w:lineRule="auto"/>
        <w:ind w:left="720" w:hanging="720"/>
        <w:contextualSpacing/>
        <w:rPr>
          <w:rFonts w:ascii="Times New Roman" w:hAnsi="Times New Roman"/>
          <w:sz w:val="24"/>
          <w:szCs w:val="24"/>
        </w:rPr>
      </w:pPr>
      <w:r w:rsidRPr="00486013">
        <w:rPr>
          <w:rFonts w:ascii="Times New Roman" w:hAnsi="Times New Roman"/>
          <w:sz w:val="24"/>
          <w:szCs w:val="24"/>
        </w:rPr>
        <w:lastRenderedPageBreak/>
        <w:t>12</w:t>
      </w:r>
      <w:r w:rsidR="00757B54" w:rsidRPr="00486013">
        <w:rPr>
          <w:rFonts w:ascii="Times New Roman" w:hAnsi="Times New Roman"/>
          <w:sz w:val="24"/>
          <w:szCs w:val="24"/>
        </w:rPr>
        <w:t>17</w:t>
      </w:r>
      <w:r w:rsidRPr="00486013">
        <w:rPr>
          <w:rFonts w:ascii="Times New Roman" w:hAnsi="Times New Roman"/>
          <w:sz w:val="24"/>
          <w:szCs w:val="24"/>
        </w:rPr>
        <w:t xml:space="preserve">. </w:t>
      </w:r>
      <w:r w:rsidRPr="00486013">
        <w:rPr>
          <w:rFonts w:ascii="Times New Roman" w:hAnsi="Times New Roman"/>
          <w:sz w:val="24"/>
          <w:szCs w:val="24"/>
        </w:rPr>
        <w:tab/>
        <w:t xml:space="preserve">The SA must determine if any employees hired between the completion of the Off-site and On-site Assessment Tools met annual training requirements. If there are </w:t>
      </w:r>
    </w:p>
    <w:p w14:paraId="0DF9ED20" w14:textId="77777777" w:rsidR="00375CD6" w:rsidRPr="00486013" w:rsidRDefault="00375CD6" w:rsidP="00375CD6">
      <w:pPr>
        <w:spacing w:beforeLines="60" w:before="144" w:afterLines="60" w:after="144" w:line="240" w:lineRule="auto"/>
        <w:ind w:left="720"/>
        <w:contextualSpacing/>
        <w:rPr>
          <w:rFonts w:ascii="Times New Roman" w:hAnsi="Times New Roman"/>
          <w:sz w:val="24"/>
          <w:szCs w:val="24"/>
        </w:rPr>
      </w:pPr>
      <w:r w:rsidRPr="00486013">
        <w:rPr>
          <w:rFonts w:ascii="Times New Roman" w:hAnsi="Times New Roman"/>
          <w:sz w:val="24"/>
          <w:szCs w:val="24"/>
        </w:rPr>
        <w:t>non-compliant employees, list their names, titles/positions, and the number of training hours currently completed.</w:t>
      </w:r>
    </w:p>
    <w:p w14:paraId="7DF04AA6" w14:textId="77777777" w:rsidR="00273A4E" w:rsidRPr="00486013" w:rsidRDefault="00273A4E" w:rsidP="00375CD6">
      <w:pPr>
        <w:spacing w:beforeLines="60" w:before="144" w:afterLines="60" w:after="144" w:line="240" w:lineRule="auto"/>
        <w:ind w:left="720" w:hanging="720"/>
        <w:contextualSpacing/>
        <w:rPr>
          <w:rFonts w:ascii="Times New Roman" w:hAnsi="Times New Roman"/>
          <w:sz w:val="24"/>
          <w:szCs w:val="24"/>
        </w:rPr>
      </w:pPr>
    </w:p>
    <w:p w14:paraId="389E1DAD" w14:textId="157990C4" w:rsidR="00443711" w:rsidRPr="00486013" w:rsidRDefault="00E3009E" w:rsidP="00375CD6">
      <w:pPr>
        <w:tabs>
          <w:tab w:val="left" w:pos="-720"/>
          <w:tab w:val="left" w:pos="342"/>
        </w:tabs>
        <w:suppressAutoHyphens/>
        <w:spacing w:after="0" w:line="240" w:lineRule="auto"/>
        <w:ind w:left="720" w:right="-360" w:hanging="720"/>
        <w:contextualSpacing/>
        <w:rPr>
          <w:rFonts w:ascii="Times New Roman" w:hAnsi="Times New Roman"/>
          <w:sz w:val="24"/>
          <w:szCs w:val="24"/>
        </w:rPr>
      </w:pPr>
      <w:r w:rsidRPr="00486013">
        <w:rPr>
          <w:rFonts w:ascii="Times New Roman" w:hAnsi="Times New Roman"/>
          <w:sz w:val="24"/>
          <w:szCs w:val="24"/>
        </w:rPr>
        <w:t>12</w:t>
      </w:r>
      <w:r w:rsidR="00757B54" w:rsidRPr="00486013">
        <w:rPr>
          <w:rFonts w:ascii="Times New Roman" w:hAnsi="Times New Roman"/>
          <w:sz w:val="24"/>
          <w:szCs w:val="24"/>
        </w:rPr>
        <w:t>18</w:t>
      </w:r>
      <w:r w:rsidR="00F3737A" w:rsidRPr="00486013">
        <w:rPr>
          <w:rFonts w:ascii="Times New Roman" w:hAnsi="Times New Roman"/>
          <w:sz w:val="24"/>
          <w:szCs w:val="24"/>
        </w:rPr>
        <w:t>.</w:t>
      </w:r>
      <w:r w:rsidR="00402066" w:rsidRPr="00486013">
        <w:rPr>
          <w:rFonts w:ascii="Times New Roman" w:hAnsi="Times New Roman"/>
          <w:sz w:val="24"/>
          <w:szCs w:val="24"/>
        </w:rPr>
        <w:t xml:space="preserve"> </w:t>
      </w:r>
      <w:r w:rsidR="00402066" w:rsidRPr="00486013">
        <w:rPr>
          <w:rFonts w:ascii="Times New Roman" w:hAnsi="Times New Roman"/>
          <w:sz w:val="24"/>
          <w:szCs w:val="24"/>
        </w:rPr>
        <w:tab/>
        <w:t xml:space="preserve">Review employee lists and functions and assess whether any other employees outside of the school nutrition </w:t>
      </w:r>
      <w:r w:rsidR="00402066" w:rsidRPr="00486013">
        <w:rPr>
          <w:rFonts w:ascii="Times New Roman" w:hAnsi="Times New Roman"/>
          <w:bCs/>
          <w:iCs/>
          <w:sz w:val="24"/>
          <w:szCs w:val="24"/>
        </w:rPr>
        <w:t xml:space="preserve">program whose responsibilities include duties related to the operation of the programs have not yet received applicable training.  </w:t>
      </w:r>
    </w:p>
    <w:p w14:paraId="389E1DAE" w14:textId="77777777" w:rsidR="00A16648" w:rsidRPr="00486013" w:rsidRDefault="00A16648" w:rsidP="008D396F">
      <w:pPr>
        <w:tabs>
          <w:tab w:val="left" w:pos="-720"/>
          <w:tab w:val="left" w:pos="342"/>
        </w:tabs>
        <w:suppressAutoHyphens/>
        <w:spacing w:after="0" w:line="240" w:lineRule="auto"/>
        <w:ind w:right="-360"/>
        <w:rPr>
          <w:rFonts w:ascii="Times New Roman" w:hAnsi="Times New Roman"/>
          <w:sz w:val="24"/>
          <w:szCs w:val="24"/>
        </w:rPr>
      </w:pPr>
    </w:p>
    <w:p w14:paraId="389E1DAF" w14:textId="77777777" w:rsidR="00443711" w:rsidRPr="00486013" w:rsidRDefault="00443711" w:rsidP="00443711">
      <w:pPr>
        <w:shd w:val="clear" w:color="auto" w:fill="D9D9D9" w:themeFill="background1" w:themeFillShade="D9"/>
        <w:tabs>
          <w:tab w:val="left" w:pos="-720"/>
          <w:tab w:val="left" w:pos="342"/>
        </w:tabs>
        <w:suppressAutoHyphens/>
        <w:spacing w:after="0" w:line="240" w:lineRule="auto"/>
        <w:ind w:right="-360"/>
        <w:rPr>
          <w:rFonts w:ascii="Times New Roman" w:hAnsi="Times New Roman"/>
          <w:b/>
          <w:sz w:val="24"/>
          <w:szCs w:val="24"/>
        </w:rPr>
      </w:pPr>
      <w:r w:rsidRPr="00486013">
        <w:rPr>
          <w:rFonts w:ascii="Times New Roman" w:hAnsi="Times New Roman"/>
          <w:b/>
          <w:sz w:val="24"/>
          <w:szCs w:val="24"/>
        </w:rPr>
        <w:t>FOOD SAFETY</w:t>
      </w:r>
      <w:r w:rsidR="002D5C56" w:rsidRPr="00486013">
        <w:rPr>
          <w:rFonts w:ascii="Times New Roman" w:hAnsi="Times New Roman"/>
          <w:b/>
          <w:sz w:val="24"/>
          <w:szCs w:val="24"/>
        </w:rPr>
        <w:t>, STORAGE, AND BUY AMERICAN</w:t>
      </w:r>
    </w:p>
    <w:p w14:paraId="389E1DB0" w14:textId="77777777" w:rsidR="00784573" w:rsidRPr="00486013" w:rsidRDefault="00443711" w:rsidP="00784573">
      <w:pPr>
        <w:tabs>
          <w:tab w:val="left" w:pos="720"/>
          <w:tab w:val="left" w:pos="1080"/>
        </w:tabs>
        <w:spacing w:after="0" w:line="240" w:lineRule="auto"/>
        <w:ind w:left="1080" w:hanging="1080"/>
        <w:rPr>
          <w:rFonts w:ascii="Times New Roman" w:hAnsi="Times New Roman"/>
          <w:sz w:val="24"/>
          <w:szCs w:val="24"/>
        </w:rPr>
      </w:pPr>
      <w:r w:rsidRPr="00486013">
        <w:rPr>
          <w:rFonts w:ascii="Times New Roman" w:hAnsi="Times New Roman"/>
          <w:sz w:val="24"/>
          <w:szCs w:val="24"/>
        </w:rPr>
        <w:t xml:space="preserve">1400. </w:t>
      </w:r>
      <w:r w:rsidRPr="00486013">
        <w:rPr>
          <w:rFonts w:ascii="Times New Roman" w:hAnsi="Times New Roman"/>
          <w:sz w:val="24"/>
          <w:szCs w:val="24"/>
        </w:rPr>
        <w:tab/>
        <w:t xml:space="preserve">a. </w:t>
      </w:r>
      <w:r w:rsidR="007141E2" w:rsidRPr="00486013">
        <w:rPr>
          <w:rFonts w:ascii="Times New Roman" w:hAnsi="Times New Roman"/>
          <w:sz w:val="24"/>
          <w:szCs w:val="24"/>
        </w:rPr>
        <w:tab/>
      </w:r>
      <w:r w:rsidRPr="00486013">
        <w:rPr>
          <w:rFonts w:ascii="Times New Roman" w:hAnsi="Times New Roman"/>
          <w:sz w:val="24"/>
          <w:szCs w:val="24"/>
        </w:rPr>
        <w:t xml:space="preserve">Review documentation to determine </w:t>
      </w:r>
      <w:r w:rsidR="007141E2" w:rsidRPr="00486013">
        <w:rPr>
          <w:rFonts w:ascii="Times New Roman" w:hAnsi="Times New Roman"/>
          <w:sz w:val="24"/>
          <w:szCs w:val="24"/>
        </w:rPr>
        <w:t xml:space="preserve">whether </w:t>
      </w:r>
      <w:r w:rsidRPr="00486013">
        <w:rPr>
          <w:rFonts w:ascii="Times New Roman" w:hAnsi="Times New Roman"/>
          <w:sz w:val="24"/>
          <w:szCs w:val="24"/>
        </w:rPr>
        <w:t>a food safety plan is in place and complies with the HACCP program criteria found in 7 CFR 210.13(c)</w:t>
      </w:r>
      <w:r w:rsidR="00143692" w:rsidRPr="00486013">
        <w:rPr>
          <w:rFonts w:ascii="Times New Roman" w:hAnsi="Times New Roman"/>
          <w:sz w:val="24"/>
          <w:szCs w:val="24"/>
        </w:rPr>
        <w:t>.</w:t>
      </w:r>
      <w:r w:rsidRPr="00486013">
        <w:rPr>
          <w:rFonts w:ascii="Times New Roman" w:hAnsi="Times New Roman"/>
          <w:sz w:val="24"/>
          <w:szCs w:val="24"/>
        </w:rPr>
        <w:t xml:space="preserve"> </w:t>
      </w:r>
      <w:r w:rsidR="007141E2" w:rsidRPr="00486013">
        <w:rPr>
          <w:rFonts w:ascii="Times New Roman" w:hAnsi="Times New Roman"/>
          <w:sz w:val="24"/>
          <w:szCs w:val="24"/>
        </w:rPr>
        <w:t xml:space="preserve"> </w:t>
      </w:r>
      <w:r w:rsidRPr="00486013">
        <w:rPr>
          <w:rFonts w:ascii="Times New Roman" w:hAnsi="Times New Roman"/>
          <w:sz w:val="24"/>
          <w:szCs w:val="24"/>
        </w:rPr>
        <w:t xml:space="preserve">Describe any missing elements in the Comments section.  For additional information, refer to </w:t>
      </w:r>
      <w:r w:rsidRPr="00486013">
        <w:rPr>
          <w:rFonts w:ascii="Times New Roman" w:hAnsi="Times New Roman"/>
          <w:i/>
          <w:sz w:val="24"/>
          <w:szCs w:val="24"/>
        </w:rPr>
        <w:t>Guidance for School Food Authorities: Developing a Food Safety Program Based on the Process Approach to HACCP</w:t>
      </w:r>
      <w:r w:rsidR="007141E2" w:rsidRPr="00486013">
        <w:rPr>
          <w:rFonts w:ascii="Times New Roman" w:hAnsi="Times New Roman"/>
          <w:i/>
          <w:sz w:val="24"/>
          <w:szCs w:val="24"/>
        </w:rPr>
        <w:t>.</w:t>
      </w:r>
      <w:r w:rsidRPr="00486013">
        <w:rPr>
          <w:rFonts w:ascii="Times New Roman" w:hAnsi="Times New Roman"/>
          <w:i/>
          <w:sz w:val="24"/>
          <w:szCs w:val="24"/>
        </w:rPr>
        <w:t xml:space="preserve"> Principles, </w:t>
      </w:r>
      <w:r w:rsidRPr="00486013">
        <w:rPr>
          <w:rFonts w:ascii="Times New Roman" w:hAnsi="Times New Roman"/>
          <w:sz w:val="24"/>
          <w:szCs w:val="24"/>
        </w:rPr>
        <w:t>United States Department of Agriculture, Food and Nutrition Service, June 2005.</w:t>
      </w:r>
    </w:p>
    <w:p w14:paraId="389E1DB1" w14:textId="77777777" w:rsidR="00443711" w:rsidRPr="00486013" w:rsidRDefault="007141E2" w:rsidP="007141E2">
      <w:pPr>
        <w:tabs>
          <w:tab w:val="left" w:pos="720"/>
          <w:tab w:val="left" w:pos="1080"/>
        </w:tabs>
        <w:spacing w:after="0" w:line="240" w:lineRule="auto"/>
        <w:ind w:left="1080" w:hanging="1170"/>
        <w:rPr>
          <w:rFonts w:ascii="Times New Roman" w:hAnsi="Times New Roman"/>
          <w:sz w:val="24"/>
          <w:szCs w:val="24"/>
        </w:rPr>
      </w:pPr>
      <w:r w:rsidRPr="00486013">
        <w:rPr>
          <w:rFonts w:ascii="Times New Roman" w:hAnsi="Times New Roman"/>
          <w:sz w:val="24"/>
          <w:szCs w:val="24"/>
        </w:rPr>
        <w:tab/>
      </w:r>
      <w:r w:rsidR="00443711" w:rsidRPr="00486013">
        <w:rPr>
          <w:rFonts w:ascii="Times New Roman" w:hAnsi="Times New Roman"/>
          <w:sz w:val="24"/>
          <w:szCs w:val="24"/>
        </w:rPr>
        <w:t xml:space="preserve">b. </w:t>
      </w:r>
      <w:r w:rsidRPr="00486013">
        <w:rPr>
          <w:rFonts w:ascii="Times New Roman" w:hAnsi="Times New Roman"/>
          <w:sz w:val="24"/>
          <w:szCs w:val="24"/>
        </w:rPr>
        <w:tab/>
      </w:r>
      <w:r w:rsidR="00443711" w:rsidRPr="00486013">
        <w:rPr>
          <w:rFonts w:ascii="Times New Roman" w:hAnsi="Times New Roman"/>
          <w:sz w:val="24"/>
          <w:szCs w:val="24"/>
        </w:rPr>
        <w:t xml:space="preserve">Determine </w:t>
      </w:r>
      <w:r w:rsidRPr="00486013">
        <w:rPr>
          <w:rFonts w:ascii="Times New Roman" w:hAnsi="Times New Roman"/>
          <w:sz w:val="24"/>
          <w:szCs w:val="24"/>
        </w:rPr>
        <w:t xml:space="preserve">whether </w:t>
      </w:r>
      <w:r w:rsidR="00443711" w:rsidRPr="00486013">
        <w:rPr>
          <w:rFonts w:ascii="Times New Roman" w:hAnsi="Times New Roman"/>
          <w:sz w:val="24"/>
          <w:szCs w:val="24"/>
        </w:rPr>
        <w:t xml:space="preserve">a copy of the written food safety plan is available at each school.  If NO, explain in the Comments section. </w:t>
      </w:r>
    </w:p>
    <w:p w14:paraId="389E1DB2" w14:textId="77777777" w:rsidR="0076576B" w:rsidRPr="00486013" w:rsidRDefault="0076576B" w:rsidP="007141E2">
      <w:pPr>
        <w:tabs>
          <w:tab w:val="left" w:pos="720"/>
          <w:tab w:val="left" w:pos="1080"/>
        </w:tabs>
        <w:spacing w:after="0" w:line="240" w:lineRule="auto"/>
        <w:ind w:left="1080" w:hanging="1170"/>
        <w:rPr>
          <w:rFonts w:ascii="Times New Roman" w:hAnsi="Times New Roman"/>
          <w:sz w:val="24"/>
          <w:szCs w:val="24"/>
        </w:rPr>
      </w:pPr>
    </w:p>
    <w:p w14:paraId="389E1DB3" w14:textId="77777777" w:rsidR="00443711" w:rsidRPr="00486013" w:rsidRDefault="0076576B" w:rsidP="00F671D1">
      <w:pPr>
        <w:tabs>
          <w:tab w:val="left" w:pos="-720"/>
          <w:tab w:val="left" w:pos="342"/>
        </w:tabs>
        <w:suppressAutoHyphens/>
        <w:spacing w:after="0" w:line="240" w:lineRule="auto"/>
        <w:ind w:left="720" w:right="-360" w:hanging="720"/>
        <w:rPr>
          <w:rFonts w:ascii="Times New Roman" w:hAnsi="Times New Roman"/>
          <w:sz w:val="24"/>
          <w:szCs w:val="24"/>
        </w:rPr>
      </w:pPr>
      <w:r w:rsidRPr="00486013">
        <w:rPr>
          <w:rFonts w:ascii="Times New Roman" w:hAnsi="Times New Roman"/>
          <w:sz w:val="24"/>
          <w:szCs w:val="24"/>
        </w:rPr>
        <w:t xml:space="preserve">1401. </w:t>
      </w:r>
      <w:r w:rsidRPr="00486013">
        <w:rPr>
          <w:rFonts w:ascii="Times New Roman" w:hAnsi="Times New Roman"/>
          <w:sz w:val="24"/>
          <w:szCs w:val="24"/>
        </w:rPr>
        <w:tab/>
      </w:r>
      <w:r w:rsidR="00FE6F5C" w:rsidRPr="00486013">
        <w:rPr>
          <w:rFonts w:ascii="Times New Roman" w:hAnsi="Times New Roman"/>
          <w:sz w:val="24"/>
          <w:szCs w:val="24"/>
        </w:rPr>
        <w:t>If conducted as part of the Administrative Review, d</w:t>
      </w:r>
      <w:r w:rsidRPr="00486013">
        <w:rPr>
          <w:rFonts w:ascii="Times New Roman" w:hAnsi="Times New Roman"/>
          <w:sz w:val="24"/>
          <w:szCs w:val="24"/>
        </w:rPr>
        <w:t xml:space="preserve">etermine whether the SFA has any contracted or self-operated warehouses and, if so, the SA must determine whether all foods (commercial and USDA) are being stored properly. If no, explain in the comments section. </w:t>
      </w:r>
    </w:p>
    <w:p w14:paraId="389E1DB4" w14:textId="77777777" w:rsidR="003F1020" w:rsidRPr="00486013" w:rsidRDefault="003F1020" w:rsidP="00F671D1">
      <w:pPr>
        <w:tabs>
          <w:tab w:val="left" w:pos="-720"/>
          <w:tab w:val="left" w:pos="342"/>
        </w:tabs>
        <w:suppressAutoHyphens/>
        <w:spacing w:after="0" w:line="240" w:lineRule="auto"/>
        <w:ind w:left="720" w:right="-360" w:hanging="720"/>
        <w:rPr>
          <w:rFonts w:ascii="Times New Roman" w:hAnsi="Times New Roman"/>
          <w:sz w:val="24"/>
          <w:szCs w:val="24"/>
        </w:rPr>
      </w:pPr>
    </w:p>
    <w:p w14:paraId="389E1DB6" w14:textId="73B36DD7" w:rsidR="003F1020" w:rsidRPr="00486013" w:rsidRDefault="003F1020" w:rsidP="003F1020">
      <w:pPr>
        <w:tabs>
          <w:tab w:val="left" w:pos="-720"/>
          <w:tab w:val="left" w:pos="342"/>
        </w:tabs>
        <w:suppressAutoHyphens/>
        <w:spacing w:after="0" w:line="240" w:lineRule="auto"/>
        <w:ind w:left="720" w:right="-360" w:hanging="720"/>
        <w:rPr>
          <w:rFonts w:ascii="Times New Roman" w:hAnsi="Times New Roman"/>
          <w:sz w:val="24"/>
          <w:szCs w:val="24"/>
        </w:rPr>
      </w:pPr>
      <w:r w:rsidRPr="00486013">
        <w:rPr>
          <w:rFonts w:ascii="Times New Roman" w:hAnsi="Times New Roman"/>
          <w:sz w:val="24"/>
          <w:szCs w:val="24"/>
        </w:rPr>
        <w:t xml:space="preserve">1402.  Determine if </w:t>
      </w:r>
      <w:r w:rsidR="00DA75C2" w:rsidRPr="00BB15C5">
        <w:rPr>
          <w:rFonts w:ascii="Times New Roman" w:hAnsi="Times New Roman"/>
          <w:sz w:val="24"/>
          <w:szCs w:val="24"/>
        </w:rPr>
        <w:t>agricultural food commodities and products are domestic as required</w:t>
      </w:r>
      <w:r w:rsidR="00DA75C2" w:rsidRPr="00486013">
        <w:rPr>
          <w:rFonts w:ascii="Times New Roman" w:hAnsi="Times New Roman"/>
          <w:sz w:val="24"/>
          <w:szCs w:val="24"/>
        </w:rPr>
        <w:t xml:space="preserve"> by</w:t>
      </w:r>
      <w:r w:rsidRPr="00486013">
        <w:rPr>
          <w:rFonts w:ascii="Times New Roman" w:hAnsi="Times New Roman"/>
          <w:sz w:val="24"/>
          <w:szCs w:val="24"/>
        </w:rPr>
        <w:t xml:space="preserve"> the Buy American provis</w:t>
      </w:r>
      <w:r w:rsidR="000C26FE" w:rsidRPr="00486013">
        <w:rPr>
          <w:rFonts w:ascii="Times New Roman" w:hAnsi="Times New Roman"/>
          <w:sz w:val="24"/>
          <w:szCs w:val="24"/>
        </w:rPr>
        <w:t>ion in 7 CFR 210.21(d).  On</w:t>
      </w:r>
      <w:r w:rsidR="00DA75C2" w:rsidRPr="00486013">
        <w:rPr>
          <w:rFonts w:ascii="Times New Roman" w:hAnsi="Times New Roman"/>
          <w:sz w:val="24"/>
          <w:szCs w:val="24"/>
        </w:rPr>
        <w:t>-</w:t>
      </w:r>
      <w:r w:rsidR="000C26FE" w:rsidRPr="00486013">
        <w:rPr>
          <w:rFonts w:ascii="Times New Roman" w:hAnsi="Times New Roman"/>
          <w:sz w:val="24"/>
          <w:szCs w:val="24"/>
        </w:rPr>
        <w:t xml:space="preserve">site </w:t>
      </w:r>
      <w:r w:rsidRPr="00486013">
        <w:rPr>
          <w:rFonts w:ascii="Times New Roman" w:hAnsi="Times New Roman"/>
          <w:sz w:val="24"/>
          <w:szCs w:val="24"/>
        </w:rPr>
        <w:t>reviews</w:t>
      </w:r>
      <w:r w:rsidR="00375CD6" w:rsidRPr="00486013">
        <w:rPr>
          <w:rFonts w:ascii="Times New Roman" w:hAnsi="Times New Roman"/>
          <w:sz w:val="24"/>
          <w:szCs w:val="24"/>
        </w:rPr>
        <w:t xml:space="preserve"> will be conducted as follows:</w:t>
      </w:r>
    </w:p>
    <w:p w14:paraId="75459F45" w14:textId="77777777" w:rsidR="00DA75C2" w:rsidRPr="00486013" w:rsidRDefault="00DA75C2" w:rsidP="003F1020">
      <w:pPr>
        <w:tabs>
          <w:tab w:val="left" w:pos="-720"/>
          <w:tab w:val="left" w:pos="342"/>
        </w:tabs>
        <w:suppressAutoHyphens/>
        <w:spacing w:after="0" w:line="240" w:lineRule="auto"/>
        <w:ind w:left="720" w:right="-360" w:hanging="720"/>
        <w:rPr>
          <w:rFonts w:ascii="Times New Roman" w:hAnsi="Times New Roman"/>
          <w:sz w:val="24"/>
          <w:szCs w:val="24"/>
        </w:rPr>
      </w:pPr>
    </w:p>
    <w:p w14:paraId="008C28A7" w14:textId="77777777" w:rsidR="00DA75C2" w:rsidRPr="00BB15C5" w:rsidRDefault="00DA75C2" w:rsidP="00DA75C2">
      <w:pPr>
        <w:pStyle w:val="ListParagraph"/>
        <w:numPr>
          <w:ilvl w:val="0"/>
          <w:numId w:val="23"/>
        </w:numPr>
        <w:tabs>
          <w:tab w:val="left" w:pos="-720"/>
          <w:tab w:val="left" w:pos="342"/>
        </w:tabs>
        <w:suppressAutoHyphens/>
        <w:spacing w:after="0" w:line="240" w:lineRule="auto"/>
        <w:ind w:right="-360"/>
        <w:rPr>
          <w:rFonts w:ascii="Times New Roman" w:hAnsi="Times New Roman"/>
          <w:sz w:val="24"/>
          <w:szCs w:val="24"/>
        </w:rPr>
      </w:pPr>
      <w:r w:rsidRPr="00BB15C5">
        <w:rPr>
          <w:rFonts w:ascii="Times New Roman" w:hAnsi="Times New Roman"/>
          <w:sz w:val="24"/>
          <w:szCs w:val="24"/>
        </w:rPr>
        <w:t>The number of agricultural food components to review will be determined based on the SFA storage facility practices used:</w:t>
      </w:r>
    </w:p>
    <w:p w14:paraId="1C0046DE" w14:textId="77777777" w:rsidR="00DA75C2" w:rsidRPr="00BB15C5" w:rsidRDefault="00DA75C2" w:rsidP="00DA75C2">
      <w:pPr>
        <w:pStyle w:val="ListParagraph"/>
        <w:numPr>
          <w:ilvl w:val="1"/>
          <w:numId w:val="23"/>
        </w:numPr>
        <w:tabs>
          <w:tab w:val="left" w:pos="-720"/>
          <w:tab w:val="left" w:pos="342"/>
        </w:tabs>
        <w:suppressAutoHyphens/>
        <w:spacing w:after="0" w:line="240" w:lineRule="auto"/>
        <w:ind w:right="-360"/>
        <w:rPr>
          <w:rFonts w:ascii="Times New Roman" w:hAnsi="Times New Roman"/>
          <w:sz w:val="24"/>
          <w:szCs w:val="24"/>
        </w:rPr>
      </w:pPr>
      <w:r w:rsidRPr="00BB15C5">
        <w:rPr>
          <w:rFonts w:ascii="Times New Roman" w:hAnsi="Times New Roman"/>
          <w:sz w:val="24"/>
          <w:szCs w:val="24"/>
        </w:rPr>
        <w:t xml:space="preserve">if the majority of agricultural food components used are located at individual schools only, the SA will review at each reviewed school 2-3 items in each agricultural food component category below; </w:t>
      </w:r>
    </w:p>
    <w:p w14:paraId="51AB6EF7" w14:textId="77777777" w:rsidR="00DA75C2" w:rsidRPr="00BB15C5" w:rsidRDefault="00DA75C2" w:rsidP="00DA75C2">
      <w:pPr>
        <w:pStyle w:val="ListParagraph"/>
        <w:numPr>
          <w:ilvl w:val="1"/>
          <w:numId w:val="23"/>
        </w:numPr>
        <w:tabs>
          <w:tab w:val="left" w:pos="-720"/>
          <w:tab w:val="left" w:pos="342"/>
        </w:tabs>
        <w:suppressAutoHyphens/>
        <w:spacing w:after="0" w:line="240" w:lineRule="auto"/>
        <w:ind w:right="-360"/>
        <w:rPr>
          <w:rFonts w:ascii="Times New Roman" w:hAnsi="Times New Roman"/>
          <w:sz w:val="24"/>
          <w:szCs w:val="24"/>
        </w:rPr>
      </w:pPr>
      <w:r w:rsidRPr="00BB15C5">
        <w:rPr>
          <w:rFonts w:ascii="Times New Roman" w:hAnsi="Times New Roman"/>
          <w:sz w:val="24"/>
          <w:szCs w:val="24"/>
        </w:rPr>
        <w:t>if the majority of agricultural food components used are located at an SFA’s off-site storage facility only, the SA will review at the SFA’s off-site storage facility 2-3 items in each agricultural food component category below; or</w:t>
      </w:r>
    </w:p>
    <w:p w14:paraId="38CCE78A" w14:textId="77777777" w:rsidR="00DA75C2" w:rsidRPr="00BB15C5" w:rsidRDefault="00DA75C2" w:rsidP="00DA75C2">
      <w:pPr>
        <w:pStyle w:val="ListParagraph"/>
        <w:numPr>
          <w:ilvl w:val="1"/>
          <w:numId w:val="23"/>
        </w:numPr>
        <w:tabs>
          <w:tab w:val="left" w:pos="-720"/>
          <w:tab w:val="left" w:pos="342"/>
        </w:tabs>
        <w:suppressAutoHyphens/>
        <w:spacing w:after="0" w:line="240" w:lineRule="auto"/>
        <w:ind w:right="-360"/>
        <w:rPr>
          <w:rFonts w:ascii="Times New Roman" w:hAnsi="Times New Roman"/>
          <w:sz w:val="24"/>
          <w:szCs w:val="24"/>
        </w:rPr>
      </w:pPr>
      <w:r w:rsidRPr="00BB15C5">
        <w:rPr>
          <w:rFonts w:ascii="Times New Roman" w:hAnsi="Times New Roman"/>
          <w:sz w:val="24"/>
          <w:szCs w:val="24"/>
        </w:rPr>
        <w:t>if agricultural food components used are located at a combination of places both on-site at schools and at the SFA’s off-site storage facilities, the SA will review 1-2 items in each agricultural food components category below for each school reviewed and 1-2 items in each agricultural food component category below at the SFA’s off-site storage facilities.</w:t>
      </w:r>
    </w:p>
    <w:p w14:paraId="0AFBFFAC" w14:textId="77777777" w:rsidR="00DA75C2" w:rsidRPr="00486013" w:rsidRDefault="00DA75C2" w:rsidP="003F1020">
      <w:pPr>
        <w:tabs>
          <w:tab w:val="left" w:pos="-720"/>
          <w:tab w:val="left" w:pos="342"/>
        </w:tabs>
        <w:suppressAutoHyphens/>
        <w:spacing w:after="0" w:line="240" w:lineRule="auto"/>
        <w:ind w:left="720" w:right="-360" w:hanging="720"/>
        <w:rPr>
          <w:rFonts w:ascii="Times New Roman" w:hAnsi="Times New Roman"/>
          <w:sz w:val="24"/>
          <w:szCs w:val="24"/>
        </w:rPr>
      </w:pPr>
    </w:p>
    <w:p w14:paraId="389E1DBC" w14:textId="77777777" w:rsidR="003F1020" w:rsidRPr="00486013" w:rsidRDefault="003F1020" w:rsidP="00717F6D">
      <w:pPr>
        <w:pStyle w:val="ListParagraph"/>
        <w:tabs>
          <w:tab w:val="left" w:pos="-720"/>
          <w:tab w:val="left" w:pos="342"/>
        </w:tabs>
        <w:suppressAutoHyphens/>
        <w:spacing w:after="0" w:line="240" w:lineRule="auto"/>
        <w:ind w:left="1440" w:right="-360"/>
        <w:rPr>
          <w:rFonts w:ascii="Times New Roman" w:hAnsi="Times New Roman"/>
          <w:sz w:val="24"/>
          <w:szCs w:val="24"/>
        </w:rPr>
      </w:pPr>
    </w:p>
    <w:p w14:paraId="389E1DBD" w14:textId="2716204E" w:rsidR="003F1020" w:rsidRPr="00486013" w:rsidRDefault="00DA75C2" w:rsidP="003F1020">
      <w:pPr>
        <w:pStyle w:val="ListParagraph"/>
        <w:numPr>
          <w:ilvl w:val="0"/>
          <w:numId w:val="23"/>
        </w:numPr>
        <w:tabs>
          <w:tab w:val="left" w:pos="-720"/>
          <w:tab w:val="left" w:pos="342"/>
        </w:tabs>
        <w:suppressAutoHyphens/>
        <w:spacing w:after="0" w:line="240" w:lineRule="auto"/>
        <w:ind w:right="-360"/>
        <w:rPr>
          <w:rFonts w:ascii="Times New Roman" w:hAnsi="Times New Roman"/>
          <w:sz w:val="24"/>
          <w:szCs w:val="24"/>
        </w:rPr>
      </w:pPr>
      <w:r w:rsidRPr="00BB15C5">
        <w:rPr>
          <w:rFonts w:ascii="Times New Roman" w:hAnsi="Times New Roman"/>
          <w:sz w:val="24"/>
          <w:szCs w:val="24"/>
        </w:rPr>
        <w:t xml:space="preserve">Agriculture </w:t>
      </w:r>
      <w:r w:rsidR="003F1020" w:rsidRPr="00BB15C5">
        <w:rPr>
          <w:rFonts w:ascii="Times New Roman" w:hAnsi="Times New Roman"/>
          <w:sz w:val="24"/>
          <w:szCs w:val="24"/>
        </w:rPr>
        <w:t xml:space="preserve">Food </w:t>
      </w:r>
      <w:r w:rsidRPr="00BB15C5">
        <w:rPr>
          <w:rFonts w:ascii="Times New Roman" w:hAnsi="Times New Roman"/>
          <w:sz w:val="24"/>
          <w:szCs w:val="24"/>
        </w:rPr>
        <w:t>Component</w:t>
      </w:r>
      <w:r w:rsidRPr="00486013">
        <w:rPr>
          <w:rFonts w:ascii="Times New Roman" w:hAnsi="Times New Roman"/>
          <w:sz w:val="24"/>
          <w:szCs w:val="24"/>
        </w:rPr>
        <w:t xml:space="preserve"> </w:t>
      </w:r>
      <w:r w:rsidR="003F1020" w:rsidRPr="00486013">
        <w:rPr>
          <w:rFonts w:ascii="Times New Roman" w:hAnsi="Times New Roman"/>
          <w:sz w:val="24"/>
          <w:szCs w:val="24"/>
        </w:rPr>
        <w:t>categories include:</w:t>
      </w:r>
    </w:p>
    <w:p w14:paraId="389E1DBE" w14:textId="0BF23985" w:rsidR="003F1020" w:rsidRPr="00486013" w:rsidRDefault="003F1020" w:rsidP="003F1020">
      <w:pPr>
        <w:pStyle w:val="ListParagraph"/>
        <w:numPr>
          <w:ilvl w:val="1"/>
          <w:numId w:val="23"/>
        </w:numPr>
        <w:tabs>
          <w:tab w:val="left" w:pos="-720"/>
          <w:tab w:val="left" w:pos="342"/>
        </w:tabs>
        <w:suppressAutoHyphens/>
        <w:spacing w:after="0" w:line="240" w:lineRule="auto"/>
        <w:ind w:right="-360"/>
        <w:rPr>
          <w:rFonts w:ascii="Times New Roman" w:hAnsi="Times New Roman"/>
          <w:sz w:val="24"/>
          <w:szCs w:val="24"/>
        </w:rPr>
      </w:pPr>
      <w:r w:rsidRPr="00486013">
        <w:rPr>
          <w:rFonts w:ascii="Times New Roman" w:hAnsi="Times New Roman"/>
          <w:sz w:val="24"/>
          <w:szCs w:val="24"/>
        </w:rPr>
        <w:t>Bakery, pasta, and miscellaneous (</w:t>
      </w:r>
      <w:r w:rsidR="00DA75C2" w:rsidRPr="00486013">
        <w:rPr>
          <w:rFonts w:ascii="Times New Roman" w:hAnsi="Times New Roman"/>
          <w:sz w:val="24"/>
          <w:szCs w:val="24"/>
        </w:rPr>
        <w:t xml:space="preserve">grain components delivered ready to serve; or wheat </w:t>
      </w:r>
      <w:r w:rsidRPr="00486013">
        <w:rPr>
          <w:rFonts w:ascii="Times New Roman" w:hAnsi="Times New Roman"/>
          <w:sz w:val="24"/>
          <w:szCs w:val="24"/>
        </w:rPr>
        <w:t xml:space="preserve">flour, cornmeal, </w:t>
      </w:r>
      <w:r w:rsidR="00E10466" w:rsidRPr="00486013">
        <w:rPr>
          <w:rFonts w:ascii="Times New Roman" w:hAnsi="Times New Roman"/>
          <w:sz w:val="24"/>
          <w:szCs w:val="24"/>
        </w:rPr>
        <w:t xml:space="preserve">or other grain flours, used to prepare grain components, </w:t>
      </w:r>
      <w:r w:rsidRPr="00486013">
        <w:rPr>
          <w:rFonts w:ascii="Times New Roman" w:hAnsi="Times New Roman"/>
          <w:sz w:val="24"/>
          <w:szCs w:val="24"/>
        </w:rPr>
        <w:t xml:space="preserve">pasta, </w:t>
      </w:r>
      <w:r w:rsidR="00E10466" w:rsidRPr="00486013">
        <w:rPr>
          <w:rFonts w:ascii="Times New Roman" w:hAnsi="Times New Roman"/>
          <w:sz w:val="24"/>
          <w:szCs w:val="24"/>
        </w:rPr>
        <w:t>bread</w:t>
      </w:r>
      <w:r w:rsidRPr="00486013">
        <w:rPr>
          <w:rFonts w:ascii="Times New Roman" w:hAnsi="Times New Roman"/>
          <w:sz w:val="24"/>
          <w:szCs w:val="24"/>
        </w:rPr>
        <w:t>, etc.)</w:t>
      </w:r>
    </w:p>
    <w:p w14:paraId="389E1DC1" w14:textId="77777777" w:rsidR="003F1020" w:rsidRPr="00486013" w:rsidRDefault="003F1020" w:rsidP="003F1020">
      <w:pPr>
        <w:pStyle w:val="ListParagraph"/>
        <w:numPr>
          <w:ilvl w:val="1"/>
          <w:numId w:val="23"/>
        </w:numPr>
        <w:tabs>
          <w:tab w:val="left" w:pos="-720"/>
          <w:tab w:val="left" w:pos="342"/>
        </w:tabs>
        <w:suppressAutoHyphens/>
        <w:spacing w:after="0" w:line="240" w:lineRule="auto"/>
        <w:ind w:right="-360"/>
        <w:rPr>
          <w:rFonts w:ascii="Times New Roman" w:hAnsi="Times New Roman"/>
          <w:sz w:val="24"/>
          <w:szCs w:val="24"/>
        </w:rPr>
      </w:pPr>
      <w:r w:rsidRPr="00486013">
        <w:rPr>
          <w:rFonts w:ascii="Times New Roman" w:hAnsi="Times New Roman"/>
          <w:sz w:val="24"/>
          <w:szCs w:val="24"/>
        </w:rPr>
        <w:t>Canned fruit and fruit juice</w:t>
      </w:r>
    </w:p>
    <w:p w14:paraId="389E1DC2" w14:textId="77777777" w:rsidR="003F1020" w:rsidRPr="00486013" w:rsidRDefault="003F1020" w:rsidP="003F1020">
      <w:pPr>
        <w:pStyle w:val="ListParagraph"/>
        <w:numPr>
          <w:ilvl w:val="1"/>
          <w:numId w:val="23"/>
        </w:numPr>
        <w:tabs>
          <w:tab w:val="left" w:pos="-720"/>
          <w:tab w:val="left" w:pos="342"/>
        </w:tabs>
        <w:suppressAutoHyphens/>
        <w:spacing w:after="0" w:line="240" w:lineRule="auto"/>
        <w:ind w:right="-360"/>
        <w:rPr>
          <w:rFonts w:ascii="Times New Roman" w:hAnsi="Times New Roman"/>
          <w:sz w:val="24"/>
          <w:szCs w:val="24"/>
        </w:rPr>
      </w:pPr>
      <w:r w:rsidRPr="00486013">
        <w:rPr>
          <w:rFonts w:ascii="Times New Roman" w:hAnsi="Times New Roman"/>
          <w:sz w:val="24"/>
          <w:szCs w:val="24"/>
        </w:rPr>
        <w:lastRenderedPageBreak/>
        <w:t>Canned vegetables and vegetable juice</w:t>
      </w:r>
    </w:p>
    <w:p w14:paraId="389E1DC3" w14:textId="77777777" w:rsidR="003F1020" w:rsidRPr="00486013" w:rsidRDefault="003F1020" w:rsidP="003F1020">
      <w:pPr>
        <w:pStyle w:val="ListParagraph"/>
        <w:numPr>
          <w:ilvl w:val="1"/>
          <w:numId w:val="23"/>
        </w:numPr>
        <w:tabs>
          <w:tab w:val="left" w:pos="-720"/>
          <w:tab w:val="left" w:pos="342"/>
        </w:tabs>
        <w:suppressAutoHyphens/>
        <w:spacing w:after="0" w:line="240" w:lineRule="auto"/>
        <w:ind w:right="-360"/>
        <w:rPr>
          <w:rFonts w:ascii="Times New Roman" w:hAnsi="Times New Roman"/>
          <w:sz w:val="24"/>
          <w:szCs w:val="24"/>
        </w:rPr>
      </w:pPr>
      <w:r w:rsidRPr="00486013">
        <w:rPr>
          <w:rFonts w:ascii="Times New Roman" w:hAnsi="Times New Roman"/>
          <w:sz w:val="24"/>
          <w:szCs w:val="24"/>
        </w:rPr>
        <w:t>Frozen fruit and fruit juice</w:t>
      </w:r>
    </w:p>
    <w:p w14:paraId="389E1DC4" w14:textId="77777777" w:rsidR="003F1020" w:rsidRPr="00486013" w:rsidRDefault="003F1020" w:rsidP="003F1020">
      <w:pPr>
        <w:pStyle w:val="ListParagraph"/>
        <w:numPr>
          <w:ilvl w:val="1"/>
          <w:numId w:val="23"/>
        </w:numPr>
        <w:tabs>
          <w:tab w:val="left" w:pos="-720"/>
          <w:tab w:val="left" w:pos="342"/>
        </w:tabs>
        <w:suppressAutoHyphens/>
        <w:spacing w:after="0" w:line="240" w:lineRule="auto"/>
        <w:ind w:right="-360"/>
        <w:rPr>
          <w:rFonts w:ascii="Times New Roman" w:hAnsi="Times New Roman"/>
          <w:sz w:val="24"/>
          <w:szCs w:val="24"/>
        </w:rPr>
      </w:pPr>
      <w:r w:rsidRPr="00486013">
        <w:rPr>
          <w:rFonts w:ascii="Times New Roman" w:hAnsi="Times New Roman"/>
          <w:sz w:val="24"/>
          <w:szCs w:val="24"/>
        </w:rPr>
        <w:t>Frozen vegetables and vegetables juice</w:t>
      </w:r>
    </w:p>
    <w:p w14:paraId="389E1DC5" w14:textId="77777777" w:rsidR="003F1020" w:rsidRPr="00486013" w:rsidRDefault="003F1020" w:rsidP="003F1020">
      <w:pPr>
        <w:pStyle w:val="ListParagraph"/>
        <w:numPr>
          <w:ilvl w:val="1"/>
          <w:numId w:val="23"/>
        </w:numPr>
        <w:tabs>
          <w:tab w:val="left" w:pos="-720"/>
          <w:tab w:val="left" w:pos="342"/>
        </w:tabs>
        <w:suppressAutoHyphens/>
        <w:spacing w:after="0" w:line="240" w:lineRule="auto"/>
        <w:ind w:right="-360"/>
        <w:rPr>
          <w:rFonts w:ascii="Times New Roman" w:hAnsi="Times New Roman"/>
          <w:sz w:val="24"/>
          <w:szCs w:val="24"/>
        </w:rPr>
      </w:pPr>
      <w:r w:rsidRPr="00486013">
        <w:rPr>
          <w:rFonts w:ascii="Times New Roman" w:hAnsi="Times New Roman"/>
          <w:sz w:val="24"/>
          <w:szCs w:val="24"/>
        </w:rPr>
        <w:t>Frozen meat/entrée items</w:t>
      </w:r>
    </w:p>
    <w:p w14:paraId="41300855" w14:textId="7221C1DC" w:rsidR="00E10466" w:rsidRPr="00BB15C5" w:rsidRDefault="00E10466" w:rsidP="00E10466">
      <w:pPr>
        <w:pStyle w:val="ListParagraph"/>
        <w:numPr>
          <w:ilvl w:val="1"/>
          <w:numId w:val="23"/>
        </w:numPr>
        <w:tabs>
          <w:tab w:val="left" w:pos="-720"/>
          <w:tab w:val="left" w:pos="342"/>
        </w:tabs>
        <w:suppressAutoHyphens/>
        <w:spacing w:after="0" w:line="240" w:lineRule="auto"/>
        <w:ind w:right="-360"/>
        <w:rPr>
          <w:rFonts w:ascii="Times New Roman" w:hAnsi="Times New Roman"/>
          <w:sz w:val="24"/>
          <w:szCs w:val="24"/>
        </w:rPr>
      </w:pPr>
      <w:r w:rsidRPr="00BB15C5">
        <w:rPr>
          <w:rFonts w:ascii="Times New Roman" w:hAnsi="Times New Roman"/>
          <w:sz w:val="24"/>
          <w:szCs w:val="24"/>
        </w:rPr>
        <w:t xml:space="preserve">Refrigerated foods (produce; dairy such as cheese, yogurt, milk; and food components that may be thawing for future meal service, etc.)  </w:t>
      </w:r>
    </w:p>
    <w:p w14:paraId="389E1DC7" w14:textId="2C11ABBD" w:rsidR="003F1020" w:rsidRPr="00486013" w:rsidRDefault="003F1020" w:rsidP="00717F6D">
      <w:pPr>
        <w:pStyle w:val="ListParagraph"/>
        <w:tabs>
          <w:tab w:val="left" w:pos="-720"/>
          <w:tab w:val="left" w:pos="342"/>
        </w:tabs>
        <w:suppressAutoHyphens/>
        <w:spacing w:after="0" w:line="240" w:lineRule="auto"/>
        <w:ind w:left="1440" w:right="-360"/>
        <w:rPr>
          <w:rFonts w:ascii="Times New Roman" w:hAnsi="Times New Roman"/>
          <w:sz w:val="24"/>
          <w:szCs w:val="24"/>
        </w:rPr>
      </w:pPr>
    </w:p>
    <w:p w14:paraId="09F12F1A" w14:textId="77777777" w:rsidR="00E10466" w:rsidRPr="00486013" w:rsidRDefault="008A4F00" w:rsidP="00E10466">
      <w:pPr>
        <w:pStyle w:val="ListParagraph"/>
        <w:numPr>
          <w:ilvl w:val="0"/>
          <w:numId w:val="23"/>
        </w:numPr>
        <w:spacing w:after="0" w:line="240" w:lineRule="auto"/>
        <w:rPr>
          <w:rFonts w:ascii="Times New Roman" w:hAnsi="Times New Roman"/>
          <w:sz w:val="24"/>
          <w:szCs w:val="24"/>
        </w:rPr>
      </w:pPr>
      <w:r w:rsidRPr="00486013">
        <w:rPr>
          <w:rFonts w:ascii="Times New Roman" w:hAnsi="Times New Roman"/>
          <w:sz w:val="24"/>
          <w:szCs w:val="24"/>
        </w:rPr>
        <w:t xml:space="preserve">If any noncompliant food items are observed list in </w:t>
      </w:r>
      <w:r w:rsidR="000C26FE" w:rsidRPr="00486013">
        <w:rPr>
          <w:rFonts w:ascii="Times New Roman" w:hAnsi="Times New Roman"/>
          <w:sz w:val="24"/>
          <w:szCs w:val="24"/>
        </w:rPr>
        <w:t xml:space="preserve">the comments </w:t>
      </w:r>
      <w:r w:rsidRPr="00486013">
        <w:rPr>
          <w:rFonts w:ascii="Times New Roman" w:hAnsi="Times New Roman"/>
          <w:sz w:val="24"/>
          <w:szCs w:val="24"/>
        </w:rPr>
        <w:t>section.</w:t>
      </w:r>
    </w:p>
    <w:p w14:paraId="3F420B0A" w14:textId="77777777" w:rsidR="00E10466" w:rsidRPr="00486013" w:rsidRDefault="00E10466" w:rsidP="00CB2273">
      <w:pPr>
        <w:pStyle w:val="ListParagraph"/>
        <w:spacing w:after="0" w:line="240" w:lineRule="auto"/>
        <w:rPr>
          <w:rFonts w:ascii="Times New Roman" w:hAnsi="Times New Roman"/>
          <w:sz w:val="24"/>
          <w:szCs w:val="24"/>
        </w:rPr>
      </w:pPr>
    </w:p>
    <w:p w14:paraId="005A30C2" w14:textId="04A89CF0" w:rsidR="00E10466" w:rsidRPr="00BB15C5" w:rsidRDefault="00E10466" w:rsidP="00CB2273">
      <w:pPr>
        <w:pStyle w:val="ListParagraph"/>
        <w:spacing w:after="0" w:line="240" w:lineRule="auto"/>
        <w:rPr>
          <w:rFonts w:ascii="Times New Roman" w:hAnsi="Times New Roman"/>
          <w:sz w:val="24"/>
          <w:szCs w:val="24"/>
        </w:rPr>
      </w:pPr>
      <w:r w:rsidRPr="00BB15C5">
        <w:rPr>
          <w:rFonts w:ascii="Times New Roman" w:hAnsi="Times New Roman"/>
          <w:sz w:val="24"/>
          <w:szCs w:val="24"/>
        </w:rPr>
        <w:t xml:space="preserve">1403.  Determine whether observations indicate any violations of the Buy American provision as found in 7 CFR 210.21(d) either during review of foods on-site at reviewed schools or at off-site storage facilities as applicable.  If there are violations, obtain documentation to determine if an exception was granted by the SFA because: </w:t>
      </w:r>
    </w:p>
    <w:p w14:paraId="1F0D3DD2" w14:textId="77777777" w:rsidR="00E10466" w:rsidRPr="00BB15C5" w:rsidRDefault="00E10466" w:rsidP="00CB2273">
      <w:pPr>
        <w:spacing w:after="0" w:line="240" w:lineRule="auto"/>
        <w:ind w:left="360"/>
        <w:rPr>
          <w:rFonts w:ascii="Times New Roman" w:hAnsi="Times New Roman"/>
          <w:sz w:val="24"/>
          <w:szCs w:val="24"/>
        </w:rPr>
      </w:pPr>
      <w:r w:rsidRPr="00BB15C5">
        <w:rPr>
          <w:rFonts w:ascii="Times New Roman" w:hAnsi="Times New Roman"/>
          <w:sz w:val="24"/>
          <w:szCs w:val="24"/>
        </w:rPr>
        <w:t>•</w:t>
      </w:r>
      <w:r w:rsidRPr="00BB15C5">
        <w:rPr>
          <w:rFonts w:ascii="Times New Roman" w:hAnsi="Times New Roman"/>
          <w:sz w:val="24"/>
          <w:szCs w:val="24"/>
        </w:rPr>
        <w:tab/>
        <w:t xml:space="preserve">The agricultural food component is not produced or manufactured in the U.S. in sufficient and reasonably available quantities of a satisfactory quality; or </w:t>
      </w:r>
    </w:p>
    <w:p w14:paraId="5A0975BC" w14:textId="77777777" w:rsidR="00E10466" w:rsidRPr="00BB15C5" w:rsidRDefault="00E10466" w:rsidP="00CB2273">
      <w:pPr>
        <w:spacing w:after="0" w:line="240" w:lineRule="auto"/>
        <w:ind w:left="360"/>
        <w:rPr>
          <w:rFonts w:ascii="Times New Roman" w:hAnsi="Times New Roman"/>
          <w:sz w:val="24"/>
          <w:szCs w:val="24"/>
        </w:rPr>
      </w:pPr>
      <w:r w:rsidRPr="00BB15C5">
        <w:rPr>
          <w:rFonts w:ascii="Times New Roman" w:hAnsi="Times New Roman"/>
          <w:sz w:val="24"/>
          <w:szCs w:val="24"/>
        </w:rPr>
        <w:t>•</w:t>
      </w:r>
      <w:r w:rsidRPr="00BB15C5">
        <w:rPr>
          <w:rFonts w:ascii="Times New Roman" w:hAnsi="Times New Roman"/>
          <w:sz w:val="24"/>
          <w:szCs w:val="24"/>
        </w:rPr>
        <w:tab/>
        <w:t xml:space="preserve">Competitive bids reveal the costs of domestic agricultural food components are significantly higher than the non-domestic ones.  </w:t>
      </w:r>
    </w:p>
    <w:p w14:paraId="37F68A5C" w14:textId="77777777" w:rsidR="00E10466" w:rsidRPr="00BB15C5" w:rsidRDefault="00E10466" w:rsidP="00CB2273">
      <w:pPr>
        <w:spacing w:after="0" w:line="240" w:lineRule="auto"/>
        <w:ind w:left="360"/>
        <w:rPr>
          <w:rFonts w:ascii="Times New Roman" w:hAnsi="Times New Roman"/>
          <w:sz w:val="24"/>
          <w:szCs w:val="24"/>
        </w:rPr>
      </w:pPr>
    </w:p>
    <w:p w14:paraId="0826B5D4" w14:textId="77777777" w:rsidR="00E10466" w:rsidRPr="00486013" w:rsidRDefault="00E10466" w:rsidP="00CB2273">
      <w:pPr>
        <w:spacing w:after="0" w:line="240" w:lineRule="auto"/>
        <w:ind w:left="360"/>
        <w:rPr>
          <w:rFonts w:ascii="Times New Roman" w:hAnsi="Times New Roman"/>
          <w:sz w:val="24"/>
          <w:szCs w:val="24"/>
        </w:rPr>
      </w:pPr>
      <w:r w:rsidRPr="00BB15C5">
        <w:rPr>
          <w:rFonts w:ascii="Times New Roman" w:hAnsi="Times New Roman"/>
          <w:sz w:val="24"/>
          <w:szCs w:val="24"/>
        </w:rPr>
        <w:t>Identify the noncompliant food in the comments section.  Inform SA staff conducting the procurement review of this finding in order for them to identify if the Buy American provision is in the SFA’s solicitation and contract documents. Note: documented USDA Foods are presumed to be domestic; however, processed end products that contain USDA Foods must meet the over 51% domestic requirement, by weight or volume.</w:t>
      </w:r>
    </w:p>
    <w:p w14:paraId="501A47A7" w14:textId="77777777" w:rsidR="00E10466" w:rsidRPr="00486013" w:rsidRDefault="00E10466" w:rsidP="00CB2273">
      <w:pPr>
        <w:spacing w:after="0" w:line="240" w:lineRule="auto"/>
        <w:ind w:left="360"/>
        <w:rPr>
          <w:rFonts w:ascii="Times New Roman" w:hAnsi="Times New Roman"/>
          <w:sz w:val="24"/>
          <w:szCs w:val="24"/>
        </w:rPr>
      </w:pPr>
    </w:p>
    <w:p w14:paraId="5DC597B7" w14:textId="77777777" w:rsidR="00E10466" w:rsidRPr="00486013" w:rsidRDefault="00E10466" w:rsidP="00CB2273">
      <w:pPr>
        <w:pStyle w:val="ListParagraph"/>
        <w:spacing w:after="0" w:line="240" w:lineRule="auto"/>
        <w:rPr>
          <w:rFonts w:ascii="Times New Roman" w:hAnsi="Times New Roman"/>
          <w:sz w:val="24"/>
          <w:szCs w:val="24"/>
        </w:rPr>
      </w:pPr>
    </w:p>
    <w:p w14:paraId="0FF6EDD2" w14:textId="77777777" w:rsidR="00E10466" w:rsidRPr="00486013" w:rsidRDefault="00E10466" w:rsidP="00E10466">
      <w:pPr>
        <w:tabs>
          <w:tab w:val="left" w:pos="-720"/>
          <w:tab w:val="left" w:pos="342"/>
        </w:tabs>
        <w:suppressAutoHyphens/>
        <w:spacing w:after="0" w:line="240" w:lineRule="auto"/>
        <w:ind w:left="-27" w:right="-360"/>
        <w:rPr>
          <w:rFonts w:ascii="Times New Roman" w:hAnsi="Times New Roman"/>
          <w:sz w:val="24"/>
          <w:szCs w:val="24"/>
        </w:rPr>
      </w:pPr>
    </w:p>
    <w:p w14:paraId="389E1DCA" w14:textId="77777777" w:rsidR="00443711" w:rsidRPr="00486013" w:rsidRDefault="00443711" w:rsidP="00443711">
      <w:pPr>
        <w:shd w:val="clear" w:color="auto" w:fill="D9D9D9" w:themeFill="background1" w:themeFillShade="D9"/>
        <w:tabs>
          <w:tab w:val="left" w:pos="-720"/>
          <w:tab w:val="left" w:pos="342"/>
        </w:tabs>
        <w:suppressAutoHyphens/>
        <w:spacing w:after="0" w:line="240" w:lineRule="auto"/>
        <w:ind w:left="-27" w:right="-360"/>
        <w:rPr>
          <w:rFonts w:ascii="Times New Roman" w:hAnsi="Times New Roman"/>
          <w:b/>
          <w:sz w:val="24"/>
          <w:szCs w:val="24"/>
        </w:rPr>
      </w:pPr>
      <w:r w:rsidRPr="00486013">
        <w:rPr>
          <w:rFonts w:ascii="Times New Roman" w:hAnsi="Times New Roman"/>
          <w:b/>
          <w:sz w:val="24"/>
          <w:szCs w:val="24"/>
        </w:rPr>
        <w:t>REPORTING AND RECORDKEEPING</w:t>
      </w:r>
    </w:p>
    <w:p w14:paraId="389E1DCB" w14:textId="77777777" w:rsidR="00784573" w:rsidRPr="00486013" w:rsidRDefault="00443711" w:rsidP="00784573">
      <w:pPr>
        <w:spacing w:after="0" w:line="240" w:lineRule="auto"/>
        <w:ind w:left="720" w:hanging="720"/>
        <w:rPr>
          <w:rFonts w:ascii="Times New Roman" w:hAnsi="Times New Roman"/>
          <w:sz w:val="24"/>
          <w:szCs w:val="24"/>
        </w:rPr>
      </w:pPr>
      <w:r w:rsidRPr="00486013">
        <w:rPr>
          <w:rFonts w:ascii="Times New Roman" w:hAnsi="Times New Roman"/>
          <w:sz w:val="24"/>
          <w:szCs w:val="24"/>
        </w:rPr>
        <w:t>1500.</w:t>
      </w:r>
      <w:r w:rsidRPr="00486013">
        <w:rPr>
          <w:rFonts w:ascii="Times New Roman" w:hAnsi="Times New Roman"/>
          <w:sz w:val="24"/>
          <w:szCs w:val="24"/>
        </w:rPr>
        <w:tab/>
        <w:t xml:space="preserve">Determine </w:t>
      </w:r>
      <w:r w:rsidR="007141E2" w:rsidRPr="00486013">
        <w:rPr>
          <w:rFonts w:ascii="Times New Roman" w:hAnsi="Times New Roman"/>
          <w:sz w:val="24"/>
          <w:szCs w:val="24"/>
        </w:rPr>
        <w:t xml:space="preserve">whether </w:t>
      </w:r>
      <w:r w:rsidRPr="00486013">
        <w:rPr>
          <w:rFonts w:ascii="Times New Roman" w:hAnsi="Times New Roman"/>
          <w:sz w:val="24"/>
          <w:szCs w:val="24"/>
        </w:rPr>
        <w:t>the SFA prepares and submits reports as required.  If NO, explain in the Comments section.  (See 7 CFR 210.20 for reporting and recordkeeping requirements and Module: Reporting and Recordkeeping</w:t>
      </w:r>
      <w:r w:rsidR="007141E2" w:rsidRPr="00486013">
        <w:rPr>
          <w:rFonts w:ascii="Times New Roman" w:hAnsi="Times New Roman"/>
          <w:sz w:val="24"/>
          <w:szCs w:val="24"/>
        </w:rPr>
        <w:t>.)</w:t>
      </w:r>
    </w:p>
    <w:p w14:paraId="389E1DCC" w14:textId="77777777" w:rsidR="00443711" w:rsidRPr="00486013" w:rsidRDefault="00443711" w:rsidP="00443711">
      <w:pPr>
        <w:spacing w:after="0" w:line="240" w:lineRule="auto"/>
        <w:ind w:left="720" w:hanging="720"/>
        <w:rPr>
          <w:rFonts w:ascii="Times New Roman" w:hAnsi="Times New Roman"/>
          <w:sz w:val="24"/>
          <w:szCs w:val="24"/>
        </w:rPr>
      </w:pPr>
    </w:p>
    <w:p w14:paraId="389E1DCD" w14:textId="77777777" w:rsidR="0012255F" w:rsidRPr="00486013" w:rsidRDefault="00443711" w:rsidP="008D396F">
      <w:pPr>
        <w:spacing w:after="0" w:line="240" w:lineRule="auto"/>
        <w:ind w:left="720" w:hanging="720"/>
        <w:rPr>
          <w:rFonts w:ascii="Times New Roman" w:hAnsi="Times New Roman"/>
          <w:sz w:val="24"/>
          <w:szCs w:val="24"/>
        </w:rPr>
      </w:pPr>
      <w:r w:rsidRPr="00486013">
        <w:rPr>
          <w:rFonts w:ascii="Times New Roman" w:hAnsi="Times New Roman"/>
          <w:sz w:val="24"/>
          <w:szCs w:val="24"/>
        </w:rPr>
        <w:t>1501.</w:t>
      </w:r>
      <w:r w:rsidRPr="00486013">
        <w:rPr>
          <w:rFonts w:ascii="Times New Roman" w:hAnsi="Times New Roman"/>
          <w:sz w:val="24"/>
          <w:szCs w:val="24"/>
        </w:rPr>
        <w:tab/>
        <w:t xml:space="preserve">Determine </w:t>
      </w:r>
      <w:r w:rsidR="007141E2" w:rsidRPr="00486013">
        <w:rPr>
          <w:rFonts w:ascii="Times New Roman" w:hAnsi="Times New Roman"/>
          <w:sz w:val="24"/>
          <w:szCs w:val="24"/>
        </w:rPr>
        <w:t xml:space="preserve">whether </w:t>
      </w:r>
      <w:r w:rsidRPr="00486013">
        <w:rPr>
          <w:rFonts w:ascii="Times New Roman" w:hAnsi="Times New Roman"/>
          <w:sz w:val="24"/>
          <w:szCs w:val="24"/>
        </w:rPr>
        <w:t>the SFA is retaining the appropriate records regarding program management for 3 years after the final Claim for Reimbursement for the fiscal year or until resolution of any audits.  If NO, explain on in the Comments section (</w:t>
      </w:r>
      <w:r w:rsidR="007141E2" w:rsidRPr="00486013">
        <w:rPr>
          <w:rFonts w:ascii="Times New Roman" w:hAnsi="Times New Roman"/>
          <w:sz w:val="24"/>
          <w:szCs w:val="24"/>
        </w:rPr>
        <w:t xml:space="preserve">see </w:t>
      </w:r>
      <w:r w:rsidRPr="00486013">
        <w:rPr>
          <w:rFonts w:ascii="Times New Roman" w:hAnsi="Times New Roman"/>
          <w:sz w:val="24"/>
          <w:szCs w:val="24"/>
        </w:rPr>
        <w:t>Module: Reporting and Recordkeeping</w:t>
      </w:r>
      <w:r w:rsidR="001801D3" w:rsidRPr="00486013">
        <w:rPr>
          <w:rFonts w:ascii="Times New Roman" w:hAnsi="Times New Roman"/>
          <w:sz w:val="24"/>
          <w:szCs w:val="24"/>
        </w:rPr>
        <w:t>.</w:t>
      </w:r>
    </w:p>
    <w:p w14:paraId="389E1DCE" w14:textId="77777777" w:rsidR="00D74C3E" w:rsidRPr="00486013" w:rsidRDefault="00D74C3E" w:rsidP="003339AE">
      <w:pPr>
        <w:spacing w:line="240" w:lineRule="auto"/>
        <w:contextualSpacing/>
        <w:rPr>
          <w:rFonts w:ascii="Times New Roman" w:hAnsi="Times New Roman"/>
          <w:sz w:val="24"/>
          <w:szCs w:val="24"/>
        </w:rPr>
      </w:pPr>
    </w:p>
    <w:p w14:paraId="4DB7584B" w14:textId="77777777" w:rsidR="003339AE" w:rsidRPr="00486013" w:rsidRDefault="003339AE" w:rsidP="003339AE">
      <w:pPr>
        <w:spacing w:line="240" w:lineRule="auto"/>
        <w:ind w:left="720" w:hanging="720"/>
        <w:contextualSpacing/>
        <w:rPr>
          <w:rFonts w:ascii="Times New Roman" w:hAnsi="Times New Roman"/>
          <w:sz w:val="24"/>
          <w:szCs w:val="24"/>
        </w:rPr>
      </w:pPr>
    </w:p>
    <w:p w14:paraId="389E1DD0" w14:textId="77777777" w:rsidR="000562A0" w:rsidRPr="00486013" w:rsidRDefault="000562A0" w:rsidP="000562A0">
      <w:pPr>
        <w:tabs>
          <w:tab w:val="left" w:pos="-720"/>
          <w:tab w:val="left" w:pos="342"/>
        </w:tabs>
        <w:suppressAutoHyphens/>
        <w:spacing w:after="0" w:line="240" w:lineRule="auto"/>
        <w:ind w:left="360" w:right="-360" w:hanging="387"/>
        <w:jc w:val="center"/>
        <w:rPr>
          <w:rFonts w:ascii="Times New Roman" w:hAnsi="Times New Roman"/>
          <w:b/>
          <w:sz w:val="24"/>
          <w:szCs w:val="24"/>
        </w:rPr>
      </w:pPr>
      <w:r w:rsidRPr="00486013">
        <w:rPr>
          <w:rFonts w:ascii="Times New Roman" w:hAnsi="Times New Roman"/>
          <w:b/>
          <w:sz w:val="24"/>
          <w:szCs w:val="24"/>
        </w:rPr>
        <w:t>SECTION VII: SPECIAL PROVISION OPTIONS</w:t>
      </w:r>
    </w:p>
    <w:p w14:paraId="389E1DD1" w14:textId="77777777" w:rsidR="000562A0" w:rsidRPr="00486013" w:rsidRDefault="000562A0" w:rsidP="000562A0">
      <w:pPr>
        <w:tabs>
          <w:tab w:val="left" w:pos="-720"/>
          <w:tab w:val="left" w:pos="342"/>
        </w:tabs>
        <w:suppressAutoHyphens/>
        <w:spacing w:after="0" w:line="240" w:lineRule="auto"/>
        <w:ind w:left="360" w:right="-360" w:hanging="387"/>
        <w:jc w:val="center"/>
        <w:rPr>
          <w:rFonts w:ascii="Times New Roman" w:hAnsi="Times New Roman"/>
          <w:b/>
          <w:sz w:val="24"/>
          <w:szCs w:val="24"/>
        </w:rPr>
      </w:pPr>
      <w:r w:rsidRPr="00486013">
        <w:rPr>
          <w:rFonts w:ascii="Times New Roman" w:hAnsi="Times New Roman"/>
          <w:b/>
          <w:sz w:val="24"/>
          <w:szCs w:val="24"/>
        </w:rPr>
        <w:t>SCHOOL FOOD AUTHORITY LEVEL*</w:t>
      </w:r>
    </w:p>
    <w:p w14:paraId="389E1DD2" w14:textId="77777777" w:rsidR="000562A0" w:rsidRPr="00486013" w:rsidRDefault="000562A0" w:rsidP="003339AE">
      <w:pPr>
        <w:spacing w:line="240" w:lineRule="auto"/>
        <w:contextualSpacing/>
        <w:rPr>
          <w:rFonts w:ascii="Times New Roman" w:hAnsi="Times New Roman"/>
          <w:sz w:val="24"/>
          <w:szCs w:val="24"/>
        </w:rPr>
      </w:pPr>
    </w:p>
    <w:p w14:paraId="389E1DD3" w14:textId="77777777" w:rsidR="00023CCF" w:rsidRPr="00486013" w:rsidRDefault="004A1030" w:rsidP="003339AE">
      <w:pPr>
        <w:spacing w:beforeLines="60" w:before="144" w:afterLines="60" w:after="144" w:line="240" w:lineRule="auto"/>
        <w:contextualSpacing/>
        <w:rPr>
          <w:rFonts w:ascii="Times New Roman" w:hAnsi="Times New Roman"/>
          <w:b/>
          <w:sz w:val="24"/>
          <w:szCs w:val="24"/>
          <w:u w:val="single"/>
        </w:rPr>
      </w:pPr>
      <w:r w:rsidRPr="00486013">
        <w:rPr>
          <w:rFonts w:ascii="Times New Roman" w:hAnsi="Times New Roman"/>
          <w:b/>
          <w:sz w:val="24"/>
          <w:szCs w:val="24"/>
        </w:rPr>
        <w:t>*NOTE:</w:t>
      </w:r>
      <w:r w:rsidRPr="00486013">
        <w:rPr>
          <w:rFonts w:ascii="Times New Roman" w:hAnsi="Times New Roman"/>
          <w:sz w:val="24"/>
          <w:szCs w:val="24"/>
        </w:rPr>
        <w:t xml:space="preserve"> </w:t>
      </w:r>
      <w:r w:rsidR="00784573" w:rsidRPr="00486013">
        <w:rPr>
          <w:rFonts w:ascii="Times New Roman" w:hAnsi="Times New Roman"/>
          <w:sz w:val="24"/>
          <w:szCs w:val="24"/>
          <w:u w:val="single"/>
        </w:rPr>
        <w:t xml:space="preserve">Some of these activities may be assessed at the site level.  If some or any of these activities occur at the site level, record the activities </w:t>
      </w:r>
      <w:r w:rsidR="000562A0" w:rsidRPr="00486013">
        <w:rPr>
          <w:rFonts w:ascii="Times New Roman" w:hAnsi="Times New Roman"/>
          <w:sz w:val="24"/>
          <w:szCs w:val="24"/>
          <w:u w:val="single"/>
        </w:rPr>
        <w:t>below in the School Food Authority Level area</w:t>
      </w:r>
      <w:r w:rsidR="00784573" w:rsidRPr="00486013">
        <w:rPr>
          <w:rFonts w:ascii="Times New Roman" w:hAnsi="Times New Roman"/>
          <w:sz w:val="24"/>
          <w:szCs w:val="24"/>
          <w:u w:val="single"/>
        </w:rPr>
        <w:t>.</w:t>
      </w:r>
    </w:p>
    <w:p w14:paraId="389E1DD4" w14:textId="77777777" w:rsidR="000562A0" w:rsidRPr="00486013" w:rsidRDefault="000562A0" w:rsidP="003339AE">
      <w:pPr>
        <w:spacing w:line="240" w:lineRule="auto"/>
        <w:contextualSpacing/>
        <w:rPr>
          <w:rFonts w:ascii="Times New Roman" w:hAnsi="Times New Roman"/>
          <w:sz w:val="24"/>
          <w:szCs w:val="24"/>
        </w:rPr>
      </w:pPr>
    </w:p>
    <w:p w14:paraId="389E1DD5" w14:textId="77777777" w:rsidR="00784573" w:rsidRPr="00486013" w:rsidRDefault="004A1030" w:rsidP="003339AE">
      <w:pPr>
        <w:spacing w:line="240" w:lineRule="auto"/>
        <w:ind w:left="720" w:hanging="720"/>
        <w:contextualSpacing/>
        <w:rPr>
          <w:rFonts w:ascii="Times New Roman" w:hAnsi="Times New Roman"/>
          <w:sz w:val="24"/>
          <w:szCs w:val="24"/>
        </w:rPr>
      </w:pPr>
      <w:r w:rsidRPr="00486013">
        <w:rPr>
          <w:rFonts w:ascii="Times New Roman" w:hAnsi="Times New Roman"/>
          <w:sz w:val="24"/>
          <w:szCs w:val="24"/>
        </w:rPr>
        <w:t>211</w:t>
      </w:r>
      <w:r w:rsidR="008313B1" w:rsidRPr="00486013">
        <w:rPr>
          <w:rFonts w:ascii="Times New Roman" w:hAnsi="Times New Roman"/>
          <w:sz w:val="24"/>
          <w:szCs w:val="24"/>
        </w:rPr>
        <w:t>3</w:t>
      </w:r>
      <w:r w:rsidRPr="00486013">
        <w:rPr>
          <w:rFonts w:ascii="Times New Roman" w:hAnsi="Times New Roman"/>
          <w:sz w:val="24"/>
          <w:szCs w:val="24"/>
        </w:rPr>
        <w:t xml:space="preserve">. </w:t>
      </w:r>
      <w:r w:rsidRPr="00486013">
        <w:rPr>
          <w:rFonts w:ascii="Times New Roman" w:hAnsi="Times New Roman"/>
          <w:sz w:val="24"/>
          <w:szCs w:val="24"/>
        </w:rPr>
        <w:tab/>
        <w:t>Obtain the total meal counts and applicable claiming percentages and/or funding levels established during the Base Year and ensure that they were calculated correctly (i.e.</w:t>
      </w:r>
      <w:r w:rsidR="00975D52" w:rsidRPr="00486013">
        <w:rPr>
          <w:rFonts w:ascii="Times New Roman" w:hAnsi="Times New Roman"/>
          <w:sz w:val="24"/>
          <w:szCs w:val="24"/>
        </w:rPr>
        <w:t>,</w:t>
      </w:r>
      <w:r w:rsidRPr="00486013">
        <w:rPr>
          <w:rFonts w:ascii="Times New Roman" w:hAnsi="Times New Roman"/>
          <w:sz w:val="24"/>
          <w:szCs w:val="24"/>
        </w:rPr>
        <w:t xml:space="preserve"> </w:t>
      </w:r>
      <w:r w:rsidRPr="00486013">
        <w:rPr>
          <w:rFonts w:ascii="Times New Roman" w:hAnsi="Times New Roman"/>
          <w:sz w:val="24"/>
          <w:szCs w:val="24"/>
        </w:rPr>
        <w:lastRenderedPageBreak/>
        <w:t>appropriate rounding was used</w:t>
      </w:r>
      <w:r w:rsidR="00975D52" w:rsidRPr="00486013">
        <w:rPr>
          <w:rFonts w:ascii="Times New Roman" w:hAnsi="Times New Roman"/>
          <w:sz w:val="24"/>
          <w:szCs w:val="24"/>
        </w:rPr>
        <w:t>;</w:t>
      </w:r>
      <w:r w:rsidRPr="00486013">
        <w:rPr>
          <w:rFonts w:ascii="Times New Roman" w:hAnsi="Times New Roman"/>
          <w:sz w:val="24"/>
          <w:szCs w:val="24"/>
        </w:rPr>
        <w:t xml:space="preserve"> SFA/site meal counting and claiming system results in reliable daily and monthly total meal counts and meal counts by category, consolidating meal counting and claiming data appropriately).</w:t>
      </w:r>
      <w:r w:rsidR="00975D52" w:rsidRPr="00486013">
        <w:rPr>
          <w:rFonts w:ascii="Times New Roman" w:hAnsi="Times New Roman"/>
          <w:sz w:val="24"/>
          <w:szCs w:val="24"/>
        </w:rPr>
        <w:t xml:space="preserve"> </w:t>
      </w:r>
      <w:r w:rsidRPr="00486013">
        <w:rPr>
          <w:rFonts w:ascii="Times New Roman" w:hAnsi="Times New Roman"/>
          <w:sz w:val="24"/>
          <w:szCs w:val="24"/>
        </w:rPr>
        <w:t xml:space="preserve"> The SA must ensure claiming percentages and/or funding levels established during the Base Year were calculated correctly for</w:t>
      </w:r>
      <w:r w:rsidR="00975D52" w:rsidRPr="00486013">
        <w:rPr>
          <w:rFonts w:ascii="Times New Roman" w:hAnsi="Times New Roman"/>
          <w:sz w:val="24"/>
          <w:szCs w:val="24"/>
        </w:rPr>
        <w:t>,</w:t>
      </w:r>
      <w:r w:rsidRPr="00486013">
        <w:rPr>
          <w:rFonts w:ascii="Times New Roman" w:hAnsi="Times New Roman"/>
          <w:sz w:val="24"/>
          <w:szCs w:val="24"/>
        </w:rPr>
        <w:t xml:space="preserve"> at a minimum, the Review Period and </w:t>
      </w:r>
      <w:r w:rsidR="00784573" w:rsidRPr="00486013">
        <w:rPr>
          <w:rFonts w:ascii="Times New Roman" w:hAnsi="Times New Roman"/>
          <w:sz w:val="24"/>
          <w:szCs w:val="24"/>
        </w:rPr>
        <w:t>Month of On-site Review</w:t>
      </w:r>
      <w:r w:rsidRPr="00486013">
        <w:rPr>
          <w:rFonts w:ascii="Times New Roman" w:hAnsi="Times New Roman"/>
          <w:sz w:val="24"/>
          <w:szCs w:val="24"/>
        </w:rPr>
        <w:t xml:space="preserve">. </w:t>
      </w:r>
      <w:r w:rsidR="00975D52" w:rsidRPr="00486013">
        <w:rPr>
          <w:rFonts w:ascii="Times New Roman" w:hAnsi="Times New Roman"/>
          <w:sz w:val="24"/>
          <w:szCs w:val="24"/>
        </w:rPr>
        <w:t xml:space="preserve"> </w:t>
      </w:r>
      <w:r w:rsidRPr="00486013">
        <w:rPr>
          <w:rFonts w:ascii="Times New Roman" w:hAnsi="Times New Roman"/>
          <w:sz w:val="24"/>
          <w:szCs w:val="24"/>
        </w:rPr>
        <w:t>Record any errors for NSLP and SBP separately on the SFA-</w:t>
      </w:r>
      <w:r w:rsidR="00AC2715" w:rsidRPr="00486013">
        <w:rPr>
          <w:rFonts w:ascii="Times New Roman" w:hAnsi="Times New Roman"/>
          <w:sz w:val="24"/>
          <w:szCs w:val="24"/>
        </w:rPr>
        <w:t>1A</w:t>
      </w:r>
      <w:r w:rsidR="00672D23" w:rsidRPr="00486013">
        <w:rPr>
          <w:rFonts w:ascii="Times New Roman" w:hAnsi="Times New Roman"/>
          <w:sz w:val="24"/>
          <w:szCs w:val="24"/>
        </w:rPr>
        <w:t>.</w:t>
      </w:r>
    </w:p>
    <w:p w14:paraId="3C8154D8" w14:textId="77777777" w:rsidR="003339AE" w:rsidRPr="00486013" w:rsidRDefault="003339AE" w:rsidP="003339AE">
      <w:pPr>
        <w:spacing w:line="240" w:lineRule="auto"/>
        <w:ind w:left="720" w:hanging="720"/>
        <w:contextualSpacing/>
        <w:rPr>
          <w:rFonts w:ascii="Times New Roman" w:hAnsi="Times New Roman"/>
          <w:sz w:val="24"/>
          <w:szCs w:val="24"/>
        </w:rPr>
      </w:pPr>
    </w:p>
    <w:p w14:paraId="389E1DD6" w14:textId="77777777" w:rsidR="00784573" w:rsidRPr="00486013" w:rsidRDefault="004A1030" w:rsidP="003339AE">
      <w:pPr>
        <w:spacing w:line="240" w:lineRule="auto"/>
        <w:ind w:left="720" w:hanging="720"/>
        <w:contextualSpacing/>
        <w:rPr>
          <w:rFonts w:ascii="Times New Roman" w:hAnsi="Times New Roman"/>
          <w:sz w:val="24"/>
          <w:szCs w:val="24"/>
        </w:rPr>
      </w:pPr>
      <w:r w:rsidRPr="00486013">
        <w:rPr>
          <w:rFonts w:ascii="Times New Roman" w:hAnsi="Times New Roman"/>
          <w:sz w:val="24"/>
          <w:szCs w:val="24"/>
        </w:rPr>
        <w:t>211</w:t>
      </w:r>
      <w:r w:rsidR="008313B1" w:rsidRPr="00486013">
        <w:rPr>
          <w:rFonts w:ascii="Times New Roman" w:hAnsi="Times New Roman"/>
          <w:sz w:val="24"/>
          <w:szCs w:val="24"/>
        </w:rPr>
        <w:t>4</w:t>
      </w:r>
      <w:r w:rsidRPr="00486013">
        <w:rPr>
          <w:rFonts w:ascii="Times New Roman" w:hAnsi="Times New Roman"/>
          <w:sz w:val="24"/>
          <w:szCs w:val="24"/>
        </w:rPr>
        <w:t xml:space="preserve">. </w:t>
      </w:r>
      <w:r w:rsidRPr="00486013">
        <w:rPr>
          <w:rFonts w:ascii="Times New Roman" w:hAnsi="Times New Roman"/>
          <w:sz w:val="24"/>
          <w:szCs w:val="24"/>
        </w:rPr>
        <w:tab/>
        <w:t xml:space="preserve">Obtain the total meal counts and applicable claiming percentages and/or funding levels and ensure they equal what was established in the Base Year calculations or latest approval for Community Eligibility Provision. </w:t>
      </w:r>
      <w:r w:rsidR="00975D52" w:rsidRPr="00486013">
        <w:rPr>
          <w:rFonts w:ascii="Times New Roman" w:hAnsi="Times New Roman"/>
          <w:sz w:val="24"/>
          <w:szCs w:val="24"/>
        </w:rPr>
        <w:t xml:space="preserve"> </w:t>
      </w:r>
      <w:r w:rsidRPr="00486013">
        <w:rPr>
          <w:rFonts w:ascii="Times New Roman" w:hAnsi="Times New Roman"/>
          <w:sz w:val="24"/>
          <w:szCs w:val="24"/>
        </w:rPr>
        <w:t xml:space="preserve">(If adjustments were made to the funding levels based on enrollment, number of operating days, and/or inflation, reviewer must ensure that the adjustment was calculated correctly as specified in 7 CFR 245.9 d (4). </w:t>
      </w:r>
      <w:r w:rsidR="00975D52" w:rsidRPr="00486013">
        <w:rPr>
          <w:rFonts w:ascii="Times New Roman" w:hAnsi="Times New Roman"/>
          <w:sz w:val="24"/>
          <w:szCs w:val="24"/>
        </w:rPr>
        <w:t xml:space="preserve"> </w:t>
      </w:r>
      <w:r w:rsidRPr="00486013">
        <w:rPr>
          <w:rFonts w:ascii="Times New Roman" w:hAnsi="Times New Roman"/>
          <w:sz w:val="24"/>
          <w:szCs w:val="24"/>
        </w:rPr>
        <w:t>The SA must ensure claiming percentages and/or funding levels established during the Base Year are being applied correctly to</w:t>
      </w:r>
      <w:r w:rsidR="00975D52" w:rsidRPr="00486013">
        <w:rPr>
          <w:rFonts w:ascii="Times New Roman" w:hAnsi="Times New Roman"/>
          <w:sz w:val="24"/>
          <w:szCs w:val="24"/>
        </w:rPr>
        <w:t>,</w:t>
      </w:r>
      <w:r w:rsidRPr="00486013">
        <w:rPr>
          <w:rFonts w:ascii="Times New Roman" w:hAnsi="Times New Roman"/>
          <w:sz w:val="24"/>
          <w:szCs w:val="24"/>
        </w:rPr>
        <w:t xml:space="preserve"> at a minimum, the Review Period and Month of On-Site Review. If errors are identified, every Non-Base Year SPO site must show documentation that the correct claiming percentages and/or funding levels are applied correctly for every closed claim period from the current SY. </w:t>
      </w:r>
      <w:r w:rsidR="00975D52" w:rsidRPr="00486013">
        <w:rPr>
          <w:rFonts w:ascii="Times New Roman" w:hAnsi="Times New Roman"/>
          <w:sz w:val="24"/>
          <w:szCs w:val="24"/>
        </w:rPr>
        <w:t xml:space="preserve"> </w:t>
      </w:r>
      <w:r w:rsidRPr="00486013">
        <w:rPr>
          <w:rFonts w:ascii="Times New Roman" w:hAnsi="Times New Roman"/>
          <w:sz w:val="24"/>
          <w:szCs w:val="24"/>
        </w:rPr>
        <w:t>Record any errors for NSLP and SBP separately on the SFA-</w:t>
      </w:r>
      <w:r w:rsidR="00AC2715" w:rsidRPr="00486013">
        <w:rPr>
          <w:rFonts w:ascii="Times New Roman" w:hAnsi="Times New Roman"/>
          <w:sz w:val="24"/>
          <w:szCs w:val="24"/>
        </w:rPr>
        <w:t>1A</w:t>
      </w:r>
      <w:r w:rsidR="00672D23" w:rsidRPr="00486013">
        <w:rPr>
          <w:rFonts w:ascii="Times New Roman" w:hAnsi="Times New Roman"/>
          <w:sz w:val="24"/>
          <w:szCs w:val="24"/>
        </w:rPr>
        <w:t>.</w:t>
      </w:r>
    </w:p>
    <w:p w14:paraId="48A0C8D2" w14:textId="77777777" w:rsidR="003339AE" w:rsidRPr="00486013" w:rsidRDefault="003339AE" w:rsidP="003339AE">
      <w:pPr>
        <w:spacing w:line="240" w:lineRule="auto"/>
        <w:ind w:left="720" w:hanging="720"/>
        <w:contextualSpacing/>
        <w:rPr>
          <w:rFonts w:ascii="Times New Roman" w:hAnsi="Times New Roman"/>
          <w:sz w:val="24"/>
          <w:szCs w:val="24"/>
        </w:rPr>
      </w:pPr>
    </w:p>
    <w:p w14:paraId="389E1DD7" w14:textId="77777777" w:rsidR="00784573" w:rsidRPr="00486013" w:rsidRDefault="00784573" w:rsidP="003339AE">
      <w:pPr>
        <w:spacing w:line="240" w:lineRule="auto"/>
        <w:ind w:left="720" w:hanging="720"/>
        <w:contextualSpacing/>
        <w:rPr>
          <w:rFonts w:ascii="Times New Roman" w:hAnsi="Times New Roman"/>
          <w:sz w:val="24"/>
          <w:szCs w:val="24"/>
        </w:rPr>
      </w:pPr>
      <w:r w:rsidRPr="00486013">
        <w:rPr>
          <w:rFonts w:ascii="Times New Roman" w:hAnsi="Times New Roman"/>
          <w:sz w:val="24"/>
          <w:szCs w:val="24"/>
        </w:rPr>
        <w:t>211</w:t>
      </w:r>
      <w:r w:rsidR="008313B1" w:rsidRPr="00486013">
        <w:rPr>
          <w:rFonts w:ascii="Times New Roman" w:hAnsi="Times New Roman"/>
          <w:sz w:val="24"/>
          <w:szCs w:val="24"/>
        </w:rPr>
        <w:t>5</w:t>
      </w:r>
      <w:r w:rsidRPr="00486013">
        <w:rPr>
          <w:rFonts w:ascii="Times New Roman" w:hAnsi="Times New Roman"/>
          <w:sz w:val="24"/>
          <w:szCs w:val="24"/>
        </w:rPr>
        <w:t xml:space="preserve">. </w:t>
      </w:r>
      <w:r w:rsidR="000562A0" w:rsidRPr="00486013">
        <w:rPr>
          <w:rFonts w:ascii="Times New Roman" w:hAnsi="Times New Roman"/>
          <w:sz w:val="24"/>
          <w:szCs w:val="24"/>
        </w:rPr>
        <w:tab/>
      </w:r>
      <w:r w:rsidRPr="00486013">
        <w:rPr>
          <w:rFonts w:ascii="Times New Roman" w:hAnsi="Times New Roman"/>
          <w:sz w:val="24"/>
          <w:szCs w:val="24"/>
        </w:rPr>
        <w:t>The SA must validate the accuracy of Identified Student Percentage (ISP) and the claiming percentages calculated for free and paid meals (complete the SFA-</w:t>
      </w:r>
      <w:r w:rsidR="00672D23" w:rsidRPr="00486013">
        <w:rPr>
          <w:rFonts w:ascii="Times New Roman" w:hAnsi="Times New Roman"/>
          <w:sz w:val="24"/>
          <w:szCs w:val="24"/>
        </w:rPr>
        <w:t>2A</w:t>
      </w:r>
      <w:r w:rsidRPr="00486013">
        <w:rPr>
          <w:rFonts w:ascii="Times New Roman" w:hAnsi="Times New Roman"/>
          <w:sz w:val="24"/>
          <w:szCs w:val="24"/>
        </w:rPr>
        <w:t xml:space="preserve">). </w:t>
      </w:r>
      <w:r w:rsidR="00975D52" w:rsidRPr="00486013">
        <w:rPr>
          <w:rFonts w:ascii="Times New Roman" w:hAnsi="Times New Roman"/>
          <w:sz w:val="24"/>
          <w:szCs w:val="24"/>
        </w:rPr>
        <w:t xml:space="preserve"> </w:t>
      </w:r>
      <w:r w:rsidRPr="00486013">
        <w:rPr>
          <w:rFonts w:ascii="Times New Roman" w:hAnsi="Times New Roman"/>
          <w:sz w:val="24"/>
          <w:szCs w:val="24"/>
        </w:rPr>
        <w:t xml:space="preserve">The SA will obtain the certification documentation used to determine the ISP and claiming percentages that were submitted for the latest approval to operate CEP.  The certification documentation may include direct certification lists, documentation for extension of eligibility, and lists from homeless/migrant liaisons).  The certification documentation review must include obtaining the list of all students used to derive the free claiming percentage and selecting 10 student names at random to verify that those students can be found on source documentation that certifies free eligibility. </w:t>
      </w:r>
      <w:r w:rsidR="00975D52" w:rsidRPr="00486013">
        <w:rPr>
          <w:rFonts w:ascii="Times New Roman" w:hAnsi="Times New Roman"/>
          <w:sz w:val="24"/>
          <w:szCs w:val="24"/>
        </w:rPr>
        <w:t xml:space="preserve"> </w:t>
      </w:r>
      <w:r w:rsidRPr="00486013">
        <w:rPr>
          <w:rFonts w:ascii="Times New Roman" w:hAnsi="Times New Roman"/>
          <w:sz w:val="24"/>
          <w:szCs w:val="24"/>
        </w:rPr>
        <w:t xml:space="preserve">If more than 20% of the 10 randomly selected students cannot be properly verified on source documentation, the SFA must be required, as part of their corrective action plan, to provide source documentation for every student used to establish the free claiming percentage. </w:t>
      </w:r>
      <w:r w:rsidR="00975D52" w:rsidRPr="00486013">
        <w:rPr>
          <w:rFonts w:ascii="Times New Roman" w:hAnsi="Times New Roman"/>
          <w:sz w:val="24"/>
          <w:szCs w:val="24"/>
        </w:rPr>
        <w:t xml:space="preserve"> </w:t>
      </w:r>
      <w:r w:rsidR="008A2F13" w:rsidRPr="00486013">
        <w:rPr>
          <w:rFonts w:ascii="Times New Roman" w:hAnsi="Times New Roman"/>
          <w:sz w:val="24"/>
          <w:szCs w:val="24"/>
        </w:rPr>
        <w:t>Record any errors for NSLP and SBP separately on SFA-</w:t>
      </w:r>
      <w:r w:rsidR="00AC2715" w:rsidRPr="00486013">
        <w:rPr>
          <w:rFonts w:ascii="Times New Roman" w:hAnsi="Times New Roman"/>
          <w:sz w:val="24"/>
          <w:szCs w:val="24"/>
        </w:rPr>
        <w:t>2A</w:t>
      </w:r>
      <w:r w:rsidRPr="00486013">
        <w:rPr>
          <w:rFonts w:ascii="Times New Roman" w:hAnsi="Times New Roman"/>
          <w:sz w:val="24"/>
          <w:szCs w:val="24"/>
        </w:rPr>
        <w:t xml:space="preserve">. </w:t>
      </w:r>
    </w:p>
    <w:p w14:paraId="5B44FEC6" w14:textId="77777777" w:rsidR="003339AE" w:rsidRPr="00486013" w:rsidRDefault="003339AE" w:rsidP="003339AE">
      <w:pPr>
        <w:spacing w:line="240" w:lineRule="auto"/>
        <w:ind w:left="720" w:hanging="720"/>
        <w:contextualSpacing/>
        <w:rPr>
          <w:rFonts w:ascii="Times New Roman" w:hAnsi="Times New Roman"/>
          <w:sz w:val="24"/>
          <w:szCs w:val="24"/>
        </w:rPr>
      </w:pPr>
    </w:p>
    <w:p w14:paraId="389E1DD8" w14:textId="77777777" w:rsidR="00784573" w:rsidRPr="00486013" w:rsidRDefault="00784573" w:rsidP="003339AE">
      <w:pPr>
        <w:spacing w:line="240" w:lineRule="auto"/>
        <w:ind w:left="720" w:hanging="720"/>
        <w:contextualSpacing/>
        <w:rPr>
          <w:rFonts w:ascii="Times New Roman" w:hAnsi="Times New Roman"/>
          <w:sz w:val="24"/>
          <w:szCs w:val="24"/>
        </w:rPr>
      </w:pPr>
      <w:r w:rsidRPr="00486013">
        <w:rPr>
          <w:rFonts w:ascii="Times New Roman" w:hAnsi="Times New Roman"/>
          <w:sz w:val="24"/>
          <w:szCs w:val="24"/>
        </w:rPr>
        <w:t>211</w:t>
      </w:r>
      <w:r w:rsidR="008313B1" w:rsidRPr="00486013">
        <w:rPr>
          <w:rFonts w:ascii="Times New Roman" w:hAnsi="Times New Roman"/>
          <w:sz w:val="24"/>
          <w:szCs w:val="24"/>
        </w:rPr>
        <w:t>6</w:t>
      </w:r>
      <w:r w:rsidRPr="00486013">
        <w:rPr>
          <w:rFonts w:ascii="Times New Roman" w:hAnsi="Times New Roman"/>
          <w:sz w:val="24"/>
          <w:szCs w:val="24"/>
        </w:rPr>
        <w:t xml:space="preserve">. </w:t>
      </w:r>
      <w:r w:rsidR="000562A0" w:rsidRPr="00486013">
        <w:rPr>
          <w:rFonts w:ascii="Times New Roman" w:hAnsi="Times New Roman"/>
          <w:sz w:val="24"/>
          <w:szCs w:val="24"/>
        </w:rPr>
        <w:tab/>
      </w:r>
      <w:r w:rsidR="008B4D04" w:rsidRPr="00486013">
        <w:rPr>
          <w:rFonts w:ascii="Times New Roman" w:hAnsi="Times New Roman"/>
          <w:sz w:val="24"/>
          <w:szCs w:val="24"/>
        </w:rPr>
        <w:t>The SA should verify whether the SFA has distributed Free and Reduced Price meal applications for sites operating Provision 2</w:t>
      </w:r>
      <w:r w:rsidR="00CC3632" w:rsidRPr="00486013">
        <w:rPr>
          <w:rFonts w:ascii="Times New Roman" w:hAnsi="Times New Roman"/>
          <w:sz w:val="24"/>
          <w:szCs w:val="24"/>
        </w:rPr>
        <w:t xml:space="preserve"> or</w:t>
      </w:r>
      <w:r w:rsidR="008B4D04" w:rsidRPr="00486013">
        <w:rPr>
          <w:rFonts w:ascii="Times New Roman" w:hAnsi="Times New Roman"/>
          <w:sz w:val="24"/>
          <w:szCs w:val="24"/>
        </w:rPr>
        <w:t>3 in Non-Base Years.</w:t>
      </w:r>
      <w:r w:rsidRPr="00486013">
        <w:rPr>
          <w:rFonts w:ascii="Times New Roman" w:hAnsi="Times New Roman"/>
          <w:sz w:val="24"/>
          <w:szCs w:val="24"/>
        </w:rPr>
        <w:t xml:space="preserve"> </w:t>
      </w:r>
      <w:r w:rsidR="00975D52" w:rsidRPr="00486013">
        <w:rPr>
          <w:rFonts w:ascii="Times New Roman" w:hAnsi="Times New Roman"/>
          <w:sz w:val="24"/>
          <w:szCs w:val="24"/>
        </w:rPr>
        <w:t xml:space="preserve"> </w:t>
      </w:r>
      <w:r w:rsidRPr="00486013">
        <w:rPr>
          <w:rFonts w:ascii="Times New Roman" w:hAnsi="Times New Roman"/>
          <w:sz w:val="24"/>
          <w:szCs w:val="24"/>
        </w:rPr>
        <w:t>If so, ascertain whether the SFA’s distribution of the applications and use of the data obtained is appropriate.</w:t>
      </w:r>
      <w:r w:rsidR="00975D52" w:rsidRPr="00486013">
        <w:rPr>
          <w:rFonts w:ascii="Times New Roman" w:hAnsi="Times New Roman"/>
          <w:sz w:val="24"/>
          <w:szCs w:val="24"/>
        </w:rPr>
        <w:t xml:space="preserve"> </w:t>
      </w:r>
      <w:r w:rsidRPr="00486013">
        <w:rPr>
          <w:rFonts w:ascii="Times New Roman" w:hAnsi="Times New Roman"/>
          <w:sz w:val="24"/>
          <w:szCs w:val="24"/>
        </w:rPr>
        <w:t xml:space="preserve"> List the reasoning in the comments section.</w:t>
      </w:r>
      <w:r w:rsidR="00975D52" w:rsidRPr="00486013">
        <w:rPr>
          <w:rFonts w:ascii="Times New Roman" w:hAnsi="Times New Roman"/>
          <w:sz w:val="24"/>
          <w:szCs w:val="24"/>
        </w:rPr>
        <w:t xml:space="preserve"> </w:t>
      </w:r>
      <w:r w:rsidRPr="00486013">
        <w:rPr>
          <w:rFonts w:ascii="Times New Roman" w:hAnsi="Times New Roman"/>
          <w:sz w:val="24"/>
          <w:szCs w:val="24"/>
        </w:rPr>
        <w:t xml:space="preserve"> If the SFA has distributed meal applications in a</w:t>
      </w:r>
      <w:r w:rsidR="0090667B" w:rsidRPr="00486013">
        <w:rPr>
          <w:rFonts w:ascii="Times New Roman" w:hAnsi="Times New Roman"/>
          <w:sz w:val="24"/>
          <w:szCs w:val="24"/>
        </w:rPr>
        <w:t xml:space="preserve"> Provision 2 or </w:t>
      </w:r>
      <w:r w:rsidR="008A1446" w:rsidRPr="00486013">
        <w:rPr>
          <w:rFonts w:ascii="Times New Roman" w:hAnsi="Times New Roman"/>
          <w:sz w:val="24"/>
          <w:szCs w:val="24"/>
        </w:rPr>
        <w:t>3</w:t>
      </w:r>
      <w:r w:rsidRPr="00486013">
        <w:rPr>
          <w:rFonts w:ascii="Times New Roman" w:hAnsi="Times New Roman"/>
          <w:sz w:val="24"/>
          <w:szCs w:val="24"/>
        </w:rPr>
        <w:t xml:space="preserve"> Non-Base Year, they must use the information provided by families to develop claiming percentages (by conducting an entire new Base Year), or return to standard counting and claiming procedures. The only exception would be for a school taking new applications in the last year of a cycle in order to develop socioeconomic data of the school's population for purposes of requesting an extension.</w:t>
      </w:r>
    </w:p>
    <w:p w14:paraId="491A1ADF" w14:textId="77777777" w:rsidR="006A68B8" w:rsidRPr="00486013" w:rsidRDefault="006A68B8" w:rsidP="003339AE">
      <w:pPr>
        <w:spacing w:line="240" w:lineRule="auto"/>
        <w:ind w:left="720" w:hanging="720"/>
        <w:contextualSpacing/>
        <w:rPr>
          <w:rFonts w:ascii="Times New Roman" w:hAnsi="Times New Roman"/>
          <w:sz w:val="24"/>
          <w:szCs w:val="24"/>
        </w:rPr>
      </w:pPr>
    </w:p>
    <w:p w14:paraId="389E1DD9" w14:textId="77777777" w:rsidR="00784573" w:rsidRPr="00486013" w:rsidRDefault="00C042E8" w:rsidP="003339AE">
      <w:pPr>
        <w:spacing w:line="240" w:lineRule="auto"/>
        <w:ind w:left="720" w:hanging="720"/>
        <w:contextualSpacing/>
        <w:rPr>
          <w:rFonts w:ascii="Times New Roman" w:hAnsi="Times New Roman"/>
          <w:sz w:val="24"/>
          <w:szCs w:val="24"/>
        </w:rPr>
      </w:pPr>
      <w:r w:rsidRPr="00486013">
        <w:rPr>
          <w:rFonts w:ascii="Times New Roman" w:hAnsi="Times New Roman"/>
          <w:sz w:val="24"/>
          <w:szCs w:val="24"/>
        </w:rPr>
        <w:t>211</w:t>
      </w:r>
      <w:r w:rsidR="008313B1" w:rsidRPr="00486013">
        <w:rPr>
          <w:rFonts w:ascii="Times New Roman" w:hAnsi="Times New Roman"/>
          <w:sz w:val="24"/>
          <w:szCs w:val="24"/>
        </w:rPr>
        <w:t>7</w:t>
      </w:r>
      <w:r w:rsidRPr="00486013">
        <w:rPr>
          <w:rFonts w:ascii="Times New Roman" w:hAnsi="Times New Roman"/>
          <w:sz w:val="24"/>
          <w:szCs w:val="24"/>
        </w:rPr>
        <w:t>.</w:t>
      </w:r>
      <w:r w:rsidRPr="00486013">
        <w:rPr>
          <w:rFonts w:ascii="Times New Roman" w:hAnsi="Times New Roman"/>
          <w:sz w:val="24"/>
          <w:szCs w:val="24"/>
        </w:rPr>
        <w:tab/>
        <w:t xml:space="preserve">For Provision 1 sites only: The SA should review the meal counting and claiming system to ensure that meal counts are </w:t>
      </w:r>
      <w:r w:rsidR="00792282" w:rsidRPr="00486013">
        <w:rPr>
          <w:rFonts w:ascii="Times New Roman" w:hAnsi="Times New Roman"/>
          <w:sz w:val="24"/>
          <w:szCs w:val="24"/>
        </w:rPr>
        <w:t>recording the</w:t>
      </w:r>
      <w:r w:rsidRPr="00486013">
        <w:rPr>
          <w:rFonts w:ascii="Times New Roman" w:hAnsi="Times New Roman"/>
          <w:sz w:val="24"/>
          <w:szCs w:val="24"/>
        </w:rPr>
        <w:t xml:space="preserve"> number of meals served by type.</w:t>
      </w:r>
    </w:p>
    <w:p w14:paraId="389E1DDA" w14:textId="77777777" w:rsidR="00F671D1" w:rsidRPr="00486013" w:rsidRDefault="00F671D1" w:rsidP="003339AE">
      <w:pPr>
        <w:spacing w:line="240" w:lineRule="auto"/>
        <w:ind w:left="720" w:hanging="720"/>
        <w:contextualSpacing/>
        <w:rPr>
          <w:rFonts w:ascii="Times New Roman" w:hAnsi="Times New Roman"/>
          <w:sz w:val="24"/>
          <w:szCs w:val="24"/>
        </w:rPr>
      </w:pPr>
    </w:p>
    <w:p w14:paraId="389E1DDB" w14:textId="77777777" w:rsidR="00443711" w:rsidRPr="00486013" w:rsidRDefault="00443711" w:rsidP="003339AE">
      <w:pPr>
        <w:spacing w:after="0" w:line="240" w:lineRule="auto"/>
        <w:contextualSpacing/>
        <w:jc w:val="center"/>
        <w:rPr>
          <w:rFonts w:ascii="Times New Roman" w:hAnsi="Times New Roman"/>
          <w:b/>
          <w:caps/>
          <w:sz w:val="24"/>
          <w:szCs w:val="24"/>
        </w:rPr>
      </w:pPr>
      <w:r w:rsidRPr="00486013">
        <w:rPr>
          <w:rFonts w:ascii="Times New Roman" w:hAnsi="Times New Roman"/>
          <w:b/>
          <w:caps/>
          <w:sz w:val="24"/>
          <w:szCs w:val="24"/>
        </w:rPr>
        <w:lastRenderedPageBreak/>
        <w:t>Section iI: MEAL Access and Reimbursement</w:t>
      </w:r>
    </w:p>
    <w:p w14:paraId="389E1DDC" w14:textId="77777777" w:rsidR="00443711" w:rsidRPr="00486013" w:rsidRDefault="00443711" w:rsidP="003339AE">
      <w:pPr>
        <w:spacing w:after="0" w:line="240" w:lineRule="auto"/>
        <w:contextualSpacing/>
        <w:jc w:val="center"/>
        <w:rPr>
          <w:rFonts w:ascii="Times New Roman" w:hAnsi="Times New Roman"/>
          <w:b/>
          <w:caps/>
          <w:sz w:val="24"/>
          <w:szCs w:val="24"/>
        </w:rPr>
      </w:pPr>
      <w:r w:rsidRPr="00486013">
        <w:rPr>
          <w:rFonts w:ascii="Times New Roman" w:hAnsi="Times New Roman"/>
          <w:b/>
          <w:caps/>
          <w:sz w:val="24"/>
          <w:szCs w:val="24"/>
        </w:rPr>
        <w:t>SCHOOL LEVEL</w:t>
      </w:r>
    </w:p>
    <w:p w14:paraId="389E1DDD" w14:textId="77777777" w:rsidR="00443711" w:rsidRPr="00486013" w:rsidRDefault="00443711" w:rsidP="003339AE">
      <w:pPr>
        <w:pStyle w:val="Header"/>
        <w:shd w:val="clear" w:color="auto" w:fill="D9D9D9" w:themeFill="background1" w:themeFillShade="D9"/>
        <w:contextualSpacing/>
        <w:rPr>
          <w:rFonts w:ascii="Times New Roman" w:hAnsi="Times New Roman"/>
          <w:b/>
          <w:sz w:val="24"/>
          <w:szCs w:val="24"/>
        </w:rPr>
      </w:pPr>
      <w:r w:rsidRPr="00486013">
        <w:rPr>
          <w:rFonts w:ascii="Times New Roman" w:hAnsi="Times New Roman"/>
          <w:b/>
          <w:sz w:val="24"/>
          <w:szCs w:val="24"/>
        </w:rPr>
        <w:t>MEAL COUNTING AND CLAIMING</w:t>
      </w:r>
    </w:p>
    <w:p w14:paraId="389E1DDE" w14:textId="77777777" w:rsidR="00443711" w:rsidRPr="00486013" w:rsidRDefault="00443711" w:rsidP="003339AE">
      <w:pPr>
        <w:tabs>
          <w:tab w:val="center" w:pos="5040"/>
        </w:tabs>
        <w:suppressAutoHyphens/>
        <w:spacing w:after="0" w:line="240" w:lineRule="auto"/>
        <w:contextualSpacing/>
        <w:outlineLvl w:val="0"/>
        <w:rPr>
          <w:rFonts w:ascii="Times New Roman" w:hAnsi="Times New Roman"/>
          <w:sz w:val="24"/>
          <w:szCs w:val="24"/>
          <w:u w:val="single"/>
        </w:rPr>
      </w:pPr>
    </w:p>
    <w:p w14:paraId="389E1DDF" w14:textId="77777777" w:rsidR="00443711" w:rsidRPr="00486013" w:rsidRDefault="00443711" w:rsidP="003339AE">
      <w:pPr>
        <w:tabs>
          <w:tab w:val="center" w:pos="5040"/>
        </w:tabs>
        <w:suppressAutoHyphens/>
        <w:spacing w:after="0" w:line="240" w:lineRule="auto"/>
        <w:contextualSpacing/>
        <w:outlineLvl w:val="0"/>
        <w:rPr>
          <w:rFonts w:ascii="Times New Roman" w:hAnsi="Times New Roman"/>
          <w:sz w:val="24"/>
          <w:szCs w:val="24"/>
        </w:rPr>
      </w:pPr>
      <w:r w:rsidRPr="00486013">
        <w:rPr>
          <w:rFonts w:ascii="Times New Roman" w:hAnsi="Times New Roman"/>
          <w:sz w:val="24"/>
          <w:szCs w:val="24"/>
        </w:rPr>
        <w:t xml:space="preserve">Any Meal Counting and Claiming error is a Performance Standard (PS) 1 violation and must be corrected. </w:t>
      </w:r>
    </w:p>
    <w:p w14:paraId="389E1DE0" w14:textId="77777777" w:rsidR="00443711" w:rsidRPr="00486013" w:rsidRDefault="00443711" w:rsidP="003339AE">
      <w:pPr>
        <w:tabs>
          <w:tab w:val="center" w:pos="5040"/>
        </w:tabs>
        <w:suppressAutoHyphens/>
        <w:spacing w:after="0" w:line="240" w:lineRule="auto"/>
        <w:contextualSpacing/>
        <w:outlineLvl w:val="0"/>
        <w:rPr>
          <w:rFonts w:ascii="Times New Roman" w:hAnsi="Times New Roman"/>
          <w:sz w:val="24"/>
          <w:szCs w:val="24"/>
          <w:u w:val="single"/>
        </w:rPr>
      </w:pPr>
    </w:p>
    <w:p w14:paraId="389E1DE1" w14:textId="77777777" w:rsidR="00443711" w:rsidRPr="00486013" w:rsidRDefault="00075E0C" w:rsidP="00443711">
      <w:pPr>
        <w:tabs>
          <w:tab w:val="center" w:pos="5040"/>
        </w:tabs>
        <w:suppressAutoHyphens/>
        <w:spacing w:after="0" w:line="240" w:lineRule="auto"/>
        <w:outlineLvl w:val="0"/>
        <w:rPr>
          <w:rFonts w:ascii="Times New Roman" w:hAnsi="Times New Roman"/>
          <w:sz w:val="24"/>
          <w:szCs w:val="24"/>
          <w:u w:val="single"/>
        </w:rPr>
      </w:pPr>
      <w:r w:rsidRPr="00486013">
        <w:rPr>
          <w:rFonts w:ascii="Times New Roman" w:hAnsi="Times New Roman"/>
          <w:sz w:val="24"/>
          <w:szCs w:val="24"/>
          <w:u w:val="single"/>
        </w:rPr>
        <w:t xml:space="preserve">School </w:t>
      </w:r>
      <w:r w:rsidR="00443711" w:rsidRPr="00486013">
        <w:rPr>
          <w:rFonts w:ascii="Times New Roman" w:hAnsi="Times New Roman"/>
          <w:sz w:val="24"/>
          <w:szCs w:val="24"/>
          <w:u w:val="single"/>
        </w:rPr>
        <w:t>Level – Day of Review</w:t>
      </w:r>
    </w:p>
    <w:p w14:paraId="389E1DE2" w14:textId="77777777" w:rsidR="00443711" w:rsidRPr="00486013" w:rsidRDefault="00443711" w:rsidP="00443711">
      <w:pPr>
        <w:tabs>
          <w:tab w:val="left" w:pos="-720"/>
          <w:tab w:val="left" w:pos="0"/>
        </w:tabs>
        <w:suppressAutoHyphens/>
        <w:spacing w:after="0" w:line="240" w:lineRule="auto"/>
        <w:ind w:left="720" w:hanging="720"/>
        <w:rPr>
          <w:rFonts w:ascii="Times New Roman" w:hAnsi="Times New Roman"/>
          <w:sz w:val="24"/>
          <w:szCs w:val="24"/>
        </w:rPr>
      </w:pPr>
    </w:p>
    <w:p w14:paraId="389E1DE3" w14:textId="77777777" w:rsidR="00443711" w:rsidRPr="00486013" w:rsidRDefault="00443711" w:rsidP="00975D52">
      <w:pPr>
        <w:tabs>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317.</w:t>
      </w:r>
      <w:r w:rsidRPr="00486013">
        <w:rPr>
          <w:rFonts w:ascii="Times New Roman" w:hAnsi="Times New Roman"/>
          <w:sz w:val="24"/>
          <w:szCs w:val="24"/>
        </w:rPr>
        <w:tab/>
        <w:t xml:space="preserve">a. </w:t>
      </w:r>
      <w:r w:rsidR="00975D52" w:rsidRPr="00486013">
        <w:rPr>
          <w:rFonts w:ascii="Times New Roman" w:hAnsi="Times New Roman"/>
          <w:sz w:val="24"/>
          <w:szCs w:val="24"/>
        </w:rPr>
        <w:tab/>
      </w:r>
      <w:r w:rsidRPr="00486013">
        <w:rPr>
          <w:rFonts w:ascii="Times New Roman" w:hAnsi="Times New Roman"/>
          <w:sz w:val="24"/>
          <w:szCs w:val="24"/>
        </w:rPr>
        <w:t>Observe and indicate whether the meal counting system as implemented prevents overt identification of students receiving free or reduced–price meals.  If NO, explain in the Comments section.</w:t>
      </w:r>
    </w:p>
    <w:p w14:paraId="389E1DE4" w14:textId="77777777" w:rsidR="00443711" w:rsidRPr="00486013" w:rsidRDefault="00443711" w:rsidP="00975D52">
      <w:pPr>
        <w:tabs>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t xml:space="preserve">b. </w:t>
      </w:r>
      <w:r w:rsidR="00975D52" w:rsidRPr="00486013">
        <w:rPr>
          <w:rFonts w:ascii="Times New Roman" w:hAnsi="Times New Roman"/>
          <w:sz w:val="24"/>
          <w:szCs w:val="24"/>
        </w:rPr>
        <w:tab/>
      </w:r>
      <w:r w:rsidRPr="00486013">
        <w:rPr>
          <w:rFonts w:ascii="Times New Roman" w:hAnsi="Times New Roman"/>
          <w:sz w:val="24"/>
          <w:szCs w:val="24"/>
        </w:rPr>
        <w:t>Observe and indicate whether the school has separate dining areas, meal service times, or serving lines based on a student’s eligibility status.</w:t>
      </w:r>
      <w:r w:rsidR="00EE1BF2" w:rsidRPr="00486013">
        <w:rPr>
          <w:rFonts w:ascii="Times New Roman" w:hAnsi="Times New Roman"/>
          <w:sz w:val="24"/>
          <w:szCs w:val="24"/>
        </w:rPr>
        <w:t xml:space="preserve"> </w:t>
      </w:r>
      <w:r w:rsidRPr="00486013">
        <w:rPr>
          <w:rFonts w:ascii="Times New Roman" w:hAnsi="Times New Roman"/>
          <w:sz w:val="24"/>
          <w:szCs w:val="24"/>
        </w:rPr>
        <w:t xml:space="preserve"> If YES, explain in the Comments section.</w:t>
      </w:r>
    </w:p>
    <w:p w14:paraId="389E1DE5" w14:textId="77777777" w:rsidR="00443711" w:rsidRPr="00486013" w:rsidRDefault="00443711" w:rsidP="00975D52">
      <w:pPr>
        <w:tabs>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t xml:space="preserve">c. </w:t>
      </w:r>
      <w:r w:rsidR="00975D52" w:rsidRPr="00486013">
        <w:rPr>
          <w:rFonts w:ascii="Times New Roman" w:hAnsi="Times New Roman"/>
          <w:sz w:val="24"/>
          <w:szCs w:val="24"/>
        </w:rPr>
        <w:tab/>
      </w:r>
      <w:r w:rsidRPr="00486013">
        <w:rPr>
          <w:rFonts w:ascii="Times New Roman" w:hAnsi="Times New Roman"/>
          <w:sz w:val="24"/>
          <w:szCs w:val="24"/>
        </w:rPr>
        <w:t xml:space="preserve">Observe and indicate whether the school limits choice of reimbursable meals based on a student’s eligibility status. </w:t>
      </w:r>
      <w:r w:rsidR="00EE1BF2" w:rsidRPr="00486013">
        <w:rPr>
          <w:rFonts w:ascii="Times New Roman" w:hAnsi="Times New Roman"/>
          <w:sz w:val="24"/>
          <w:szCs w:val="24"/>
        </w:rPr>
        <w:t xml:space="preserve"> </w:t>
      </w:r>
      <w:r w:rsidRPr="00486013">
        <w:rPr>
          <w:rFonts w:ascii="Times New Roman" w:hAnsi="Times New Roman"/>
          <w:sz w:val="24"/>
          <w:szCs w:val="24"/>
        </w:rPr>
        <w:t>If YES, explain in the Comments section.</w:t>
      </w:r>
    </w:p>
    <w:p w14:paraId="389E1DE6" w14:textId="77777777" w:rsidR="00443711" w:rsidRPr="00486013" w:rsidRDefault="00443711" w:rsidP="00975D52">
      <w:pPr>
        <w:tabs>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t xml:space="preserve">d. </w:t>
      </w:r>
      <w:r w:rsidR="00975D52" w:rsidRPr="00486013">
        <w:rPr>
          <w:rFonts w:ascii="Times New Roman" w:hAnsi="Times New Roman"/>
          <w:sz w:val="24"/>
          <w:szCs w:val="24"/>
        </w:rPr>
        <w:tab/>
      </w:r>
      <w:r w:rsidRPr="00486013">
        <w:rPr>
          <w:rFonts w:ascii="Times New Roman" w:hAnsi="Times New Roman"/>
          <w:sz w:val="24"/>
          <w:szCs w:val="24"/>
        </w:rPr>
        <w:t xml:space="preserve">Observe and indicate whether the school uses different mediums of exchange based on a student’s eligibility status. </w:t>
      </w:r>
      <w:r w:rsidR="00EE1BF2" w:rsidRPr="00486013">
        <w:rPr>
          <w:rFonts w:ascii="Times New Roman" w:hAnsi="Times New Roman"/>
          <w:sz w:val="24"/>
          <w:szCs w:val="24"/>
        </w:rPr>
        <w:t xml:space="preserve"> </w:t>
      </w:r>
      <w:r w:rsidRPr="00486013">
        <w:rPr>
          <w:rFonts w:ascii="Times New Roman" w:hAnsi="Times New Roman"/>
          <w:sz w:val="24"/>
          <w:szCs w:val="24"/>
        </w:rPr>
        <w:t xml:space="preserve">If YES, explain in the Comments section. </w:t>
      </w:r>
    </w:p>
    <w:p w14:paraId="389E1DE7" w14:textId="77777777" w:rsidR="00443711" w:rsidRPr="00486013" w:rsidRDefault="00443711" w:rsidP="003339AE">
      <w:pPr>
        <w:tabs>
          <w:tab w:val="left" w:pos="-720"/>
          <w:tab w:val="left" w:pos="0"/>
        </w:tabs>
        <w:suppressAutoHyphens/>
        <w:spacing w:after="0" w:line="240" w:lineRule="auto"/>
        <w:ind w:left="720" w:hanging="720"/>
        <w:rPr>
          <w:rFonts w:ascii="Times New Roman" w:hAnsi="Times New Roman"/>
          <w:sz w:val="24"/>
          <w:szCs w:val="24"/>
        </w:rPr>
      </w:pPr>
    </w:p>
    <w:p w14:paraId="389E1DE8" w14:textId="77777777" w:rsidR="00443711" w:rsidRPr="00486013" w:rsidRDefault="00443711" w:rsidP="003339AE">
      <w:pPr>
        <w:tabs>
          <w:tab w:val="left" w:pos="-720"/>
          <w:tab w:val="left" w:pos="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318.</w:t>
      </w:r>
      <w:r w:rsidRPr="00486013">
        <w:rPr>
          <w:rFonts w:ascii="Times New Roman" w:hAnsi="Times New Roman"/>
          <w:sz w:val="24"/>
          <w:szCs w:val="24"/>
        </w:rPr>
        <w:tab/>
        <w:t xml:space="preserve">Observe and indicate whether an accurate count of reimbursable meals by eligibility category is taken at the point of service or an approved alternate.  FNS suggests that reviewers observe 5% to 25% of meals served on each reimbursable meal service line.  To answer YES, the system must be based on an actual count of students served by category and must consistently yield correct results.  A NO answer is needed when an accurate count of meals by category is not observed.  </w:t>
      </w:r>
    </w:p>
    <w:p w14:paraId="389E1DE9" w14:textId="77777777" w:rsidR="00443711" w:rsidRPr="00486013" w:rsidRDefault="00443711" w:rsidP="003339AE">
      <w:pPr>
        <w:tabs>
          <w:tab w:val="left" w:pos="-720"/>
        </w:tabs>
        <w:suppressAutoHyphens/>
        <w:spacing w:after="0" w:line="240" w:lineRule="auto"/>
        <w:rPr>
          <w:rFonts w:ascii="Times New Roman" w:hAnsi="Times New Roman"/>
          <w:sz w:val="24"/>
          <w:szCs w:val="24"/>
        </w:rPr>
      </w:pPr>
    </w:p>
    <w:p w14:paraId="389E1DEA" w14:textId="77777777" w:rsidR="00443711" w:rsidRPr="00486013" w:rsidRDefault="00443711" w:rsidP="003339AE">
      <w:pPr>
        <w:tabs>
          <w:tab w:val="left" w:pos="-720"/>
          <w:tab w:val="left" w:pos="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ab/>
        <w:t xml:space="preserve">If NO, describe the problem and determine </w:t>
      </w:r>
      <w:r w:rsidR="00EE1BF2" w:rsidRPr="00486013">
        <w:rPr>
          <w:rFonts w:ascii="Times New Roman" w:hAnsi="Times New Roman"/>
          <w:sz w:val="24"/>
          <w:szCs w:val="24"/>
        </w:rPr>
        <w:t xml:space="preserve">whether </w:t>
      </w:r>
      <w:r w:rsidRPr="00486013">
        <w:rPr>
          <w:rFonts w:ascii="Times New Roman" w:hAnsi="Times New Roman"/>
          <w:sz w:val="24"/>
          <w:szCs w:val="24"/>
        </w:rPr>
        <w:t xml:space="preserve">the problem is nonsystemic or systemic. </w:t>
      </w:r>
      <w:r w:rsidR="00EE1BF2" w:rsidRPr="00486013">
        <w:rPr>
          <w:rFonts w:ascii="Times New Roman" w:hAnsi="Times New Roman"/>
          <w:sz w:val="24"/>
          <w:szCs w:val="24"/>
        </w:rPr>
        <w:t xml:space="preserve"> </w:t>
      </w:r>
      <w:r w:rsidRPr="00486013">
        <w:rPr>
          <w:rFonts w:ascii="Times New Roman" w:hAnsi="Times New Roman"/>
          <w:sz w:val="24"/>
          <w:szCs w:val="24"/>
        </w:rPr>
        <w:t xml:space="preserve">If second meals or meals served to ineligibles were observed, list the total in the comments section. </w:t>
      </w:r>
      <w:r w:rsidR="00EE1BF2" w:rsidRPr="00486013">
        <w:rPr>
          <w:rFonts w:ascii="Times New Roman" w:hAnsi="Times New Roman"/>
          <w:sz w:val="24"/>
          <w:szCs w:val="24"/>
        </w:rPr>
        <w:t xml:space="preserve"> </w:t>
      </w:r>
      <w:r w:rsidRPr="00486013">
        <w:rPr>
          <w:rFonts w:ascii="Times New Roman" w:hAnsi="Times New Roman"/>
          <w:sz w:val="24"/>
          <w:szCs w:val="24"/>
        </w:rPr>
        <w:t xml:space="preserve">Combine this total with errors identified in #321 and record in S-1, </w:t>
      </w:r>
      <w:r w:rsidR="00AD54A4" w:rsidRPr="00486013">
        <w:rPr>
          <w:rFonts w:ascii="Times New Roman" w:hAnsi="Times New Roman"/>
          <w:sz w:val="24"/>
          <w:szCs w:val="24"/>
        </w:rPr>
        <w:t xml:space="preserve">Line </w:t>
      </w:r>
      <w:r w:rsidRPr="00486013">
        <w:rPr>
          <w:rFonts w:ascii="Times New Roman" w:hAnsi="Times New Roman"/>
          <w:sz w:val="24"/>
          <w:szCs w:val="24"/>
        </w:rPr>
        <w:t>1</w:t>
      </w:r>
      <w:r w:rsidR="00CC3632" w:rsidRPr="00486013">
        <w:rPr>
          <w:rFonts w:ascii="Times New Roman" w:hAnsi="Times New Roman"/>
          <w:sz w:val="24"/>
          <w:szCs w:val="24"/>
        </w:rPr>
        <w:t>0</w:t>
      </w:r>
      <w:r w:rsidRPr="00486013">
        <w:rPr>
          <w:rFonts w:ascii="Times New Roman" w:hAnsi="Times New Roman"/>
          <w:sz w:val="24"/>
          <w:szCs w:val="24"/>
        </w:rPr>
        <w:t>.</w:t>
      </w:r>
    </w:p>
    <w:p w14:paraId="389E1DEB" w14:textId="77777777" w:rsidR="00443711" w:rsidRPr="00486013" w:rsidRDefault="00443711" w:rsidP="003339AE">
      <w:pPr>
        <w:tabs>
          <w:tab w:val="left" w:pos="-720"/>
          <w:tab w:val="left" w:pos="0"/>
        </w:tabs>
        <w:suppressAutoHyphens/>
        <w:spacing w:after="0" w:line="240" w:lineRule="auto"/>
        <w:ind w:left="720" w:right="-360" w:hanging="360"/>
        <w:rPr>
          <w:rFonts w:ascii="Times New Roman" w:hAnsi="Times New Roman"/>
          <w:sz w:val="24"/>
          <w:szCs w:val="24"/>
        </w:rPr>
      </w:pPr>
      <w:r w:rsidRPr="00486013">
        <w:rPr>
          <w:rFonts w:ascii="Times New Roman" w:hAnsi="Times New Roman"/>
          <w:sz w:val="24"/>
          <w:szCs w:val="24"/>
        </w:rPr>
        <w:t xml:space="preserve"> </w:t>
      </w:r>
    </w:p>
    <w:p w14:paraId="389E1DEC" w14:textId="77777777" w:rsidR="00443711" w:rsidRPr="00486013" w:rsidRDefault="00443711" w:rsidP="003339AE">
      <w:pPr>
        <w:tabs>
          <w:tab w:val="left" w:pos="-720"/>
          <w:tab w:val="left" w:pos="0"/>
          <w:tab w:val="left" w:pos="360"/>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319.</w:t>
      </w:r>
      <w:r w:rsidRPr="00486013">
        <w:rPr>
          <w:rFonts w:ascii="Times New Roman" w:hAnsi="Times New Roman"/>
          <w:sz w:val="24"/>
          <w:szCs w:val="24"/>
        </w:rPr>
        <w:tab/>
        <w:t xml:space="preserve">a.  </w:t>
      </w:r>
      <w:r w:rsidR="00EE1BF2" w:rsidRPr="00486013">
        <w:rPr>
          <w:rFonts w:ascii="Times New Roman" w:hAnsi="Times New Roman"/>
          <w:sz w:val="24"/>
          <w:szCs w:val="24"/>
        </w:rPr>
        <w:tab/>
      </w:r>
      <w:r w:rsidRPr="00486013">
        <w:rPr>
          <w:rFonts w:ascii="Times New Roman" w:hAnsi="Times New Roman"/>
          <w:sz w:val="24"/>
          <w:szCs w:val="24"/>
        </w:rPr>
        <w:t xml:space="preserve">If an electronic point of service system is used, determine </w:t>
      </w:r>
      <w:r w:rsidR="009B6DEF" w:rsidRPr="00486013">
        <w:rPr>
          <w:rFonts w:ascii="Times New Roman" w:hAnsi="Times New Roman"/>
          <w:sz w:val="24"/>
          <w:szCs w:val="24"/>
        </w:rPr>
        <w:t xml:space="preserve">whether </w:t>
      </w:r>
      <w:r w:rsidRPr="00486013">
        <w:rPr>
          <w:rFonts w:ascii="Times New Roman" w:hAnsi="Times New Roman"/>
          <w:sz w:val="24"/>
          <w:szCs w:val="24"/>
        </w:rPr>
        <w:t>excessive overrides to the meal counting system occurred during the meal service.</w:t>
      </w:r>
    </w:p>
    <w:p w14:paraId="389E1DED" w14:textId="77777777" w:rsidR="00443711" w:rsidRPr="00486013" w:rsidRDefault="00443711" w:rsidP="003339AE">
      <w:pPr>
        <w:tabs>
          <w:tab w:val="left" w:pos="-720"/>
          <w:tab w:val="left" w:pos="0"/>
          <w:tab w:val="left" w:pos="360"/>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r>
      <w:r w:rsidRPr="00486013">
        <w:rPr>
          <w:rFonts w:ascii="Times New Roman" w:hAnsi="Times New Roman"/>
          <w:sz w:val="24"/>
          <w:szCs w:val="24"/>
        </w:rPr>
        <w:tab/>
        <w:t xml:space="preserve">b. </w:t>
      </w:r>
      <w:r w:rsidR="00EE1BF2" w:rsidRPr="00486013">
        <w:rPr>
          <w:rFonts w:ascii="Times New Roman" w:hAnsi="Times New Roman"/>
          <w:sz w:val="24"/>
          <w:szCs w:val="24"/>
        </w:rPr>
        <w:tab/>
      </w:r>
      <w:r w:rsidRPr="00486013">
        <w:rPr>
          <w:rFonts w:ascii="Times New Roman" w:hAnsi="Times New Roman"/>
          <w:sz w:val="24"/>
          <w:szCs w:val="24"/>
        </w:rPr>
        <w:t>If excessive overrides do occur, investigate and document the reasons for the excessive overrides.</w:t>
      </w:r>
    </w:p>
    <w:p w14:paraId="389E1DEE" w14:textId="77777777" w:rsidR="00784573" w:rsidRPr="00486013" w:rsidRDefault="00443711" w:rsidP="003339AE">
      <w:pPr>
        <w:tabs>
          <w:tab w:val="left" w:pos="-720"/>
          <w:tab w:val="left" w:pos="0"/>
          <w:tab w:val="left" w:pos="360"/>
          <w:tab w:val="left" w:pos="720"/>
        </w:tabs>
        <w:suppressAutoHyphens/>
        <w:spacing w:after="0" w:line="240" w:lineRule="auto"/>
        <w:ind w:left="1080" w:hanging="1440"/>
        <w:rPr>
          <w:rFonts w:ascii="Times New Roman" w:hAnsi="Times New Roman"/>
          <w:sz w:val="24"/>
          <w:szCs w:val="24"/>
        </w:rPr>
      </w:pPr>
      <w:r w:rsidRPr="00486013">
        <w:rPr>
          <w:rFonts w:ascii="Times New Roman" w:hAnsi="Times New Roman"/>
          <w:sz w:val="24"/>
          <w:szCs w:val="24"/>
        </w:rPr>
        <w:tab/>
      </w:r>
      <w:r w:rsidRPr="00486013">
        <w:rPr>
          <w:rFonts w:ascii="Times New Roman" w:hAnsi="Times New Roman"/>
          <w:sz w:val="24"/>
          <w:szCs w:val="24"/>
        </w:rPr>
        <w:tab/>
      </w:r>
      <w:r w:rsidRPr="00486013">
        <w:rPr>
          <w:rFonts w:ascii="Times New Roman" w:hAnsi="Times New Roman"/>
          <w:sz w:val="24"/>
          <w:szCs w:val="24"/>
        </w:rPr>
        <w:tab/>
        <w:t xml:space="preserve">c. </w:t>
      </w:r>
      <w:r w:rsidR="009B6DEF" w:rsidRPr="00486013">
        <w:rPr>
          <w:rFonts w:ascii="Times New Roman" w:hAnsi="Times New Roman"/>
          <w:sz w:val="24"/>
          <w:szCs w:val="24"/>
        </w:rPr>
        <w:tab/>
      </w:r>
      <w:r w:rsidRPr="00486013">
        <w:rPr>
          <w:rFonts w:ascii="Times New Roman" w:hAnsi="Times New Roman"/>
          <w:sz w:val="24"/>
          <w:szCs w:val="24"/>
        </w:rPr>
        <w:t xml:space="preserve">Determine if the use of the excessive overrides is reasonable and supports the school having an accurate meal count. </w:t>
      </w:r>
      <w:r w:rsidR="009B6DEF" w:rsidRPr="00486013">
        <w:rPr>
          <w:rFonts w:ascii="Times New Roman" w:hAnsi="Times New Roman"/>
          <w:sz w:val="24"/>
          <w:szCs w:val="24"/>
        </w:rPr>
        <w:t xml:space="preserve"> </w:t>
      </w:r>
      <w:r w:rsidRPr="00486013">
        <w:rPr>
          <w:rFonts w:ascii="Times New Roman" w:hAnsi="Times New Roman"/>
          <w:sz w:val="24"/>
          <w:szCs w:val="24"/>
        </w:rPr>
        <w:t>If the answer in c. is NO</w:t>
      </w:r>
      <w:r w:rsidR="009B6DEF" w:rsidRPr="00486013">
        <w:rPr>
          <w:rFonts w:ascii="Times New Roman" w:hAnsi="Times New Roman"/>
          <w:sz w:val="24"/>
          <w:szCs w:val="24"/>
        </w:rPr>
        <w:t>,</w:t>
      </w:r>
      <w:r w:rsidRPr="00486013">
        <w:rPr>
          <w:rFonts w:ascii="Times New Roman" w:hAnsi="Times New Roman"/>
          <w:sz w:val="24"/>
          <w:szCs w:val="24"/>
        </w:rPr>
        <w:t xml:space="preserve"> describe the problem and determine </w:t>
      </w:r>
      <w:r w:rsidR="009B6DEF" w:rsidRPr="00486013">
        <w:rPr>
          <w:rFonts w:ascii="Times New Roman" w:hAnsi="Times New Roman"/>
          <w:sz w:val="24"/>
          <w:szCs w:val="24"/>
        </w:rPr>
        <w:t xml:space="preserve">whether </w:t>
      </w:r>
      <w:r w:rsidRPr="00486013">
        <w:rPr>
          <w:rFonts w:ascii="Times New Roman" w:hAnsi="Times New Roman"/>
          <w:sz w:val="24"/>
          <w:szCs w:val="24"/>
        </w:rPr>
        <w:t>the problem is nonsystemic or systemic.</w:t>
      </w:r>
    </w:p>
    <w:p w14:paraId="389E1DEF" w14:textId="77777777" w:rsidR="00443711" w:rsidRPr="00486013" w:rsidRDefault="00443711" w:rsidP="003339AE">
      <w:pPr>
        <w:tabs>
          <w:tab w:val="left" w:pos="-720"/>
          <w:tab w:val="left" w:pos="0"/>
          <w:tab w:val="left" w:pos="360"/>
          <w:tab w:val="left" w:pos="450"/>
        </w:tabs>
        <w:suppressAutoHyphens/>
        <w:spacing w:after="0" w:line="240" w:lineRule="auto"/>
        <w:ind w:left="720" w:hanging="720"/>
        <w:rPr>
          <w:rFonts w:ascii="Times New Roman" w:hAnsi="Times New Roman"/>
          <w:sz w:val="24"/>
          <w:szCs w:val="24"/>
        </w:rPr>
      </w:pPr>
    </w:p>
    <w:p w14:paraId="389E1DF0" w14:textId="77777777" w:rsidR="00443711" w:rsidRPr="00486013" w:rsidRDefault="00443711" w:rsidP="003339AE">
      <w:pPr>
        <w:tabs>
          <w:tab w:val="left" w:pos="-720"/>
          <w:tab w:val="left" w:pos="0"/>
          <w:tab w:val="left" w:pos="36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 xml:space="preserve">320. </w:t>
      </w:r>
      <w:r w:rsidRPr="00486013">
        <w:rPr>
          <w:rFonts w:ascii="Times New Roman" w:hAnsi="Times New Roman"/>
          <w:sz w:val="24"/>
          <w:szCs w:val="24"/>
        </w:rPr>
        <w:tab/>
        <w:t>Observe how the meal count totals by category are obtained from each point of service and combined for the total meal count by category for the school.  Record the School’s Combined Counts for the Day of Review</w:t>
      </w:r>
      <w:r w:rsidR="001C0329" w:rsidRPr="00486013">
        <w:rPr>
          <w:rFonts w:ascii="Times New Roman" w:hAnsi="Times New Roman"/>
          <w:sz w:val="24"/>
          <w:szCs w:val="24"/>
        </w:rPr>
        <w:t xml:space="preserve">, </w:t>
      </w:r>
      <w:r w:rsidRPr="00486013">
        <w:rPr>
          <w:rFonts w:ascii="Times New Roman" w:hAnsi="Times New Roman"/>
          <w:sz w:val="24"/>
          <w:szCs w:val="24"/>
        </w:rPr>
        <w:t>Reviewer's Counts for the Day of Review</w:t>
      </w:r>
      <w:r w:rsidR="001C0329" w:rsidRPr="00486013">
        <w:rPr>
          <w:rFonts w:ascii="Times New Roman" w:hAnsi="Times New Roman"/>
          <w:sz w:val="24"/>
          <w:szCs w:val="24"/>
        </w:rPr>
        <w:t>, and any differences on the S-1, Line 1</w:t>
      </w:r>
      <w:r w:rsidR="00CC3632" w:rsidRPr="00486013">
        <w:rPr>
          <w:rFonts w:ascii="Times New Roman" w:hAnsi="Times New Roman"/>
          <w:sz w:val="24"/>
          <w:szCs w:val="24"/>
        </w:rPr>
        <w:t>3</w:t>
      </w:r>
      <w:r w:rsidRPr="00486013">
        <w:rPr>
          <w:rFonts w:ascii="Times New Roman" w:hAnsi="Times New Roman"/>
          <w:sz w:val="24"/>
          <w:szCs w:val="24"/>
        </w:rPr>
        <w:t xml:space="preserve">. </w:t>
      </w:r>
      <w:r w:rsidR="0092343D" w:rsidRPr="00486013">
        <w:rPr>
          <w:rFonts w:ascii="Times New Roman" w:hAnsi="Times New Roman"/>
          <w:sz w:val="24"/>
          <w:szCs w:val="24"/>
        </w:rPr>
        <w:t xml:space="preserve"> </w:t>
      </w:r>
      <w:r w:rsidRPr="00486013">
        <w:rPr>
          <w:rFonts w:ascii="Times New Roman" w:hAnsi="Times New Roman"/>
          <w:sz w:val="24"/>
          <w:szCs w:val="24"/>
        </w:rPr>
        <w:t xml:space="preserve">If there were differences between the school's combined counts and the reviewer's combined counts, answer NO and describe the problem and determine </w:t>
      </w:r>
      <w:r w:rsidR="0092343D" w:rsidRPr="00486013">
        <w:rPr>
          <w:rFonts w:ascii="Times New Roman" w:hAnsi="Times New Roman"/>
          <w:sz w:val="24"/>
          <w:szCs w:val="24"/>
        </w:rPr>
        <w:t xml:space="preserve">whether </w:t>
      </w:r>
      <w:r w:rsidRPr="00486013">
        <w:rPr>
          <w:rFonts w:ascii="Times New Roman" w:hAnsi="Times New Roman"/>
          <w:sz w:val="24"/>
          <w:szCs w:val="24"/>
        </w:rPr>
        <w:t xml:space="preserve">the causes are nonsystemic or systemic. </w:t>
      </w:r>
    </w:p>
    <w:p w14:paraId="389E1DF1" w14:textId="77777777" w:rsidR="00443711" w:rsidRPr="00486013" w:rsidRDefault="00443711" w:rsidP="003339AE">
      <w:pPr>
        <w:tabs>
          <w:tab w:val="left" w:pos="-720"/>
          <w:tab w:val="left" w:pos="0"/>
        </w:tabs>
        <w:suppressAutoHyphens/>
        <w:spacing w:after="0" w:line="240" w:lineRule="auto"/>
        <w:ind w:right="-360"/>
        <w:rPr>
          <w:rFonts w:ascii="Times New Roman" w:hAnsi="Times New Roman"/>
          <w:sz w:val="24"/>
          <w:szCs w:val="24"/>
        </w:rPr>
      </w:pPr>
      <w:r w:rsidRPr="00486013">
        <w:rPr>
          <w:rFonts w:ascii="Times New Roman" w:hAnsi="Times New Roman"/>
          <w:sz w:val="24"/>
          <w:szCs w:val="24"/>
        </w:rPr>
        <w:lastRenderedPageBreak/>
        <w:tab/>
      </w:r>
    </w:p>
    <w:p w14:paraId="389E1DF2" w14:textId="77777777" w:rsidR="00443711" w:rsidRPr="00486013" w:rsidRDefault="00443711" w:rsidP="003339AE">
      <w:pPr>
        <w:tabs>
          <w:tab w:val="left" w:pos="-720"/>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321.</w:t>
      </w:r>
      <w:r w:rsidRPr="00486013">
        <w:rPr>
          <w:rFonts w:ascii="Times New Roman" w:hAnsi="Times New Roman"/>
          <w:sz w:val="24"/>
          <w:szCs w:val="24"/>
        </w:rPr>
        <w:tab/>
        <w:t xml:space="preserve">a.  </w:t>
      </w:r>
      <w:r w:rsidR="0092343D" w:rsidRPr="00486013">
        <w:rPr>
          <w:rFonts w:ascii="Times New Roman" w:hAnsi="Times New Roman"/>
          <w:sz w:val="24"/>
          <w:szCs w:val="24"/>
        </w:rPr>
        <w:tab/>
      </w:r>
      <w:r w:rsidRPr="00486013">
        <w:rPr>
          <w:rFonts w:ascii="Times New Roman" w:hAnsi="Times New Roman"/>
          <w:sz w:val="24"/>
          <w:szCs w:val="24"/>
        </w:rPr>
        <w:t xml:space="preserve">Obtain a copy of the meal counts by category for each serving day of the review period and compare it to the day of review count.  Record the school’s meal counts by category for the day of review and for the lowest day and the highest day during the Review Period in the chart in the Comments section.  This comparison should be made to the number of meals reported by the school, prior to any daily meal adjustments which may have been made by the SFA as a result of edit checks, etc.  However, if a nonsystemic error occurred in the school's day of review count, the validated counts on the day of review may be used.  Evaluate the counts and indicate </w:t>
      </w:r>
      <w:r w:rsidR="00BD2881" w:rsidRPr="00486013">
        <w:rPr>
          <w:rFonts w:ascii="Times New Roman" w:hAnsi="Times New Roman"/>
          <w:sz w:val="24"/>
          <w:szCs w:val="24"/>
        </w:rPr>
        <w:t xml:space="preserve">whether </w:t>
      </w:r>
      <w:r w:rsidRPr="00486013">
        <w:rPr>
          <w:rFonts w:ascii="Times New Roman" w:hAnsi="Times New Roman"/>
          <w:sz w:val="24"/>
          <w:szCs w:val="24"/>
        </w:rPr>
        <w:t>unreasonable shifts occurred in the counts by category from the review month to the day of review.</w:t>
      </w:r>
    </w:p>
    <w:p w14:paraId="389E1DF3" w14:textId="77777777" w:rsidR="00443711" w:rsidRPr="00486013" w:rsidRDefault="00443711" w:rsidP="003339AE">
      <w:pPr>
        <w:tabs>
          <w:tab w:val="left" w:pos="-720"/>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t xml:space="preserve">b. </w:t>
      </w:r>
      <w:r w:rsidR="0092343D" w:rsidRPr="00486013">
        <w:rPr>
          <w:rFonts w:ascii="Times New Roman" w:hAnsi="Times New Roman"/>
          <w:sz w:val="24"/>
          <w:szCs w:val="24"/>
        </w:rPr>
        <w:tab/>
      </w:r>
      <w:r w:rsidRPr="00486013">
        <w:rPr>
          <w:rFonts w:ascii="Times New Roman" w:hAnsi="Times New Roman"/>
          <w:sz w:val="24"/>
          <w:szCs w:val="24"/>
        </w:rPr>
        <w:t>If NO to a, obtain the school’s explanation and record in the Comments section.</w:t>
      </w:r>
    </w:p>
    <w:p w14:paraId="389E1DF4" w14:textId="77777777" w:rsidR="00443711" w:rsidRPr="00486013" w:rsidRDefault="00443711" w:rsidP="003339AE">
      <w:pPr>
        <w:tabs>
          <w:tab w:val="left" w:pos="-720"/>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t xml:space="preserve">c. </w:t>
      </w:r>
      <w:r w:rsidR="0092343D" w:rsidRPr="00486013">
        <w:rPr>
          <w:rFonts w:ascii="Times New Roman" w:hAnsi="Times New Roman"/>
          <w:sz w:val="24"/>
          <w:szCs w:val="24"/>
        </w:rPr>
        <w:tab/>
      </w:r>
      <w:r w:rsidRPr="00486013">
        <w:rPr>
          <w:rFonts w:ascii="Times New Roman" w:hAnsi="Times New Roman"/>
          <w:sz w:val="24"/>
          <w:szCs w:val="24"/>
        </w:rPr>
        <w:t xml:space="preserve">Determine </w:t>
      </w:r>
      <w:r w:rsidR="00BD2881" w:rsidRPr="00486013">
        <w:rPr>
          <w:rFonts w:ascii="Times New Roman" w:hAnsi="Times New Roman"/>
          <w:sz w:val="24"/>
          <w:szCs w:val="24"/>
        </w:rPr>
        <w:t xml:space="preserve">whether </w:t>
      </w:r>
      <w:r w:rsidRPr="00486013">
        <w:rPr>
          <w:rFonts w:ascii="Times New Roman" w:hAnsi="Times New Roman"/>
          <w:sz w:val="24"/>
          <w:szCs w:val="24"/>
        </w:rPr>
        <w:t xml:space="preserve">the explanation describes an acceptable meal count system. </w:t>
      </w:r>
    </w:p>
    <w:p w14:paraId="389E1DF5" w14:textId="77777777" w:rsidR="00443711" w:rsidRPr="00486013" w:rsidRDefault="00443711" w:rsidP="003339AE">
      <w:pPr>
        <w:tabs>
          <w:tab w:val="left" w:pos="720"/>
          <w:tab w:val="left" w:pos="1080"/>
          <w:tab w:val="center" w:pos="5040"/>
        </w:tabs>
        <w:suppressAutoHyphens/>
        <w:spacing w:after="0" w:line="240" w:lineRule="auto"/>
        <w:ind w:left="1080" w:hanging="1080"/>
        <w:outlineLvl w:val="0"/>
        <w:rPr>
          <w:rFonts w:ascii="Times New Roman" w:hAnsi="Times New Roman"/>
          <w:sz w:val="24"/>
          <w:szCs w:val="24"/>
        </w:rPr>
      </w:pPr>
      <w:r w:rsidRPr="00486013">
        <w:rPr>
          <w:rFonts w:ascii="Times New Roman" w:hAnsi="Times New Roman"/>
          <w:sz w:val="24"/>
          <w:szCs w:val="24"/>
        </w:rPr>
        <w:tab/>
        <w:t xml:space="preserve">d. </w:t>
      </w:r>
      <w:r w:rsidR="0092343D" w:rsidRPr="00486013">
        <w:rPr>
          <w:rFonts w:ascii="Times New Roman" w:hAnsi="Times New Roman"/>
          <w:sz w:val="24"/>
          <w:szCs w:val="24"/>
        </w:rPr>
        <w:tab/>
      </w:r>
      <w:r w:rsidRPr="00486013">
        <w:rPr>
          <w:rFonts w:ascii="Times New Roman" w:hAnsi="Times New Roman"/>
          <w:bCs/>
          <w:sz w:val="24"/>
          <w:szCs w:val="24"/>
        </w:rPr>
        <w:t xml:space="preserve">If NO, list the total number of second meals and meals served to ineligibles in the comments section. </w:t>
      </w:r>
      <w:r w:rsidR="00BD2881" w:rsidRPr="00486013">
        <w:rPr>
          <w:rFonts w:ascii="Times New Roman" w:hAnsi="Times New Roman"/>
          <w:bCs/>
          <w:sz w:val="24"/>
          <w:szCs w:val="24"/>
        </w:rPr>
        <w:t xml:space="preserve"> </w:t>
      </w:r>
      <w:r w:rsidR="008174B5" w:rsidRPr="00486013">
        <w:rPr>
          <w:rFonts w:ascii="Times New Roman" w:hAnsi="Times New Roman"/>
          <w:sz w:val="24"/>
          <w:szCs w:val="24"/>
        </w:rPr>
        <w:t xml:space="preserve">Combine </w:t>
      </w:r>
      <w:r w:rsidRPr="00486013">
        <w:rPr>
          <w:rFonts w:ascii="Times New Roman" w:hAnsi="Times New Roman"/>
          <w:sz w:val="24"/>
          <w:szCs w:val="24"/>
        </w:rPr>
        <w:t>this total with errors identified in #318 and record on the S-1, Line 1</w:t>
      </w:r>
      <w:r w:rsidR="00CC3632" w:rsidRPr="00486013">
        <w:rPr>
          <w:rFonts w:ascii="Times New Roman" w:hAnsi="Times New Roman"/>
          <w:sz w:val="24"/>
          <w:szCs w:val="24"/>
        </w:rPr>
        <w:t>0</w:t>
      </w:r>
      <w:r w:rsidR="00BD2881" w:rsidRPr="00486013">
        <w:rPr>
          <w:rFonts w:ascii="Times New Roman" w:hAnsi="Times New Roman"/>
          <w:sz w:val="24"/>
          <w:szCs w:val="24"/>
        </w:rPr>
        <w:t>.</w:t>
      </w:r>
    </w:p>
    <w:p w14:paraId="389E1DF6" w14:textId="77777777" w:rsidR="00443711" w:rsidRPr="00486013" w:rsidRDefault="00443711" w:rsidP="00443711">
      <w:pPr>
        <w:tabs>
          <w:tab w:val="center" w:pos="5040"/>
        </w:tabs>
        <w:suppressAutoHyphens/>
        <w:spacing w:after="0" w:line="240" w:lineRule="auto"/>
        <w:outlineLvl w:val="0"/>
        <w:rPr>
          <w:rFonts w:ascii="Times New Roman" w:hAnsi="Times New Roman"/>
          <w:sz w:val="24"/>
          <w:szCs w:val="24"/>
          <w:u w:val="single"/>
        </w:rPr>
      </w:pPr>
    </w:p>
    <w:p w14:paraId="389E1DF7" w14:textId="77777777" w:rsidR="00443711" w:rsidRPr="00486013" w:rsidRDefault="00075E0C" w:rsidP="00443711">
      <w:pPr>
        <w:tabs>
          <w:tab w:val="center" w:pos="5040"/>
        </w:tabs>
        <w:suppressAutoHyphens/>
        <w:spacing w:after="0" w:line="240" w:lineRule="auto"/>
        <w:outlineLvl w:val="0"/>
        <w:rPr>
          <w:rFonts w:ascii="Times New Roman" w:hAnsi="Times New Roman"/>
          <w:sz w:val="24"/>
          <w:szCs w:val="24"/>
        </w:rPr>
      </w:pPr>
      <w:r w:rsidRPr="00486013">
        <w:rPr>
          <w:rFonts w:ascii="Times New Roman" w:hAnsi="Times New Roman"/>
          <w:sz w:val="24"/>
          <w:szCs w:val="24"/>
          <w:u w:val="single"/>
        </w:rPr>
        <w:t xml:space="preserve">School </w:t>
      </w:r>
      <w:r w:rsidR="00443711" w:rsidRPr="00486013">
        <w:rPr>
          <w:rFonts w:ascii="Times New Roman" w:hAnsi="Times New Roman"/>
          <w:sz w:val="24"/>
          <w:szCs w:val="24"/>
          <w:u w:val="single"/>
        </w:rPr>
        <w:t>Level – Review Period</w:t>
      </w:r>
    </w:p>
    <w:p w14:paraId="389E1DF8" w14:textId="77777777" w:rsidR="00784573" w:rsidRPr="00486013" w:rsidRDefault="00443711" w:rsidP="00784573">
      <w:pPr>
        <w:tabs>
          <w:tab w:val="left" w:pos="-720"/>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322.</w:t>
      </w:r>
      <w:r w:rsidRPr="00486013">
        <w:rPr>
          <w:rFonts w:ascii="Times New Roman" w:hAnsi="Times New Roman"/>
          <w:sz w:val="24"/>
          <w:szCs w:val="24"/>
        </w:rPr>
        <w:tab/>
        <w:t xml:space="preserve">a.  </w:t>
      </w:r>
      <w:r w:rsidR="00BD2881" w:rsidRPr="00486013">
        <w:rPr>
          <w:rFonts w:ascii="Times New Roman" w:hAnsi="Times New Roman"/>
          <w:sz w:val="24"/>
          <w:szCs w:val="24"/>
        </w:rPr>
        <w:tab/>
      </w:r>
      <w:r w:rsidRPr="00486013">
        <w:rPr>
          <w:rFonts w:ascii="Times New Roman" w:hAnsi="Times New Roman"/>
          <w:sz w:val="24"/>
          <w:szCs w:val="24"/>
        </w:rPr>
        <w:t xml:space="preserve">Determine </w:t>
      </w:r>
      <w:r w:rsidR="00BD2881" w:rsidRPr="00486013">
        <w:rPr>
          <w:rFonts w:ascii="Times New Roman" w:hAnsi="Times New Roman"/>
          <w:sz w:val="24"/>
          <w:szCs w:val="24"/>
        </w:rPr>
        <w:t xml:space="preserve">whether </w:t>
      </w:r>
      <w:r w:rsidRPr="00486013">
        <w:rPr>
          <w:rFonts w:ascii="Times New Roman" w:hAnsi="Times New Roman"/>
          <w:sz w:val="24"/>
          <w:szCs w:val="24"/>
        </w:rPr>
        <w:t>the school claimed more free, reduced-price, or paid meals on any day of the review period than the number of students eligible for free or reduced</w:t>
      </w:r>
      <w:r w:rsidR="00BD2881" w:rsidRPr="00486013">
        <w:rPr>
          <w:rFonts w:ascii="Times New Roman" w:hAnsi="Times New Roman"/>
          <w:sz w:val="24"/>
          <w:szCs w:val="24"/>
        </w:rPr>
        <w:t>-</w:t>
      </w:r>
      <w:r w:rsidRPr="00486013">
        <w:rPr>
          <w:rFonts w:ascii="Times New Roman" w:hAnsi="Times New Roman"/>
          <w:sz w:val="24"/>
          <w:szCs w:val="24"/>
        </w:rPr>
        <w:t xml:space="preserve">priced meals. </w:t>
      </w:r>
      <w:r w:rsidR="00BD2881" w:rsidRPr="00486013">
        <w:rPr>
          <w:rFonts w:ascii="Times New Roman" w:hAnsi="Times New Roman"/>
          <w:sz w:val="24"/>
          <w:szCs w:val="24"/>
        </w:rPr>
        <w:t xml:space="preserve"> </w:t>
      </w:r>
      <w:r w:rsidRPr="00486013">
        <w:rPr>
          <w:rFonts w:ascii="Times New Roman" w:hAnsi="Times New Roman"/>
          <w:sz w:val="24"/>
          <w:szCs w:val="24"/>
        </w:rPr>
        <w:t>Record by category the dates in the review period where the eligible counts were exceed</w:t>
      </w:r>
      <w:r w:rsidR="00BD2881" w:rsidRPr="00486013">
        <w:rPr>
          <w:rFonts w:ascii="Times New Roman" w:hAnsi="Times New Roman"/>
          <w:sz w:val="24"/>
          <w:szCs w:val="24"/>
        </w:rPr>
        <w:t>ed</w:t>
      </w:r>
      <w:r w:rsidRPr="00486013">
        <w:rPr>
          <w:rFonts w:ascii="Times New Roman" w:hAnsi="Times New Roman"/>
          <w:sz w:val="24"/>
          <w:szCs w:val="24"/>
        </w:rPr>
        <w:t xml:space="preserve">. This determination should be made using the number of meals reported by the school, prior to any daily meal adjustments </w:t>
      </w:r>
      <w:r w:rsidR="00BD2881" w:rsidRPr="00486013">
        <w:rPr>
          <w:rFonts w:ascii="Times New Roman" w:hAnsi="Times New Roman"/>
          <w:sz w:val="24"/>
          <w:szCs w:val="24"/>
        </w:rPr>
        <w:t xml:space="preserve">that </w:t>
      </w:r>
      <w:r w:rsidRPr="00486013">
        <w:rPr>
          <w:rFonts w:ascii="Times New Roman" w:hAnsi="Times New Roman"/>
          <w:sz w:val="24"/>
          <w:szCs w:val="24"/>
        </w:rPr>
        <w:t>may have been made by the SFA as a result of edit checks, etc.</w:t>
      </w:r>
    </w:p>
    <w:p w14:paraId="389E1DF9" w14:textId="77777777" w:rsidR="00784573" w:rsidRPr="00486013" w:rsidRDefault="00443711" w:rsidP="00784573">
      <w:pPr>
        <w:tabs>
          <w:tab w:val="left" w:pos="-720"/>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t xml:space="preserve">b. </w:t>
      </w:r>
      <w:r w:rsidR="00BD2881" w:rsidRPr="00486013">
        <w:rPr>
          <w:rFonts w:ascii="Times New Roman" w:hAnsi="Times New Roman"/>
          <w:sz w:val="24"/>
          <w:szCs w:val="24"/>
        </w:rPr>
        <w:tab/>
      </w:r>
      <w:r w:rsidRPr="00486013">
        <w:rPr>
          <w:rFonts w:ascii="Times New Roman" w:hAnsi="Times New Roman"/>
          <w:sz w:val="24"/>
          <w:szCs w:val="24"/>
        </w:rPr>
        <w:t xml:space="preserve">If YES, determine </w:t>
      </w:r>
      <w:r w:rsidR="00BD2881" w:rsidRPr="00486013">
        <w:rPr>
          <w:rFonts w:ascii="Times New Roman" w:hAnsi="Times New Roman"/>
          <w:sz w:val="24"/>
          <w:szCs w:val="24"/>
        </w:rPr>
        <w:t xml:space="preserve">whether </w:t>
      </w:r>
      <w:r w:rsidRPr="00486013">
        <w:rPr>
          <w:rFonts w:ascii="Times New Roman" w:hAnsi="Times New Roman"/>
          <w:sz w:val="24"/>
          <w:szCs w:val="24"/>
        </w:rPr>
        <w:t xml:space="preserve">there was an acceptable explanation for each day </w:t>
      </w:r>
      <w:r w:rsidR="00BD2881" w:rsidRPr="00486013">
        <w:rPr>
          <w:rFonts w:ascii="Times New Roman" w:hAnsi="Times New Roman"/>
          <w:sz w:val="24"/>
          <w:szCs w:val="24"/>
        </w:rPr>
        <w:t>the number of</w:t>
      </w:r>
      <w:r w:rsidRPr="00486013">
        <w:rPr>
          <w:rFonts w:ascii="Times New Roman" w:hAnsi="Times New Roman"/>
          <w:sz w:val="24"/>
          <w:szCs w:val="24"/>
        </w:rPr>
        <w:t xml:space="preserve"> free, reduced-priced, or paid meals claimed was greater than the number of eligible by category.  Indicate N/A if there were no days where the meal counts by category exceeded the number of students eligible by category. </w:t>
      </w:r>
    </w:p>
    <w:p w14:paraId="389E1DFA" w14:textId="77777777" w:rsidR="00784573" w:rsidRPr="00486013" w:rsidRDefault="00443711" w:rsidP="00784573">
      <w:pPr>
        <w:tabs>
          <w:tab w:val="left" w:pos="-720"/>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t xml:space="preserve">c. </w:t>
      </w:r>
      <w:r w:rsidR="00BD2881" w:rsidRPr="00486013">
        <w:rPr>
          <w:rFonts w:ascii="Times New Roman" w:hAnsi="Times New Roman"/>
          <w:sz w:val="24"/>
          <w:szCs w:val="24"/>
        </w:rPr>
        <w:tab/>
      </w:r>
      <w:r w:rsidRPr="00486013">
        <w:rPr>
          <w:rFonts w:ascii="Times New Roman" w:hAnsi="Times New Roman"/>
          <w:sz w:val="24"/>
          <w:szCs w:val="24"/>
        </w:rPr>
        <w:t>If no acceptable explanation is available, list the number of ineligible meals by Program in the Comments section.</w:t>
      </w:r>
      <w:r w:rsidR="00BD2881" w:rsidRPr="00486013">
        <w:rPr>
          <w:rFonts w:ascii="Times New Roman" w:hAnsi="Times New Roman"/>
          <w:sz w:val="24"/>
          <w:szCs w:val="24"/>
        </w:rPr>
        <w:t xml:space="preserve"> </w:t>
      </w:r>
      <w:r w:rsidRPr="00486013">
        <w:rPr>
          <w:rFonts w:ascii="Times New Roman" w:hAnsi="Times New Roman"/>
          <w:sz w:val="24"/>
          <w:szCs w:val="24"/>
        </w:rPr>
        <w:t xml:space="preserve"> Combine this total with errors identified in #323</w:t>
      </w:r>
      <w:r w:rsidR="00B12C66" w:rsidRPr="00486013">
        <w:rPr>
          <w:rFonts w:ascii="Times New Roman" w:hAnsi="Times New Roman"/>
          <w:sz w:val="24"/>
          <w:szCs w:val="24"/>
        </w:rPr>
        <w:t xml:space="preserve"> and #324</w:t>
      </w:r>
      <w:r w:rsidRPr="00486013">
        <w:rPr>
          <w:rFonts w:ascii="Times New Roman" w:hAnsi="Times New Roman"/>
          <w:sz w:val="24"/>
          <w:szCs w:val="24"/>
        </w:rPr>
        <w:t xml:space="preserve"> and record on the S-1, Line 1</w:t>
      </w:r>
      <w:r w:rsidR="00CC3632" w:rsidRPr="00486013">
        <w:rPr>
          <w:rFonts w:ascii="Times New Roman" w:hAnsi="Times New Roman"/>
          <w:sz w:val="24"/>
          <w:szCs w:val="24"/>
        </w:rPr>
        <w:t>4</w:t>
      </w:r>
      <w:r w:rsidRPr="00486013">
        <w:rPr>
          <w:rFonts w:ascii="Times New Roman" w:hAnsi="Times New Roman"/>
          <w:sz w:val="24"/>
          <w:szCs w:val="24"/>
        </w:rPr>
        <w:t>.</w:t>
      </w:r>
    </w:p>
    <w:p w14:paraId="389E1DFB" w14:textId="77777777" w:rsidR="00443711" w:rsidRPr="00486013" w:rsidRDefault="00443711" w:rsidP="00443711">
      <w:pPr>
        <w:tabs>
          <w:tab w:val="left" w:pos="-720"/>
          <w:tab w:val="left" w:pos="720"/>
        </w:tabs>
        <w:suppressAutoHyphens/>
        <w:spacing w:after="0" w:line="240" w:lineRule="auto"/>
        <w:ind w:left="990" w:right="-360" w:hanging="990"/>
        <w:rPr>
          <w:rFonts w:ascii="Times New Roman" w:hAnsi="Times New Roman"/>
          <w:sz w:val="24"/>
          <w:szCs w:val="24"/>
        </w:rPr>
      </w:pPr>
    </w:p>
    <w:p w14:paraId="389E1DFC" w14:textId="77777777" w:rsidR="00784573" w:rsidRPr="00486013" w:rsidRDefault="00443711" w:rsidP="00784573">
      <w:pPr>
        <w:tabs>
          <w:tab w:val="left" w:pos="-720"/>
          <w:tab w:val="left" w:pos="0"/>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323.</w:t>
      </w:r>
      <w:r w:rsidRPr="00486013">
        <w:rPr>
          <w:rFonts w:ascii="Times New Roman" w:hAnsi="Times New Roman"/>
          <w:sz w:val="24"/>
          <w:szCs w:val="24"/>
        </w:rPr>
        <w:tab/>
        <w:t xml:space="preserve">a.  </w:t>
      </w:r>
      <w:r w:rsidR="00BD2881" w:rsidRPr="00486013">
        <w:rPr>
          <w:rFonts w:ascii="Times New Roman" w:hAnsi="Times New Roman"/>
          <w:sz w:val="24"/>
          <w:szCs w:val="24"/>
        </w:rPr>
        <w:tab/>
      </w:r>
      <w:r w:rsidRPr="00486013">
        <w:rPr>
          <w:rFonts w:ascii="Times New Roman" w:hAnsi="Times New Roman"/>
          <w:sz w:val="24"/>
          <w:szCs w:val="24"/>
        </w:rPr>
        <w:t>Determine whether there were any days in the review month where the free lunch count exceeded the</w:t>
      </w:r>
      <w:r w:rsidR="00BD2881" w:rsidRPr="00486013">
        <w:rPr>
          <w:rFonts w:ascii="Times New Roman" w:hAnsi="Times New Roman"/>
          <w:sz w:val="24"/>
          <w:szCs w:val="24"/>
        </w:rPr>
        <w:t xml:space="preserve"> </w:t>
      </w:r>
      <w:r w:rsidRPr="00486013">
        <w:rPr>
          <w:rFonts w:ascii="Times New Roman" w:hAnsi="Times New Roman"/>
          <w:sz w:val="24"/>
          <w:szCs w:val="24"/>
        </w:rPr>
        <w:t>attendance</w:t>
      </w:r>
      <w:r w:rsidR="00BD2881" w:rsidRPr="00486013">
        <w:rPr>
          <w:rFonts w:ascii="Times New Roman" w:hAnsi="Times New Roman"/>
          <w:sz w:val="24"/>
          <w:szCs w:val="24"/>
        </w:rPr>
        <w:t xml:space="preserve"> </w:t>
      </w:r>
      <w:r w:rsidRPr="00486013">
        <w:rPr>
          <w:rFonts w:ascii="Times New Roman" w:hAnsi="Times New Roman"/>
          <w:sz w:val="24"/>
          <w:szCs w:val="24"/>
        </w:rPr>
        <w:t xml:space="preserve">adjusted free eligible </w:t>
      </w:r>
      <w:r w:rsidR="00BD2881" w:rsidRPr="00486013">
        <w:rPr>
          <w:rFonts w:ascii="Times New Roman" w:hAnsi="Times New Roman"/>
          <w:sz w:val="24"/>
          <w:szCs w:val="24"/>
        </w:rPr>
        <w:t xml:space="preserve">count; </w:t>
      </w:r>
      <w:r w:rsidRPr="00486013">
        <w:rPr>
          <w:rFonts w:ascii="Times New Roman" w:hAnsi="Times New Roman"/>
          <w:sz w:val="24"/>
          <w:szCs w:val="24"/>
        </w:rPr>
        <w:t>or the reduced priced lunch count exceeded the</w:t>
      </w:r>
      <w:r w:rsidR="00BD2881" w:rsidRPr="00486013">
        <w:rPr>
          <w:rFonts w:ascii="Times New Roman" w:hAnsi="Times New Roman"/>
          <w:sz w:val="24"/>
          <w:szCs w:val="24"/>
        </w:rPr>
        <w:t xml:space="preserve"> </w:t>
      </w:r>
      <w:r w:rsidRPr="00486013">
        <w:rPr>
          <w:rFonts w:ascii="Times New Roman" w:hAnsi="Times New Roman"/>
          <w:sz w:val="24"/>
          <w:szCs w:val="24"/>
        </w:rPr>
        <w:t>attendance adjusted reduced eligible count</w:t>
      </w:r>
      <w:r w:rsidR="003D569A" w:rsidRPr="00486013">
        <w:rPr>
          <w:rFonts w:ascii="Times New Roman" w:hAnsi="Times New Roman"/>
          <w:sz w:val="24"/>
          <w:szCs w:val="24"/>
        </w:rPr>
        <w:t>;</w:t>
      </w:r>
      <w:r w:rsidRPr="00486013">
        <w:rPr>
          <w:rFonts w:ascii="Times New Roman" w:hAnsi="Times New Roman"/>
          <w:sz w:val="24"/>
          <w:szCs w:val="24"/>
        </w:rPr>
        <w:t xml:space="preserve"> or the paid lunch count exceeded the attendance adjusted paid eligible count.  To determine this, multiply the number of students eligible for free meals or reduced price meals by the attendance factor in S-1, Line 5.  Round to the nearest whole number.  Compare the number of free, reduced price, and paid lunches claimed each day of the review period to the number of attendance adjusted free, reduced price, and paid eligible</w:t>
      </w:r>
      <w:r w:rsidR="003D569A" w:rsidRPr="00486013">
        <w:rPr>
          <w:rFonts w:ascii="Times New Roman" w:hAnsi="Times New Roman"/>
          <w:sz w:val="24"/>
          <w:szCs w:val="24"/>
        </w:rPr>
        <w:t xml:space="preserve"> students</w:t>
      </w:r>
      <w:r w:rsidRPr="00486013">
        <w:rPr>
          <w:rFonts w:ascii="Times New Roman" w:hAnsi="Times New Roman"/>
          <w:sz w:val="24"/>
          <w:szCs w:val="24"/>
        </w:rPr>
        <w:t>.</w:t>
      </w:r>
    </w:p>
    <w:p w14:paraId="389E1DFD" w14:textId="77777777" w:rsidR="00443711" w:rsidRPr="00486013" w:rsidRDefault="00443711" w:rsidP="00441D0E">
      <w:pPr>
        <w:tabs>
          <w:tab w:val="left" w:pos="-720"/>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t xml:space="preserve">b. </w:t>
      </w:r>
      <w:r w:rsidR="00441D0E" w:rsidRPr="00486013">
        <w:rPr>
          <w:rFonts w:ascii="Times New Roman" w:hAnsi="Times New Roman"/>
          <w:sz w:val="24"/>
          <w:szCs w:val="24"/>
        </w:rPr>
        <w:tab/>
      </w:r>
      <w:r w:rsidRPr="00486013">
        <w:rPr>
          <w:rFonts w:ascii="Times New Roman" w:hAnsi="Times New Roman"/>
          <w:sz w:val="24"/>
          <w:szCs w:val="24"/>
        </w:rPr>
        <w:t xml:space="preserve">If YES, indicate </w:t>
      </w:r>
      <w:r w:rsidR="00441D0E" w:rsidRPr="00486013">
        <w:rPr>
          <w:rFonts w:ascii="Times New Roman" w:hAnsi="Times New Roman"/>
          <w:sz w:val="24"/>
          <w:szCs w:val="24"/>
        </w:rPr>
        <w:t xml:space="preserve">whether </w:t>
      </w:r>
      <w:r w:rsidRPr="00486013">
        <w:rPr>
          <w:rFonts w:ascii="Times New Roman" w:hAnsi="Times New Roman"/>
          <w:sz w:val="24"/>
          <w:szCs w:val="24"/>
        </w:rPr>
        <w:t xml:space="preserve">there were 50% or more of the serving days in the review period when free lunches exceeded the number of attendance adjusted free eligible </w:t>
      </w:r>
      <w:r w:rsidR="00441D0E" w:rsidRPr="00486013">
        <w:rPr>
          <w:rFonts w:ascii="Times New Roman" w:hAnsi="Times New Roman"/>
          <w:sz w:val="24"/>
          <w:szCs w:val="24"/>
        </w:rPr>
        <w:t xml:space="preserve">students; </w:t>
      </w:r>
      <w:r w:rsidRPr="00486013">
        <w:rPr>
          <w:rFonts w:ascii="Times New Roman" w:hAnsi="Times New Roman"/>
          <w:sz w:val="24"/>
          <w:szCs w:val="24"/>
        </w:rPr>
        <w:t xml:space="preserve">or reduced-price lunches exceeded the number of attendance adjusted reduced-price eligible </w:t>
      </w:r>
      <w:r w:rsidR="00441D0E" w:rsidRPr="00486013">
        <w:rPr>
          <w:rFonts w:ascii="Times New Roman" w:hAnsi="Times New Roman"/>
          <w:sz w:val="24"/>
          <w:szCs w:val="24"/>
        </w:rPr>
        <w:t xml:space="preserve">students; </w:t>
      </w:r>
      <w:r w:rsidRPr="00486013">
        <w:rPr>
          <w:rFonts w:ascii="Times New Roman" w:hAnsi="Times New Roman"/>
          <w:sz w:val="24"/>
          <w:szCs w:val="24"/>
        </w:rPr>
        <w:t>or paid lunches exceeded the number of attendance adjusted paid eligible</w:t>
      </w:r>
      <w:r w:rsidR="00441D0E" w:rsidRPr="00486013">
        <w:rPr>
          <w:rFonts w:ascii="Times New Roman" w:hAnsi="Times New Roman"/>
          <w:sz w:val="24"/>
          <w:szCs w:val="24"/>
        </w:rPr>
        <w:t xml:space="preserve"> students</w:t>
      </w:r>
      <w:r w:rsidRPr="00486013">
        <w:rPr>
          <w:rFonts w:ascii="Times New Roman" w:hAnsi="Times New Roman"/>
          <w:sz w:val="24"/>
          <w:szCs w:val="24"/>
        </w:rPr>
        <w:t xml:space="preserve">.  </w:t>
      </w:r>
    </w:p>
    <w:p w14:paraId="389E1DFE" w14:textId="77777777" w:rsidR="00443711" w:rsidRPr="00486013" w:rsidRDefault="00443711" w:rsidP="00441D0E">
      <w:pPr>
        <w:tabs>
          <w:tab w:val="left" w:pos="-720"/>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lastRenderedPageBreak/>
        <w:tab/>
        <w:t xml:space="preserve">c. </w:t>
      </w:r>
      <w:r w:rsidR="00441D0E" w:rsidRPr="00486013">
        <w:rPr>
          <w:rFonts w:ascii="Times New Roman" w:hAnsi="Times New Roman"/>
          <w:sz w:val="24"/>
          <w:szCs w:val="24"/>
        </w:rPr>
        <w:tab/>
      </w:r>
      <w:r w:rsidRPr="00486013">
        <w:rPr>
          <w:rFonts w:ascii="Times New Roman" w:hAnsi="Times New Roman"/>
          <w:sz w:val="24"/>
          <w:szCs w:val="24"/>
        </w:rPr>
        <w:t xml:space="preserve">If YES, determine </w:t>
      </w:r>
      <w:r w:rsidR="00441D0E" w:rsidRPr="00486013">
        <w:rPr>
          <w:rFonts w:ascii="Times New Roman" w:hAnsi="Times New Roman"/>
          <w:sz w:val="24"/>
          <w:szCs w:val="24"/>
        </w:rPr>
        <w:t xml:space="preserve">whether </w:t>
      </w:r>
      <w:r w:rsidRPr="00486013">
        <w:rPr>
          <w:rFonts w:ascii="Times New Roman" w:hAnsi="Times New Roman"/>
          <w:sz w:val="24"/>
          <w:szCs w:val="24"/>
        </w:rPr>
        <w:t xml:space="preserve">there was an acceptable explanation for each day the free lunch count was greater than the number of attendance adjusted free eligible </w:t>
      </w:r>
      <w:r w:rsidR="00441D0E" w:rsidRPr="00486013">
        <w:rPr>
          <w:rFonts w:ascii="Times New Roman" w:hAnsi="Times New Roman"/>
          <w:sz w:val="24"/>
          <w:szCs w:val="24"/>
        </w:rPr>
        <w:t xml:space="preserve">students; </w:t>
      </w:r>
      <w:r w:rsidRPr="00486013">
        <w:rPr>
          <w:rFonts w:ascii="Times New Roman" w:hAnsi="Times New Roman"/>
          <w:sz w:val="24"/>
          <w:szCs w:val="24"/>
        </w:rPr>
        <w:t xml:space="preserve">or the reduced-price lunch count was greater than the number of attendance adjusted reduced-price eligible </w:t>
      </w:r>
      <w:r w:rsidR="00441D0E" w:rsidRPr="00486013">
        <w:rPr>
          <w:rFonts w:ascii="Times New Roman" w:hAnsi="Times New Roman"/>
          <w:sz w:val="24"/>
          <w:szCs w:val="24"/>
        </w:rPr>
        <w:t xml:space="preserve">students; </w:t>
      </w:r>
      <w:r w:rsidRPr="00486013">
        <w:rPr>
          <w:rFonts w:ascii="Times New Roman" w:hAnsi="Times New Roman"/>
          <w:sz w:val="24"/>
          <w:szCs w:val="24"/>
        </w:rPr>
        <w:t>or the paid lunch count was greater than the number of attendance adjusted paid eligible</w:t>
      </w:r>
      <w:r w:rsidR="00441D0E" w:rsidRPr="00486013">
        <w:rPr>
          <w:rFonts w:ascii="Times New Roman" w:hAnsi="Times New Roman"/>
          <w:sz w:val="24"/>
          <w:szCs w:val="24"/>
        </w:rPr>
        <w:t xml:space="preserve"> students</w:t>
      </w:r>
      <w:r w:rsidRPr="00486013">
        <w:rPr>
          <w:rFonts w:ascii="Times New Roman" w:hAnsi="Times New Roman"/>
          <w:sz w:val="24"/>
          <w:szCs w:val="24"/>
        </w:rPr>
        <w:t>.</w:t>
      </w:r>
    </w:p>
    <w:p w14:paraId="389E1DFF" w14:textId="77777777" w:rsidR="00443711" w:rsidRPr="00486013" w:rsidRDefault="00443711" w:rsidP="00441D0E">
      <w:pPr>
        <w:tabs>
          <w:tab w:val="left" w:pos="-720"/>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t xml:space="preserve">d. </w:t>
      </w:r>
      <w:r w:rsidR="00441D0E" w:rsidRPr="00486013">
        <w:rPr>
          <w:rFonts w:ascii="Times New Roman" w:hAnsi="Times New Roman"/>
          <w:sz w:val="24"/>
          <w:szCs w:val="24"/>
        </w:rPr>
        <w:tab/>
      </w:r>
      <w:r w:rsidRPr="00486013">
        <w:rPr>
          <w:rFonts w:ascii="Times New Roman" w:hAnsi="Times New Roman"/>
          <w:sz w:val="24"/>
          <w:szCs w:val="24"/>
        </w:rPr>
        <w:t xml:space="preserve">If NO, explain in the Comments section. </w:t>
      </w:r>
      <w:r w:rsidR="00441D0E" w:rsidRPr="00486013">
        <w:rPr>
          <w:rFonts w:ascii="Times New Roman" w:hAnsi="Times New Roman"/>
          <w:sz w:val="24"/>
          <w:szCs w:val="24"/>
        </w:rPr>
        <w:t xml:space="preserve"> </w:t>
      </w:r>
      <w:r w:rsidRPr="00486013">
        <w:rPr>
          <w:rFonts w:ascii="Times New Roman" w:hAnsi="Times New Roman"/>
          <w:sz w:val="24"/>
          <w:szCs w:val="24"/>
        </w:rPr>
        <w:t xml:space="preserve">List the number of ineligible lunches in the Comments section. </w:t>
      </w:r>
      <w:r w:rsidR="00441D0E" w:rsidRPr="00486013">
        <w:rPr>
          <w:rFonts w:ascii="Times New Roman" w:hAnsi="Times New Roman"/>
          <w:sz w:val="24"/>
          <w:szCs w:val="24"/>
        </w:rPr>
        <w:t xml:space="preserve"> </w:t>
      </w:r>
      <w:r w:rsidRPr="00486013">
        <w:rPr>
          <w:rFonts w:ascii="Times New Roman" w:hAnsi="Times New Roman"/>
          <w:sz w:val="24"/>
          <w:szCs w:val="24"/>
        </w:rPr>
        <w:t>Combine this total with errors identified by Program in #322</w:t>
      </w:r>
      <w:r w:rsidR="00B12C66" w:rsidRPr="00486013">
        <w:rPr>
          <w:rFonts w:ascii="Times New Roman" w:hAnsi="Times New Roman"/>
          <w:sz w:val="24"/>
          <w:szCs w:val="24"/>
        </w:rPr>
        <w:t xml:space="preserve"> and </w:t>
      </w:r>
      <w:r w:rsidRPr="00486013">
        <w:rPr>
          <w:rFonts w:ascii="Times New Roman" w:hAnsi="Times New Roman"/>
          <w:sz w:val="24"/>
          <w:szCs w:val="24"/>
        </w:rPr>
        <w:t>#324 and record on the S-1, Line 1</w:t>
      </w:r>
      <w:r w:rsidR="00CC3632" w:rsidRPr="00486013">
        <w:rPr>
          <w:rFonts w:ascii="Times New Roman" w:hAnsi="Times New Roman"/>
          <w:sz w:val="24"/>
          <w:szCs w:val="24"/>
        </w:rPr>
        <w:t>4</w:t>
      </w:r>
      <w:r w:rsidRPr="00486013">
        <w:rPr>
          <w:rFonts w:ascii="Times New Roman" w:hAnsi="Times New Roman"/>
          <w:sz w:val="24"/>
          <w:szCs w:val="24"/>
        </w:rPr>
        <w:t xml:space="preserve">. </w:t>
      </w:r>
    </w:p>
    <w:p w14:paraId="389E1E00" w14:textId="77777777" w:rsidR="00443711" w:rsidRPr="00486013" w:rsidRDefault="00443711" w:rsidP="00441D0E">
      <w:pPr>
        <w:tabs>
          <w:tab w:val="left" w:pos="-720"/>
          <w:tab w:val="left" w:pos="720"/>
        </w:tabs>
        <w:suppressAutoHyphens/>
        <w:spacing w:after="0" w:line="240" w:lineRule="auto"/>
        <w:ind w:left="990" w:hanging="990"/>
        <w:rPr>
          <w:rFonts w:ascii="Times New Roman" w:hAnsi="Times New Roman"/>
          <w:sz w:val="24"/>
          <w:szCs w:val="24"/>
        </w:rPr>
      </w:pPr>
    </w:p>
    <w:p w14:paraId="389E1E01" w14:textId="77777777" w:rsidR="00443711" w:rsidRPr="00486013" w:rsidRDefault="00443711" w:rsidP="00441D0E">
      <w:pPr>
        <w:tabs>
          <w:tab w:val="left" w:pos="-720"/>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324.</w:t>
      </w:r>
      <w:r w:rsidRPr="00486013">
        <w:rPr>
          <w:rFonts w:ascii="Times New Roman" w:hAnsi="Times New Roman"/>
          <w:sz w:val="24"/>
          <w:szCs w:val="24"/>
        </w:rPr>
        <w:tab/>
        <w:t xml:space="preserve">a.  </w:t>
      </w:r>
      <w:r w:rsidR="00441D0E" w:rsidRPr="00486013">
        <w:rPr>
          <w:rFonts w:ascii="Times New Roman" w:hAnsi="Times New Roman"/>
          <w:sz w:val="24"/>
          <w:szCs w:val="24"/>
        </w:rPr>
        <w:tab/>
      </w:r>
      <w:r w:rsidRPr="00486013">
        <w:rPr>
          <w:rFonts w:ascii="Times New Roman" w:hAnsi="Times New Roman"/>
          <w:sz w:val="24"/>
          <w:szCs w:val="24"/>
        </w:rPr>
        <w:t>Examine the patterns of the reported counts of free, reduced</w:t>
      </w:r>
      <w:r w:rsidR="00CE3674" w:rsidRPr="00486013">
        <w:rPr>
          <w:rFonts w:ascii="Times New Roman" w:hAnsi="Times New Roman"/>
          <w:sz w:val="24"/>
          <w:szCs w:val="24"/>
        </w:rPr>
        <w:t>,</w:t>
      </w:r>
      <w:r w:rsidRPr="00486013">
        <w:rPr>
          <w:rFonts w:ascii="Times New Roman" w:hAnsi="Times New Roman"/>
          <w:sz w:val="24"/>
          <w:szCs w:val="24"/>
        </w:rPr>
        <w:t xml:space="preserve"> and paid meals for the review period and indicate </w:t>
      </w:r>
      <w:r w:rsidR="00CE3674" w:rsidRPr="00486013">
        <w:rPr>
          <w:rFonts w:ascii="Times New Roman" w:hAnsi="Times New Roman"/>
          <w:sz w:val="24"/>
          <w:szCs w:val="24"/>
        </w:rPr>
        <w:t xml:space="preserve">whether </w:t>
      </w:r>
      <w:r w:rsidRPr="00486013">
        <w:rPr>
          <w:rFonts w:ascii="Times New Roman" w:hAnsi="Times New Roman"/>
          <w:sz w:val="24"/>
          <w:szCs w:val="24"/>
        </w:rPr>
        <w:t>the counts are questionable for the population of students participating in the observed meal program.</w:t>
      </w:r>
    </w:p>
    <w:p w14:paraId="389E1E02" w14:textId="77777777" w:rsidR="00443711" w:rsidRPr="00486013" w:rsidRDefault="00443711" w:rsidP="00441D0E">
      <w:pPr>
        <w:tabs>
          <w:tab w:val="left" w:pos="-720"/>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t xml:space="preserve">b. </w:t>
      </w:r>
      <w:r w:rsidR="00441D0E" w:rsidRPr="00486013">
        <w:rPr>
          <w:rFonts w:ascii="Times New Roman" w:hAnsi="Times New Roman"/>
          <w:sz w:val="24"/>
          <w:szCs w:val="24"/>
        </w:rPr>
        <w:tab/>
      </w:r>
      <w:r w:rsidRPr="00486013">
        <w:rPr>
          <w:rFonts w:ascii="Times New Roman" w:hAnsi="Times New Roman"/>
          <w:sz w:val="24"/>
          <w:szCs w:val="24"/>
        </w:rPr>
        <w:t>If YES, obtain and record the school’s explanation.</w:t>
      </w:r>
    </w:p>
    <w:p w14:paraId="389E1E03" w14:textId="77777777" w:rsidR="00443711" w:rsidRPr="00486013" w:rsidRDefault="00443711" w:rsidP="00441D0E">
      <w:pPr>
        <w:tabs>
          <w:tab w:val="left" w:pos="-720"/>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t xml:space="preserve">c. </w:t>
      </w:r>
      <w:r w:rsidR="00441D0E" w:rsidRPr="00486013">
        <w:rPr>
          <w:rFonts w:ascii="Times New Roman" w:hAnsi="Times New Roman"/>
          <w:sz w:val="24"/>
          <w:szCs w:val="24"/>
        </w:rPr>
        <w:tab/>
      </w:r>
      <w:r w:rsidRPr="00486013">
        <w:rPr>
          <w:rFonts w:ascii="Times New Roman" w:hAnsi="Times New Roman"/>
          <w:sz w:val="24"/>
          <w:szCs w:val="24"/>
        </w:rPr>
        <w:t xml:space="preserve">If the explanation provided is acceptable, answer NO. </w:t>
      </w:r>
      <w:r w:rsidR="00CE3674" w:rsidRPr="00486013">
        <w:rPr>
          <w:rFonts w:ascii="Times New Roman" w:hAnsi="Times New Roman"/>
          <w:sz w:val="24"/>
          <w:szCs w:val="24"/>
        </w:rPr>
        <w:t xml:space="preserve"> </w:t>
      </w:r>
      <w:r w:rsidRPr="00486013">
        <w:rPr>
          <w:rFonts w:ascii="Times New Roman" w:hAnsi="Times New Roman"/>
          <w:sz w:val="24"/>
          <w:szCs w:val="24"/>
        </w:rPr>
        <w:t>If the explanation provide</w:t>
      </w:r>
      <w:r w:rsidR="00CE3674" w:rsidRPr="00486013">
        <w:rPr>
          <w:rFonts w:ascii="Times New Roman" w:hAnsi="Times New Roman"/>
          <w:sz w:val="24"/>
          <w:szCs w:val="24"/>
        </w:rPr>
        <w:t>d</w:t>
      </w:r>
      <w:r w:rsidRPr="00486013">
        <w:rPr>
          <w:rFonts w:ascii="Times New Roman" w:hAnsi="Times New Roman"/>
          <w:sz w:val="24"/>
          <w:szCs w:val="24"/>
        </w:rPr>
        <w:t xml:space="preserve"> is not acceptable, answer YES and explain in the Comments section. </w:t>
      </w:r>
      <w:r w:rsidR="00CE3674" w:rsidRPr="00486013">
        <w:rPr>
          <w:rFonts w:ascii="Times New Roman" w:hAnsi="Times New Roman"/>
          <w:sz w:val="24"/>
          <w:szCs w:val="24"/>
        </w:rPr>
        <w:t xml:space="preserve"> </w:t>
      </w:r>
      <w:r w:rsidRPr="00486013">
        <w:rPr>
          <w:rFonts w:ascii="Times New Roman" w:hAnsi="Times New Roman"/>
          <w:sz w:val="24"/>
          <w:szCs w:val="24"/>
        </w:rPr>
        <w:t xml:space="preserve">List the number of ineligible meals by Program in the Comments section. </w:t>
      </w:r>
      <w:r w:rsidR="00CE3674" w:rsidRPr="00486013">
        <w:rPr>
          <w:rFonts w:ascii="Times New Roman" w:hAnsi="Times New Roman"/>
          <w:sz w:val="24"/>
          <w:szCs w:val="24"/>
        </w:rPr>
        <w:t xml:space="preserve"> </w:t>
      </w:r>
      <w:r w:rsidRPr="00486013">
        <w:rPr>
          <w:rFonts w:ascii="Times New Roman" w:hAnsi="Times New Roman"/>
          <w:sz w:val="24"/>
          <w:szCs w:val="24"/>
        </w:rPr>
        <w:t>Combine this total with errors identified in #322</w:t>
      </w:r>
      <w:r w:rsidR="00B12C66" w:rsidRPr="00486013">
        <w:rPr>
          <w:rFonts w:ascii="Times New Roman" w:hAnsi="Times New Roman"/>
          <w:sz w:val="24"/>
          <w:szCs w:val="24"/>
        </w:rPr>
        <w:t xml:space="preserve"> and </w:t>
      </w:r>
      <w:r w:rsidRPr="00486013">
        <w:rPr>
          <w:rFonts w:ascii="Times New Roman" w:hAnsi="Times New Roman"/>
          <w:sz w:val="24"/>
          <w:szCs w:val="24"/>
        </w:rPr>
        <w:t>#323 and record on the S-1, Line 1</w:t>
      </w:r>
      <w:r w:rsidR="00CC3632" w:rsidRPr="00486013">
        <w:rPr>
          <w:rFonts w:ascii="Times New Roman" w:hAnsi="Times New Roman"/>
          <w:sz w:val="24"/>
          <w:szCs w:val="24"/>
        </w:rPr>
        <w:t>4</w:t>
      </w:r>
      <w:r w:rsidR="00CE3674" w:rsidRPr="00486013">
        <w:rPr>
          <w:rFonts w:ascii="Times New Roman" w:hAnsi="Times New Roman"/>
          <w:sz w:val="24"/>
          <w:szCs w:val="24"/>
        </w:rPr>
        <w:t>.</w:t>
      </w:r>
      <w:r w:rsidRPr="00486013">
        <w:rPr>
          <w:rFonts w:ascii="Times New Roman" w:hAnsi="Times New Roman"/>
          <w:sz w:val="24"/>
          <w:szCs w:val="24"/>
        </w:rPr>
        <w:t xml:space="preserve">  </w:t>
      </w:r>
    </w:p>
    <w:p w14:paraId="389E1E04" w14:textId="77777777" w:rsidR="00443711" w:rsidRPr="00486013" w:rsidRDefault="00443711" w:rsidP="00441D0E">
      <w:pPr>
        <w:tabs>
          <w:tab w:val="left" w:pos="-720"/>
          <w:tab w:val="left" w:pos="720"/>
        </w:tabs>
        <w:suppressAutoHyphens/>
        <w:spacing w:after="0" w:line="240" w:lineRule="auto"/>
        <w:ind w:left="990" w:hanging="990"/>
        <w:rPr>
          <w:rFonts w:ascii="Times New Roman" w:hAnsi="Times New Roman"/>
          <w:sz w:val="24"/>
          <w:szCs w:val="24"/>
        </w:rPr>
      </w:pPr>
    </w:p>
    <w:p w14:paraId="389E1E05" w14:textId="77777777" w:rsidR="00717975" w:rsidRPr="00486013" w:rsidRDefault="00443711">
      <w:pPr>
        <w:tabs>
          <w:tab w:val="left" w:pos="-720"/>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325.</w:t>
      </w:r>
      <w:r w:rsidRPr="00486013">
        <w:rPr>
          <w:rFonts w:ascii="Times New Roman" w:hAnsi="Times New Roman"/>
          <w:sz w:val="24"/>
          <w:szCs w:val="24"/>
        </w:rPr>
        <w:tab/>
        <w:t xml:space="preserve">a.  </w:t>
      </w:r>
      <w:r w:rsidR="00CE3674" w:rsidRPr="00486013">
        <w:rPr>
          <w:rFonts w:ascii="Times New Roman" w:hAnsi="Times New Roman"/>
          <w:sz w:val="24"/>
          <w:szCs w:val="24"/>
        </w:rPr>
        <w:tab/>
      </w:r>
      <w:r w:rsidRPr="00486013">
        <w:rPr>
          <w:rFonts w:ascii="Times New Roman" w:hAnsi="Times New Roman"/>
          <w:sz w:val="24"/>
          <w:szCs w:val="24"/>
        </w:rPr>
        <w:t xml:space="preserve">Record the school’s meal count by category for the review period, the SFA’s count by category for the review period for the Claim for Reimbursement, and the State agency count </w:t>
      </w:r>
      <w:r w:rsidR="00B84258" w:rsidRPr="00486013">
        <w:rPr>
          <w:rFonts w:ascii="Times New Roman" w:hAnsi="Times New Roman"/>
          <w:sz w:val="24"/>
          <w:szCs w:val="24"/>
        </w:rPr>
        <w:t xml:space="preserve">on the S-1, </w:t>
      </w:r>
      <w:r w:rsidR="00923A90" w:rsidRPr="00486013">
        <w:rPr>
          <w:rFonts w:ascii="Times New Roman" w:hAnsi="Times New Roman"/>
          <w:sz w:val="24"/>
          <w:szCs w:val="24"/>
        </w:rPr>
        <w:t xml:space="preserve">Line </w:t>
      </w:r>
      <w:r w:rsidR="00B84258" w:rsidRPr="00486013">
        <w:rPr>
          <w:rFonts w:ascii="Times New Roman" w:hAnsi="Times New Roman"/>
          <w:sz w:val="24"/>
          <w:szCs w:val="24"/>
        </w:rPr>
        <w:t>1</w:t>
      </w:r>
      <w:r w:rsidR="00A64C74" w:rsidRPr="00486013">
        <w:rPr>
          <w:rFonts w:ascii="Times New Roman" w:hAnsi="Times New Roman"/>
          <w:sz w:val="24"/>
          <w:szCs w:val="24"/>
        </w:rPr>
        <w:t>7</w:t>
      </w:r>
      <w:r w:rsidRPr="00486013">
        <w:rPr>
          <w:rFonts w:ascii="Times New Roman" w:hAnsi="Times New Roman"/>
          <w:sz w:val="24"/>
          <w:szCs w:val="24"/>
        </w:rPr>
        <w:t>.</w:t>
      </w:r>
      <w:r w:rsidR="00CE3674" w:rsidRPr="00486013">
        <w:rPr>
          <w:rFonts w:ascii="Times New Roman" w:hAnsi="Times New Roman"/>
          <w:sz w:val="24"/>
          <w:szCs w:val="24"/>
        </w:rPr>
        <w:t xml:space="preserve"> </w:t>
      </w:r>
      <w:r w:rsidRPr="00486013">
        <w:rPr>
          <w:rFonts w:ascii="Times New Roman" w:hAnsi="Times New Roman"/>
          <w:sz w:val="24"/>
          <w:szCs w:val="24"/>
        </w:rPr>
        <w:t xml:space="preserve"> If the school submits one monthly claim period report, validate the entire month by summing the daily totals by category.  If the school submits for timeframes other than a monthly claim period report, validate one of the school's report submissions, </w:t>
      </w:r>
      <w:r w:rsidR="00CE3674" w:rsidRPr="00486013">
        <w:rPr>
          <w:rFonts w:ascii="Times New Roman" w:hAnsi="Times New Roman"/>
          <w:sz w:val="24"/>
          <w:szCs w:val="24"/>
        </w:rPr>
        <w:t>e.g</w:t>
      </w:r>
      <w:r w:rsidRPr="00486013">
        <w:rPr>
          <w:rFonts w:ascii="Times New Roman" w:hAnsi="Times New Roman"/>
          <w:sz w:val="24"/>
          <w:szCs w:val="24"/>
        </w:rPr>
        <w:t xml:space="preserve">., daily, weekly, </w:t>
      </w:r>
      <w:r w:rsidR="00CE3674" w:rsidRPr="00486013">
        <w:rPr>
          <w:rFonts w:ascii="Times New Roman" w:hAnsi="Times New Roman"/>
          <w:sz w:val="24"/>
          <w:szCs w:val="24"/>
        </w:rPr>
        <w:t xml:space="preserve">or </w:t>
      </w:r>
      <w:r w:rsidRPr="00486013">
        <w:rPr>
          <w:rFonts w:ascii="Times New Roman" w:hAnsi="Times New Roman"/>
          <w:sz w:val="24"/>
          <w:szCs w:val="24"/>
        </w:rPr>
        <w:t xml:space="preserve">bi-weekly.  Combine the validated count with the other reports for the review period and record the results in State agency count. </w:t>
      </w:r>
      <w:r w:rsidR="00CE3674" w:rsidRPr="00486013">
        <w:rPr>
          <w:rFonts w:ascii="Times New Roman" w:hAnsi="Times New Roman"/>
          <w:sz w:val="24"/>
          <w:szCs w:val="24"/>
        </w:rPr>
        <w:t xml:space="preserve"> </w:t>
      </w:r>
      <w:r w:rsidRPr="00486013">
        <w:rPr>
          <w:rFonts w:ascii="Times New Roman" w:hAnsi="Times New Roman"/>
          <w:sz w:val="24"/>
          <w:szCs w:val="24"/>
        </w:rPr>
        <w:t xml:space="preserve">If the validated count is different than the school reported count, investigate and determine </w:t>
      </w:r>
      <w:r w:rsidR="00CE3674" w:rsidRPr="00486013">
        <w:rPr>
          <w:rFonts w:ascii="Times New Roman" w:hAnsi="Times New Roman"/>
          <w:sz w:val="24"/>
          <w:szCs w:val="24"/>
        </w:rPr>
        <w:t xml:space="preserve">whether </w:t>
      </w:r>
      <w:r w:rsidRPr="00486013">
        <w:rPr>
          <w:rFonts w:ascii="Times New Roman" w:hAnsi="Times New Roman"/>
          <w:sz w:val="24"/>
          <w:szCs w:val="24"/>
        </w:rPr>
        <w:t>the SFA correctly claimed meal counts for the school.  If the validated count is different from the SFA claim for this school, record the difference.</w:t>
      </w:r>
    </w:p>
    <w:p w14:paraId="389E1E06" w14:textId="77777777" w:rsidR="00443711" w:rsidRPr="00486013" w:rsidRDefault="00443711" w:rsidP="00CE3674">
      <w:pPr>
        <w:tabs>
          <w:tab w:val="left" w:pos="-720"/>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t xml:space="preserve">b.  </w:t>
      </w:r>
      <w:r w:rsidR="00CE3674" w:rsidRPr="00486013">
        <w:rPr>
          <w:rFonts w:ascii="Times New Roman" w:hAnsi="Times New Roman"/>
          <w:sz w:val="24"/>
          <w:szCs w:val="24"/>
        </w:rPr>
        <w:tab/>
      </w:r>
      <w:r w:rsidRPr="00486013">
        <w:rPr>
          <w:rFonts w:ascii="Times New Roman" w:hAnsi="Times New Roman"/>
          <w:sz w:val="24"/>
          <w:szCs w:val="24"/>
        </w:rPr>
        <w:t>Answer YES if the validated count matches the SFA's claim for this school.  If the validated meal counts did not match the SFA's claimed counts, answer NO and describe the problem.</w:t>
      </w:r>
    </w:p>
    <w:p w14:paraId="389E1E07" w14:textId="77777777" w:rsidR="00F671D1" w:rsidRDefault="00443711" w:rsidP="00717F6D">
      <w:pPr>
        <w:tabs>
          <w:tab w:val="left" w:pos="-720"/>
          <w:tab w:val="left" w:pos="720"/>
          <w:tab w:val="left" w:pos="1080"/>
        </w:tabs>
        <w:suppressAutoHyphens/>
        <w:spacing w:after="0" w:line="240" w:lineRule="auto"/>
        <w:ind w:left="1080" w:hanging="1080"/>
        <w:rPr>
          <w:rFonts w:ascii="Times New Roman" w:hAnsi="Times New Roman"/>
          <w:sz w:val="24"/>
          <w:szCs w:val="24"/>
        </w:rPr>
      </w:pPr>
      <w:r w:rsidRPr="00486013">
        <w:rPr>
          <w:rFonts w:ascii="Times New Roman" w:hAnsi="Times New Roman"/>
          <w:sz w:val="24"/>
          <w:szCs w:val="24"/>
        </w:rPr>
        <w:tab/>
        <w:t>c.</w:t>
      </w:r>
      <w:r w:rsidRPr="00486013">
        <w:rPr>
          <w:rFonts w:ascii="Times New Roman" w:hAnsi="Times New Roman"/>
          <w:sz w:val="24"/>
          <w:szCs w:val="24"/>
        </w:rPr>
        <w:tab/>
        <w:t xml:space="preserve">If NO, explain and determine </w:t>
      </w:r>
      <w:r w:rsidR="00CE3674" w:rsidRPr="00486013">
        <w:rPr>
          <w:rFonts w:ascii="Times New Roman" w:hAnsi="Times New Roman"/>
          <w:sz w:val="24"/>
          <w:szCs w:val="24"/>
        </w:rPr>
        <w:t xml:space="preserve">whether </w:t>
      </w:r>
      <w:r w:rsidRPr="00486013">
        <w:rPr>
          <w:rFonts w:ascii="Times New Roman" w:hAnsi="Times New Roman"/>
          <w:sz w:val="24"/>
          <w:szCs w:val="24"/>
        </w:rPr>
        <w:t>the causes are nonsystemic or systemic.</w:t>
      </w:r>
      <w:r w:rsidR="00CE3674" w:rsidRPr="00486013">
        <w:rPr>
          <w:rFonts w:ascii="Times New Roman" w:hAnsi="Times New Roman"/>
          <w:sz w:val="24"/>
          <w:szCs w:val="24"/>
        </w:rPr>
        <w:t xml:space="preserve"> </w:t>
      </w:r>
      <w:r w:rsidRPr="00486013">
        <w:rPr>
          <w:rFonts w:ascii="Times New Roman" w:hAnsi="Times New Roman"/>
          <w:sz w:val="24"/>
          <w:szCs w:val="24"/>
        </w:rPr>
        <w:t xml:space="preserve"> </w:t>
      </w:r>
      <w:r w:rsidR="00B12C66" w:rsidRPr="00486013">
        <w:rPr>
          <w:rFonts w:ascii="Times New Roman" w:hAnsi="Times New Roman"/>
          <w:sz w:val="24"/>
          <w:szCs w:val="24"/>
        </w:rPr>
        <w:t>R</w:t>
      </w:r>
      <w:r w:rsidRPr="00486013">
        <w:rPr>
          <w:rFonts w:ascii="Times New Roman" w:hAnsi="Times New Roman"/>
          <w:sz w:val="24"/>
          <w:szCs w:val="24"/>
        </w:rPr>
        <w:t xml:space="preserve">ecord </w:t>
      </w:r>
      <w:r w:rsidR="0095244E" w:rsidRPr="00486013">
        <w:rPr>
          <w:rFonts w:ascii="Times New Roman" w:hAnsi="Times New Roman"/>
          <w:sz w:val="24"/>
          <w:szCs w:val="24"/>
        </w:rPr>
        <w:t>differences</w:t>
      </w:r>
      <w:r w:rsidR="00B12C66" w:rsidRPr="00486013">
        <w:rPr>
          <w:rFonts w:ascii="Times New Roman" w:hAnsi="Times New Roman"/>
          <w:sz w:val="24"/>
          <w:szCs w:val="24"/>
        </w:rPr>
        <w:t xml:space="preserve"> </w:t>
      </w:r>
      <w:r w:rsidRPr="00486013">
        <w:rPr>
          <w:rFonts w:ascii="Times New Roman" w:hAnsi="Times New Roman"/>
          <w:sz w:val="24"/>
          <w:szCs w:val="24"/>
        </w:rPr>
        <w:t xml:space="preserve">on the S-1, Line </w:t>
      </w:r>
      <w:r w:rsidR="00B12C66" w:rsidRPr="00486013">
        <w:rPr>
          <w:rFonts w:ascii="Times New Roman" w:hAnsi="Times New Roman"/>
          <w:sz w:val="24"/>
          <w:szCs w:val="24"/>
        </w:rPr>
        <w:t>1</w:t>
      </w:r>
      <w:r w:rsidR="00CC3632" w:rsidRPr="00486013">
        <w:rPr>
          <w:rFonts w:ascii="Times New Roman" w:hAnsi="Times New Roman"/>
          <w:sz w:val="24"/>
          <w:szCs w:val="24"/>
        </w:rPr>
        <w:t>7</w:t>
      </w:r>
      <w:r w:rsidRPr="00486013">
        <w:rPr>
          <w:rFonts w:ascii="Times New Roman" w:hAnsi="Times New Roman"/>
          <w:sz w:val="24"/>
          <w:szCs w:val="24"/>
        </w:rPr>
        <w:t xml:space="preserve">.  </w:t>
      </w:r>
    </w:p>
    <w:p w14:paraId="1A4CABB8" w14:textId="77777777" w:rsidR="00BB15C5" w:rsidRDefault="00BB15C5" w:rsidP="00717F6D">
      <w:pPr>
        <w:tabs>
          <w:tab w:val="left" w:pos="-720"/>
          <w:tab w:val="left" w:pos="720"/>
          <w:tab w:val="left" w:pos="1080"/>
        </w:tabs>
        <w:suppressAutoHyphens/>
        <w:spacing w:after="0" w:line="240" w:lineRule="auto"/>
        <w:ind w:left="1080" w:hanging="1080"/>
        <w:rPr>
          <w:rFonts w:ascii="Times New Roman" w:hAnsi="Times New Roman"/>
          <w:sz w:val="24"/>
          <w:szCs w:val="24"/>
        </w:rPr>
      </w:pPr>
    </w:p>
    <w:p w14:paraId="0A647F19" w14:textId="77777777" w:rsidR="00BB15C5" w:rsidRDefault="00BB15C5" w:rsidP="00717F6D">
      <w:pPr>
        <w:tabs>
          <w:tab w:val="left" w:pos="-720"/>
          <w:tab w:val="left" w:pos="720"/>
          <w:tab w:val="left" w:pos="1080"/>
        </w:tabs>
        <w:suppressAutoHyphens/>
        <w:spacing w:after="0" w:line="240" w:lineRule="auto"/>
        <w:ind w:left="1080" w:hanging="1080"/>
        <w:rPr>
          <w:rFonts w:ascii="Times New Roman" w:hAnsi="Times New Roman"/>
          <w:sz w:val="24"/>
          <w:szCs w:val="24"/>
        </w:rPr>
      </w:pPr>
    </w:p>
    <w:p w14:paraId="4C6C9FF9" w14:textId="77777777" w:rsidR="00BB15C5" w:rsidRDefault="00BB15C5" w:rsidP="00717F6D">
      <w:pPr>
        <w:tabs>
          <w:tab w:val="left" w:pos="-720"/>
          <w:tab w:val="left" w:pos="720"/>
          <w:tab w:val="left" w:pos="1080"/>
        </w:tabs>
        <w:suppressAutoHyphens/>
        <w:spacing w:after="0" w:line="240" w:lineRule="auto"/>
        <w:ind w:left="1080" w:hanging="1080"/>
        <w:rPr>
          <w:rFonts w:ascii="Times New Roman" w:hAnsi="Times New Roman"/>
          <w:sz w:val="24"/>
          <w:szCs w:val="24"/>
        </w:rPr>
      </w:pPr>
    </w:p>
    <w:p w14:paraId="7E41EEA4" w14:textId="77777777" w:rsidR="00BB15C5" w:rsidRDefault="00BB15C5" w:rsidP="00717F6D">
      <w:pPr>
        <w:tabs>
          <w:tab w:val="left" w:pos="-720"/>
          <w:tab w:val="left" w:pos="720"/>
          <w:tab w:val="left" w:pos="1080"/>
        </w:tabs>
        <w:suppressAutoHyphens/>
        <w:spacing w:after="0" w:line="240" w:lineRule="auto"/>
        <w:ind w:left="1080" w:hanging="1080"/>
        <w:rPr>
          <w:rFonts w:ascii="Times New Roman" w:hAnsi="Times New Roman"/>
          <w:sz w:val="24"/>
          <w:szCs w:val="24"/>
        </w:rPr>
      </w:pPr>
    </w:p>
    <w:p w14:paraId="426D0BF4" w14:textId="77777777" w:rsidR="00BB15C5" w:rsidRDefault="00BB15C5" w:rsidP="00717F6D">
      <w:pPr>
        <w:tabs>
          <w:tab w:val="left" w:pos="-720"/>
          <w:tab w:val="left" w:pos="720"/>
          <w:tab w:val="left" w:pos="1080"/>
        </w:tabs>
        <w:suppressAutoHyphens/>
        <w:spacing w:after="0" w:line="240" w:lineRule="auto"/>
        <w:ind w:left="1080" w:hanging="1080"/>
        <w:rPr>
          <w:rFonts w:ascii="Times New Roman" w:hAnsi="Times New Roman"/>
          <w:sz w:val="24"/>
          <w:szCs w:val="24"/>
        </w:rPr>
      </w:pPr>
    </w:p>
    <w:p w14:paraId="6C706B93" w14:textId="77777777" w:rsidR="00BB15C5" w:rsidRDefault="00BB15C5" w:rsidP="00717F6D">
      <w:pPr>
        <w:tabs>
          <w:tab w:val="left" w:pos="-720"/>
          <w:tab w:val="left" w:pos="720"/>
          <w:tab w:val="left" w:pos="1080"/>
        </w:tabs>
        <w:suppressAutoHyphens/>
        <w:spacing w:after="0" w:line="240" w:lineRule="auto"/>
        <w:ind w:left="1080" w:hanging="1080"/>
        <w:rPr>
          <w:rFonts w:ascii="Times New Roman" w:hAnsi="Times New Roman"/>
          <w:sz w:val="24"/>
          <w:szCs w:val="24"/>
        </w:rPr>
      </w:pPr>
    </w:p>
    <w:p w14:paraId="2FDBE1BC" w14:textId="77777777" w:rsidR="00BB15C5" w:rsidRDefault="00BB15C5" w:rsidP="00717F6D">
      <w:pPr>
        <w:tabs>
          <w:tab w:val="left" w:pos="-720"/>
          <w:tab w:val="left" w:pos="720"/>
          <w:tab w:val="left" w:pos="1080"/>
        </w:tabs>
        <w:suppressAutoHyphens/>
        <w:spacing w:after="0" w:line="240" w:lineRule="auto"/>
        <w:ind w:left="1080" w:hanging="1080"/>
        <w:rPr>
          <w:rFonts w:ascii="Times New Roman" w:hAnsi="Times New Roman"/>
          <w:sz w:val="24"/>
          <w:szCs w:val="24"/>
        </w:rPr>
      </w:pPr>
    </w:p>
    <w:p w14:paraId="216FC264" w14:textId="77777777" w:rsidR="00BB15C5" w:rsidRDefault="00BB15C5" w:rsidP="00717F6D">
      <w:pPr>
        <w:tabs>
          <w:tab w:val="left" w:pos="-720"/>
          <w:tab w:val="left" w:pos="720"/>
          <w:tab w:val="left" w:pos="1080"/>
        </w:tabs>
        <w:suppressAutoHyphens/>
        <w:spacing w:after="0" w:line="240" w:lineRule="auto"/>
        <w:ind w:left="1080" w:hanging="1080"/>
        <w:rPr>
          <w:rFonts w:ascii="Times New Roman" w:hAnsi="Times New Roman"/>
          <w:sz w:val="24"/>
          <w:szCs w:val="24"/>
        </w:rPr>
      </w:pPr>
    </w:p>
    <w:p w14:paraId="578128AE" w14:textId="77777777" w:rsidR="00BB15C5" w:rsidRDefault="00BB15C5" w:rsidP="00717F6D">
      <w:pPr>
        <w:tabs>
          <w:tab w:val="left" w:pos="-720"/>
          <w:tab w:val="left" w:pos="720"/>
          <w:tab w:val="left" w:pos="1080"/>
        </w:tabs>
        <w:suppressAutoHyphens/>
        <w:spacing w:after="0" w:line="240" w:lineRule="auto"/>
        <w:ind w:left="1080" w:hanging="1080"/>
        <w:rPr>
          <w:rFonts w:ascii="Times New Roman" w:hAnsi="Times New Roman"/>
          <w:sz w:val="24"/>
          <w:szCs w:val="24"/>
        </w:rPr>
      </w:pPr>
    </w:p>
    <w:p w14:paraId="11027773" w14:textId="77777777" w:rsidR="00BB15C5" w:rsidRPr="00486013" w:rsidRDefault="00BB15C5" w:rsidP="00717F6D">
      <w:pPr>
        <w:tabs>
          <w:tab w:val="left" w:pos="-720"/>
          <w:tab w:val="left" w:pos="720"/>
          <w:tab w:val="left" w:pos="1080"/>
        </w:tabs>
        <w:suppressAutoHyphens/>
        <w:spacing w:after="0" w:line="240" w:lineRule="auto"/>
        <w:ind w:left="1080" w:hanging="1080"/>
        <w:rPr>
          <w:rFonts w:ascii="Times New Roman" w:hAnsi="Times New Roman"/>
          <w:sz w:val="24"/>
          <w:szCs w:val="24"/>
        </w:rPr>
      </w:pPr>
    </w:p>
    <w:p w14:paraId="389E1E08" w14:textId="77777777" w:rsidR="00717F6D" w:rsidRPr="00486013" w:rsidRDefault="00717F6D" w:rsidP="00717F6D">
      <w:pPr>
        <w:tabs>
          <w:tab w:val="left" w:pos="-720"/>
          <w:tab w:val="left" w:pos="720"/>
          <w:tab w:val="left" w:pos="1080"/>
        </w:tabs>
        <w:suppressAutoHyphens/>
        <w:spacing w:after="0" w:line="240" w:lineRule="auto"/>
        <w:ind w:left="1080" w:hanging="1080"/>
        <w:rPr>
          <w:rFonts w:ascii="Times New Roman" w:hAnsi="Times New Roman"/>
          <w:b/>
          <w:sz w:val="24"/>
          <w:szCs w:val="24"/>
        </w:rPr>
      </w:pPr>
    </w:p>
    <w:p w14:paraId="389E1E09" w14:textId="77777777" w:rsidR="00CE3674" w:rsidRPr="00486013" w:rsidRDefault="00CE3674" w:rsidP="00443711">
      <w:pPr>
        <w:tabs>
          <w:tab w:val="left" w:pos="-720"/>
          <w:tab w:val="left" w:pos="342"/>
        </w:tabs>
        <w:suppressAutoHyphens/>
        <w:spacing w:after="0" w:line="240" w:lineRule="auto"/>
        <w:ind w:left="360" w:right="-360" w:hanging="387"/>
        <w:jc w:val="center"/>
        <w:rPr>
          <w:rFonts w:ascii="Times New Roman" w:hAnsi="Times New Roman"/>
          <w:b/>
          <w:sz w:val="24"/>
          <w:szCs w:val="24"/>
        </w:rPr>
      </w:pPr>
    </w:p>
    <w:p w14:paraId="389E1E0A" w14:textId="77777777" w:rsidR="00443711" w:rsidRPr="00486013" w:rsidRDefault="00443711" w:rsidP="00443711">
      <w:pPr>
        <w:tabs>
          <w:tab w:val="left" w:pos="-720"/>
          <w:tab w:val="left" w:pos="342"/>
        </w:tabs>
        <w:suppressAutoHyphens/>
        <w:spacing w:after="0" w:line="240" w:lineRule="auto"/>
        <w:ind w:left="360" w:right="-360" w:hanging="387"/>
        <w:jc w:val="center"/>
        <w:rPr>
          <w:rFonts w:ascii="Times New Roman" w:hAnsi="Times New Roman"/>
          <w:b/>
          <w:sz w:val="24"/>
          <w:szCs w:val="24"/>
        </w:rPr>
      </w:pPr>
      <w:r w:rsidRPr="00486013">
        <w:rPr>
          <w:rFonts w:ascii="Times New Roman" w:hAnsi="Times New Roman"/>
          <w:b/>
          <w:sz w:val="24"/>
          <w:szCs w:val="24"/>
        </w:rPr>
        <w:lastRenderedPageBreak/>
        <w:t>SECTION III: NUTRITIONAL QUALITY AND MEAL PATTERN</w:t>
      </w:r>
    </w:p>
    <w:p w14:paraId="389E1E0B" w14:textId="77777777" w:rsidR="00443711" w:rsidRPr="00486013" w:rsidRDefault="00443711" w:rsidP="00443711">
      <w:pPr>
        <w:tabs>
          <w:tab w:val="left" w:pos="-720"/>
          <w:tab w:val="left" w:pos="342"/>
        </w:tabs>
        <w:suppressAutoHyphens/>
        <w:spacing w:after="0" w:line="240" w:lineRule="auto"/>
        <w:ind w:left="360" w:right="-360" w:hanging="387"/>
        <w:jc w:val="center"/>
        <w:rPr>
          <w:rFonts w:ascii="Times New Roman" w:hAnsi="Times New Roman"/>
          <w:b/>
          <w:sz w:val="24"/>
          <w:szCs w:val="24"/>
        </w:rPr>
      </w:pPr>
      <w:r w:rsidRPr="00486013">
        <w:rPr>
          <w:rFonts w:ascii="Times New Roman" w:hAnsi="Times New Roman"/>
          <w:b/>
          <w:sz w:val="24"/>
          <w:szCs w:val="24"/>
        </w:rPr>
        <w:t>SCHOOL LEVEL</w:t>
      </w:r>
    </w:p>
    <w:p w14:paraId="389E1E0C" w14:textId="77777777" w:rsidR="00443711" w:rsidRPr="00486013" w:rsidRDefault="00443711" w:rsidP="00443711">
      <w:pPr>
        <w:shd w:val="clear" w:color="auto" w:fill="D9D9D9" w:themeFill="background1" w:themeFillShade="D9"/>
        <w:tabs>
          <w:tab w:val="left" w:pos="-720"/>
          <w:tab w:val="left" w:pos="342"/>
        </w:tabs>
        <w:suppressAutoHyphens/>
        <w:spacing w:after="0" w:line="240" w:lineRule="auto"/>
        <w:ind w:left="360" w:right="-360" w:hanging="387"/>
        <w:rPr>
          <w:rFonts w:ascii="Times New Roman" w:hAnsi="Times New Roman"/>
          <w:b/>
          <w:caps/>
          <w:sz w:val="24"/>
          <w:szCs w:val="24"/>
        </w:rPr>
      </w:pPr>
      <w:r w:rsidRPr="00486013">
        <w:rPr>
          <w:rFonts w:ascii="Times New Roman" w:hAnsi="Times New Roman"/>
          <w:b/>
          <w:caps/>
          <w:sz w:val="24"/>
          <w:szCs w:val="24"/>
        </w:rPr>
        <w:t>MEal Components and Quantities</w:t>
      </w:r>
    </w:p>
    <w:p w14:paraId="389E1E0D" w14:textId="77777777" w:rsidR="00443711" w:rsidRPr="00486013" w:rsidRDefault="00443711" w:rsidP="00443711">
      <w:pPr>
        <w:tabs>
          <w:tab w:val="center" w:pos="5040"/>
        </w:tabs>
        <w:suppressAutoHyphens/>
        <w:spacing w:after="0" w:line="240" w:lineRule="auto"/>
        <w:outlineLvl w:val="0"/>
        <w:rPr>
          <w:rFonts w:ascii="Times New Roman" w:hAnsi="Times New Roman"/>
          <w:sz w:val="24"/>
          <w:szCs w:val="24"/>
        </w:rPr>
      </w:pPr>
      <w:r w:rsidRPr="00486013">
        <w:rPr>
          <w:rFonts w:ascii="Times New Roman" w:hAnsi="Times New Roman"/>
          <w:sz w:val="24"/>
          <w:szCs w:val="24"/>
        </w:rPr>
        <w:t xml:space="preserve">All meals missing required meal components are Performance Standard (PS) 2 violations and must be corrected. </w:t>
      </w:r>
    </w:p>
    <w:p w14:paraId="389E1E0E" w14:textId="77777777" w:rsidR="00443711" w:rsidRPr="00486013" w:rsidRDefault="00443711" w:rsidP="00443711">
      <w:pPr>
        <w:tabs>
          <w:tab w:val="center" w:pos="5040"/>
        </w:tabs>
        <w:suppressAutoHyphens/>
        <w:spacing w:after="0" w:line="240" w:lineRule="auto"/>
        <w:outlineLvl w:val="0"/>
        <w:rPr>
          <w:rFonts w:ascii="Times New Roman" w:hAnsi="Times New Roman"/>
          <w:sz w:val="24"/>
          <w:szCs w:val="24"/>
        </w:rPr>
      </w:pPr>
    </w:p>
    <w:p w14:paraId="389E1E0F" w14:textId="77777777" w:rsidR="00443711" w:rsidRPr="00486013" w:rsidRDefault="00443711" w:rsidP="00443711">
      <w:pPr>
        <w:tabs>
          <w:tab w:val="center" w:pos="5040"/>
        </w:tabs>
        <w:suppressAutoHyphens/>
        <w:spacing w:after="0" w:line="240" w:lineRule="auto"/>
        <w:outlineLvl w:val="0"/>
        <w:rPr>
          <w:rFonts w:ascii="Times New Roman" w:hAnsi="Times New Roman"/>
          <w:sz w:val="24"/>
          <w:szCs w:val="24"/>
        </w:rPr>
      </w:pPr>
      <w:r w:rsidRPr="00486013">
        <w:rPr>
          <w:rFonts w:ascii="Times New Roman" w:hAnsi="Times New Roman"/>
          <w:sz w:val="24"/>
          <w:szCs w:val="24"/>
        </w:rPr>
        <w:t>When multiple meal pattern violations are identified for a meal, list all violations in the appropriate comments section.</w:t>
      </w:r>
      <w:r w:rsidR="00440975" w:rsidRPr="00486013">
        <w:rPr>
          <w:rFonts w:ascii="Times New Roman" w:hAnsi="Times New Roman"/>
          <w:sz w:val="24"/>
          <w:szCs w:val="24"/>
        </w:rPr>
        <w:t xml:space="preserve"> </w:t>
      </w:r>
      <w:r w:rsidRPr="00486013">
        <w:rPr>
          <w:rFonts w:ascii="Times New Roman" w:hAnsi="Times New Roman"/>
          <w:sz w:val="24"/>
          <w:szCs w:val="24"/>
        </w:rPr>
        <w:t xml:space="preserve"> Record meals with multiple violations on the S-1 under only one meal violation category to ensure that fiscal action is applied only once. </w:t>
      </w:r>
      <w:r w:rsidR="00440975" w:rsidRPr="00486013">
        <w:rPr>
          <w:rFonts w:ascii="Times New Roman" w:hAnsi="Times New Roman"/>
          <w:sz w:val="24"/>
          <w:szCs w:val="24"/>
        </w:rPr>
        <w:t xml:space="preserve"> </w:t>
      </w:r>
      <w:r w:rsidRPr="00486013">
        <w:rPr>
          <w:rFonts w:ascii="Times New Roman" w:hAnsi="Times New Roman"/>
          <w:sz w:val="24"/>
          <w:szCs w:val="24"/>
        </w:rPr>
        <w:t>If multiple violations include meals served</w:t>
      </w:r>
      <w:r w:rsidR="00440975" w:rsidRPr="00486013">
        <w:rPr>
          <w:rFonts w:ascii="Times New Roman" w:hAnsi="Times New Roman"/>
          <w:sz w:val="24"/>
          <w:szCs w:val="24"/>
        </w:rPr>
        <w:t xml:space="preserve"> with</w:t>
      </w:r>
      <w:r w:rsidRPr="00486013">
        <w:rPr>
          <w:rFonts w:ascii="Times New Roman" w:hAnsi="Times New Roman"/>
          <w:sz w:val="24"/>
          <w:szCs w:val="24"/>
        </w:rPr>
        <w:t xml:space="preserve"> missing meal components, record the meal under the missing meal component category. </w:t>
      </w:r>
      <w:r w:rsidR="00440975" w:rsidRPr="00486013">
        <w:rPr>
          <w:rFonts w:ascii="Times New Roman" w:hAnsi="Times New Roman"/>
          <w:sz w:val="24"/>
          <w:szCs w:val="24"/>
        </w:rPr>
        <w:t xml:space="preserve"> </w:t>
      </w:r>
      <w:r w:rsidRPr="00486013">
        <w:rPr>
          <w:rFonts w:ascii="Times New Roman" w:hAnsi="Times New Roman"/>
          <w:sz w:val="24"/>
          <w:szCs w:val="24"/>
        </w:rPr>
        <w:t xml:space="preserve">For all other multiple meal pattern error violations, record repeated vegetable sub-group or milk type violations before all other violations. </w:t>
      </w:r>
      <w:r w:rsidR="00440975" w:rsidRPr="00486013">
        <w:rPr>
          <w:rFonts w:ascii="Times New Roman" w:hAnsi="Times New Roman"/>
          <w:sz w:val="24"/>
          <w:szCs w:val="24"/>
        </w:rPr>
        <w:t xml:space="preserve"> </w:t>
      </w:r>
      <w:r w:rsidRPr="00486013">
        <w:rPr>
          <w:rFonts w:ascii="Times New Roman" w:hAnsi="Times New Roman"/>
          <w:sz w:val="24"/>
          <w:szCs w:val="24"/>
        </w:rPr>
        <w:t xml:space="preserve">For all other multiple meal pattern violations, use discretion and record the most egregious violation for fiscal action. </w:t>
      </w:r>
    </w:p>
    <w:p w14:paraId="389E1E10" w14:textId="77777777" w:rsidR="00443711" w:rsidRPr="00486013" w:rsidRDefault="00443711" w:rsidP="00443711">
      <w:pPr>
        <w:tabs>
          <w:tab w:val="center" w:pos="5040"/>
        </w:tabs>
        <w:suppressAutoHyphens/>
        <w:spacing w:after="0" w:line="240" w:lineRule="auto"/>
        <w:outlineLvl w:val="0"/>
        <w:rPr>
          <w:rFonts w:ascii="Times New Roman" w:hAnsi="Times New Roman"/>
          <w:sz w:val="24"/>
          <w:szCs w:val="24"/>
          <w:u w:val="single"/>
        </w:rPr>
      </w:pPr>
    </w:p>
    <w:p w14:paraId="389E1E11" w14:textId="77777777" w:rsidR="00443711" w:rsidRPr="00486013" w:rsidRDefault="00443711" w:rsidP="00443711">
      <w:pPr>
        <w:tabs>
          <w:tab w:val="center" w:pos="5040"/>
        </w:tabs>
        <w:suppressAutoHyphens/>
        <w:spacing w:after="0" w:line="240" w:lineRule="auto"/>
        <w:outlineLvl w:val="0"/>
        <w:rPr>
          <w:rFonts w:ascii="Times New Roman" w:hAnsi="Times New Roman"/>
          <w:sz w:val="24"/>
          <w:szCs w:val="24"/>
          <w:u w:val="single"/>
        </w:rPr>
      </w:pPr>
      <w:r w:rsidRPr="00486013">
        <w:rPr>
          <w:rFonts w:ascii="Times New Roman" w:hAnsi="Times New Roman"/>
          <w:sz w:val="24"/>
          <w:szCs w:val="24"/>
          <w:u w:val="single"/>
        </w:rPr>
        <w:t>Day of Review</w:t>
      </w:r>
    </w:p>
    <w:p w14:paraId="389E1E12" w14:textId="77777777" w:rsidR="00CB1681" w:rsidRPr="00486013" w:rsidRDefault="00CB1681" w:rsidP="00443711">
      <w:pPr>
        <w:tabs>
          <w:tab w:val="center" w:pos="5040"/>
        </w:tabs>
        <w:suppressAutoHyphens/>
        <w:spacing w:after="0" w:line="240" w:lineRule="auto"/>
        <w:outlineLvl w:val="0"/>
        <w:rPr>
          <w:rFonts w:ascii="Times New Roman" w:hAnsi="Times New Roman"/>
          <w:sz w:val="24"/>
          <w:szCs w:val="24"/>
          <w:u w:val="single"/>
        </w:rPr>
      </w:pPr>
    </w:p>
    <w:p w14:paraId="389E1E13" w14:textId="77777777" w:rsidR="00CB1681" w:rsidRPr="00486013" w:rsidRDefault="00CB1681" w:rsidP="00CB1681">
      <w:pPr>
        <w:tabs>
          <w:tab w:val="center" w:pos="5040"/>
        </w:tabs>
        <w:suppressAutoHyphens/>
        <w:spacing w:after="0" w:line="240" w:lineRule="auto"/>
        <w:outlineLvl w:val="0"/>
        <w:rPr>
          <w:rFonts w:ascii="Times New Roman" w:hAnsi="Times New Roman"/>
          <w:sz w:val="24"/>
          <w:szCs w:val="24"/>
        </w:rPr>
      </w:pPr>
      <w:r w:rsidRPr="00486013">
        <w:rPr>
          <w:rFonts w:ascii="Times New Roman" w:hAnsi="Times New Roman"/>
          <w:sz w:val="24"/>
          <w:szCs w:val="24"/>
        </w:rPr>
        <w:t xml:space="preserve">Record menu observed </w:t>
      </w:r>
      <w:r w:rsidR="008A1446" w:rsidRPr="00486013">
        <w:rPr>
          <w:rFonts w:ascii="Times New Roman" w:hAnsi="Times New Roman"/>
          <w:sz w:val="24"/>
          <w:szCs w:val="24"/>
        </w:rPr>
        <w:t xml:space="preserve">the </w:t>
      </w:r>
      <w:r w:rsidRPr="00486013">
        <w:rPr>
          <w:rFonts w:ascii="Times New Roman" w:hAnsi="Times New Roman"/>
          <w:sz w:val="24"/>
          <w:szCs w:val="24"/>
        </w:rPr>
        <w:t>day of review.</w:t>
      </w:r>
    </w:p>
    <w:p w14:paraId="389E1E14" w14:textId="77777777" w:rsidR="00443711" w:rsidRPr="00486013" w:rsidRDefault="00443711" w:rsidP="003339AE">
      <w:pPr>
        <w:tabs>
          <w:tab w:val="center" w:pos="5040"/>
        </w:tabs>
        <w:suppressAutoHyphens/>
        <w:spacing w:after="0" w:line="240" w:lineRule="auto"/>
        <w:outlineLvl w:val="0"/>
        <w:rPr>
          <w:rFonts w:ascii="Times New Roman" w:hAnsi="Times New Roman"/>
          <w:sz w:val="24"/>
          <w:szCs w:val="24"/>
          <w:u w:val="single"/>
        </w:rPr>
      </w:pPr>
    </w:p>
    <w:p w14:paraId="389E1E15" w14:textId="77777777" w:rsidR="00443711" w:rsidRPr="00486013" w:rsidRDefault="00443711" w:rsidP="003339AE">
      <w:pPr>
        <w:pStyle w:val="ListParagraph"/>
        <w:tabs>
          <w:tab w:val="left" w:pos="-720"/>
          <w:tab w:val="left" w:pos="720"/>
          <w:tab w:val="left" w:pos="1080"/>
          <w:tab w:val="left" w:pos="1152"/>
          <w:tab w:val="left" w:pos="1440"/>
        </w:tabs>
        <w:suppressAutoHyphens/>
        <w:spacing w:line="240" w:lineRule="auto"/>
        <w:ind w:left="1080" w:hanging="1080"/>
        <w:contextualSpacing w:val="0"/>
        <w:rPr>
          <w:rFonts w:ascii="Times New Roman" w:hAnsi="Times New Roman"/>
          <w:sz w:val="24"/>
          <w:szCs w:val="24"/>
        </w:rPr>
      </w:pPr>
      <w:r w:rsidRPr="00486013">
        <w:rPr>
          <w:rFonts w:ascii="Times New Roman" w:hAnsi="Times New Roman"/>
          <w:sz w:val="24"/>
          <w:szCs w:val="24"/>
        </w:rPr>
        <w:t xml:space="preserve">400.  </w:t>
      </w:r>
      <w:r w:rsidRPr="00486013">
        <w:rPr>
          <w:rFonts w:ascii="Times New Roman" w:hAnsi="Times New Roman"/>
          <w:sz w:val="24"/>
          <w:szCs w:val="24"/>
        </w:rPr>
        <w:tab/>
        <w:t xml:space="preserve">a. </w:t>
      </w:r>
      <w:r w:rsidR="00440975" w:rsidRPr="00486013">
        <w:rPr>
          <w:rFonts w:ascii="Times New Roman" w:hAnsi="Times New Roman"/>
          <w:sz w:val="24"/>
          <w:szCs w:val="24"/>
        </w:rPr>
        <w:tab/>
      </w:r>
      <w:r w:rsidRPr="00486013">
        <w:rPr>
          <w:rFonts w:ascii="Times New Roman" w:hAnsi="Times New Roman"/>
          <w:sz w:val="24"/>
          <w:szCs w:val="24"/>
        </w:rPr>
        <w:t xml:space="preserve">Prior to the beginning of meal services, identify </w:t>
      </w:r>
      <w:r w:rsidR="00335108" w:rsidRPr="00486013">
        <w:rPr>
          <w:rFonts w:ascii="Times New Roman" w:hAnsi="Times New Roman"/>
          <w:sz w:val="24"/>
          <w:szCs w:val="24"/>
        </w:rPr>
        <w:t xml:space="preserve">whether </w:t>
      </w:r>
      <w:r w:rsidRPr="00486013">
        <w:rPr>
          <w:rFonts w:ascii="Times New Roman" w:hAnsi="Times New Roman"/>
          <w:sz w:val="24"/>
          <w:szCs w:val="24"/>
        </w:rPr>
        <w:t xml:space="preserve">all required meal components are available on every reimbursable meal service line.  If NO, explain all errors identified and the technical assistance provided. </w:t>
      </w:r>
      <w:r w:rsidR="00335108" w:rsidRPr="00486013">
        <w:rPr>
          <w:rFonts w:ascii="Times New Roman" w:hAnsi="Times New Roman"/>
          <w:sz w:val="24"/>
          <w:szCs w:val="24"/>
        </w:rPr>
        <w:t xml:space="preserve"> </w:t>
      </w:r>
      <w:r w:rsidRPr="00486013">
        <w:rPr>
          <w:rFonts w:ascii="Times New Roman" w:hAnsi="Times New Roman"/>
          <w:sz w:val="24"/>
          <w:szCs w:val="24"/>
        </w:rPr>
        <w:t xml:space="preserve">The school should be advised and given the opportunity to add any missing meal component(s) before the meal service begins. </w:t>
      </w:r>
      <w:r w:rsidR="00335108" w:rsidRPr="00486013">
        <w:rPr>
          <w:rFonts w:ascii="Times New Roman" w:hAnsi="Times New Roman"/>
          <w:sz w:val="24"/>
          <w:szCs w:val="24"/>
        </w:rPr>
        <w:t xml:space="preserve"> </w:t>
      </w:r>
      <w:r w:rsidRPr="00486013">
        <w:rPr>
          <w:rFonts w:ascii="Times New Roman" w:hAnsi="Times New Roman"/>
          <w:sz w:val="24"/>
          <w:szCs w:val="24"/>
        </w:rPr>
        <w:t xml:space="preserve">If the missing meal component(s) is added, answer YES but record the error and technical assistance </w:t>
      </w:r>
      <w:r w:rsidR="00335108" w:rsidRPr="00486013">
        <w:rPr>
          <w:rFonts w:ascii="Times New Roman" w:hAnsi="Times New Roman"/>
          <w:sz w:val="24"/>
          <w:szCs w:val="24"/>
        </w:rPr>
        <w:t xml:space="preserve">that </w:t>
      </w:r>
      <w:r w:rsidRPr="00486013">
        <w:rPr>
          <w:rFonts w:ascii="Times New Roman" w:hAnsi="Times New Roman"/>
          <w:sz w:val="24"/>
          <w:szCs w:val="24"/>
        </w:rPr>
        <w:t xml:space="preserve">was provided in the Comments section.  If the deficiency was not corrected prior to the beginning of meal service, list the number of meals served from the applicable meal service line </w:t>
      </w:r>
      <w:r w:rsidR="00335108" w:rsidRPr="00486013">
        <w:rPr>
          <w:rFonts w:ascii="Times New Roman" w:hAnsi="Times New Roman"/>
          <w:sz w:val="24"/>
          <w:szCs w:val="24"/>
        </w:rPr>
        <w:t xml:space="preserve">that were </w:t>
      </w:r>
      <w:r w:rsidRPr="00486013">
        <w:rPr>
          <w:rFonts w:ascii="Times New Roman" w:hAnsi="Times New Roman"/>
          <w:sz w:val="24"/>
          <w:szCs w:val="24"/>
        </w:rPr>
        <w:t xml:space="preserve">missing required meal components in the comments section. </w:t>
      </w:r>
    </w:p>
    <w:p w14:paraId="389E1E17" w14:textId="7D008AE0" w:rsidR="00443711" w:rsidRPr="00486013" w:rsidRDefault="00443711" w:rsidP="003339AE">
      <w:pPr>
        <w:pStyle w:val="ListParagraph"/>
        <w:tabs>
          <w:tab w:val="left" w:pos="-720"/>
          <w:tab w:val="left" w:pos="720"/>
          <w:tab w:val="left" w:pos="1080"/>
          <w:tab w:val="left" w:pos="1152"/>
          <w:tab w:val="left" w:pos="1440"/>
        </w:tabs>
        <w:suppressAutoHyphens/>
        <w:spacing w:line="240" w:lineRule="auto"/>
        <w:ind w:left="1080" w:hanging="1080"/>
        <w:contextualSpacing w:val="0"/>
        <w:rPr>
          <w:rFonts w:ascii="Times New Roman" w:hAnsi="Times New Roman"/>
          <w:sz w:val="24"/>
          <w:szCs w:val="24"/>
        </w:rPr>
      </w:pPr>
      <w:r w:rsidRPr="00486013">
        <w:rPr>
          <w:rFonts w:ascii="Times New Roman" w:hAnsi="Times New Roman"/>
          <w:sz w:val="24"/>
          <w:szCs w:val="24"/>
        </w:rPr>
        <w:tab/>
        <w:t xml:space="preserve">b. </w:t>
      </w:r>
      <w:r w:rsidR="00440975" w:rsidRPr="00486013">
        <w:rPr>
          <w:rFonts w:ascii="Times New Roman" w:hAnsi="Times New Roman"/>
          <w:sz w:val="24"/>
          <w:szCs w:val="24"/>
        </w:rPr>
        <w:tab/>
      </w:r>
      <w:r w:rsidRPr="00486013">
        <w:rPr>
          <w:rFonts w:ascii="Times New Roman" w:hAnsi="Times New Roman"/>
          <w:sz w:val="24"/>
          <w:szCs w:val="24"/>
        </w:rPr>
        <w:t xml:space="preserve">During the meal service, observe that all required meal components are available on every reimbursable meal service line throughout the entire meal service. </w:t>
      </w:r>
      <w:r w:rsidR="00335108" w:rsidRPr="00486013">
        <w:rPr>
          <w:rFonts w:ascii="Times New Roman" w:hAnsi="Times New Roman"/>
          <w:sz w:val="24"/>
          <w:szCs w:val="24"/>
        </w:rPr>
        <w:t xml:space="preserve"> </w:t>
      </w:r>
      <w:r w:rsidRPr="00486013">
        <w:rPr>
          <w:rFonts w:ascii="Times New Roman" w:hAnsi="Times New Roman"/>
          <w:sz w:val="24"/>
          <w:szCs w:val="24"/>
        </w:rPr>
        <w:t xml:space="preserve">If NO, explain all errors identified and the technical assistance provided. </w:t>
      </w:r>
      <w:r w:rsidR="00335108" w:rsidRPr="00486013">
        <w:rPr>
          <w:rFonts w:ascii="Times New Roman" w:hAnsi="Times New Roman"/>
          <w:sz w:val="24"/>
          <w:szCs w:val="24"/>
        </w:rPr>
        <w:t xml:space="preserve"> </w:t>
      </w:r>
      <w:r w:rsidRPr="00486013">
        <w:rPr>
          <w:rFonts w:ascii="Times New Roman" w:hAnsi="Times New Roman"/>
          <w:sz w:val="24"/>
          <w:szCs w:val="24"/>
        </w:rPr>
        <w:t>If deficiencies are identified, list the number of meals served from the applicable meal service line missing required meal components in the comments section.  Combine the total in the comments section with errors identified in #401 and record on the S-1, Line 1</w:t>
      </w:r>
      <w:r w:rsidR="00E2122B" w:rsidRPr="00486013">
        <w:rPr>
          <w:rFonts w:ascii="Times New Roman" w:hAnsi="Times New Roman"/>
          <w:sz w:val="24"/>
          <w:szCs w:val="24"/>
        </w:rPr>
        <w:t>1</w:t>
      </w:r>
      <w:r w:rsidRPr="00486013">
        <w:rPr>
          <w:rFonts w:ascii="Times New Roman" w:hAnsi="Times New Roman"/>
          <w:sz w:val="24"/>
          <w:szCs w:val="24"/>
        </w:rPr>
        <w:t>.</w:t>
      </w:r>
    </w:p>
    <w:p w14:paraId="71D1C1F7" w14:textId="77777777" w:rsidR="003339AE" w:rsidRPr="00486013" w:rsidRDefault="00443711" w:rsidP="003339AE">
      <w:pPr>
        <w:pStyle w:val="ListParagraph"/>
        <w:tabs>
          <w:tab w:val="left" w:pos="-720"/>
        </w:tabs>
        <w:suppressAutoHyphens/>
        <w:spacing w:line="240" w:lineRule="auto"/>
        <w:ind w:hanging="720"/>
        <w:rPr>
          <w:rFonts w:ascii="Times New Roman" w:hAnsi="Times New Roman"/>
          <w:sz w:val="24"/>
          <w:szCs w:val="24"/>
        </w:rPr>
      </w:pPr>
      <w:r w:rsidRPr="00486013">
        <w:rPr>
          <w:rFonts w:ascii="Times New Roman" w:hAnsi="Times New Roman"/>
          <w:sz w:val="24"/>
          <w:szCs w:val="24"/>
        </w:rPr>
        <w:t xml:space="preserve">401.  </w:t>
      </w:r>
      <w:r w:rsidRPr="00486013">
        <w:rPr>
          <w:rFonts w:ascii="Times New Roman" w:hAnsi="Times New Roman"/>
          <w:sz w:val="24"/>
          <w:szCs w:val="24"/>
        </w:rPr>
        <w:tab/>
        <w:t>During the meal service, observe a significant number of program meals counted as reimbursable on every reimbursable meal service line.  FNS suggests observing 5% to 25% of meals served on each reimbursable meal service line.  Meals should be observed at the beginning, middle</w:t>
      </w:r>
      <w:r w:rsidR="00335108" w:rsidRPr="00486013">
        <w:rPr>
          <w:rFonts w:ascii="Times New Roman" w:hAnsi="Times New Roman"/>
          <w:sz w:val="24"/>
          <w:szCs w:val="24"/>
        </w:rPr>
        <w:t>,</w:t>
      </w:r>
      <w:r w:rsidRPr="00486013">
        <w:rPr>
          <w:rFonts w:ascii="Times New Roman" w:hAnsi="Times New Roman"/>
          <w:sz w:val="24"/>
          <w:szCs w:val="24"/>
        </w:rPr>
        <w:t xml:space="preserve"> and end of the meal service.  During meal service observation, determine whether the meals selected by students as they exit the POS contain the meal components and food quantities required for the age/grade group being served. </w:t>
      </w:r>
      <w:r w:rsidR="00335108" w:rsidRPr="00486013">
        <w:rPr>
          <w:rFonts w:ascii="Times New Roman" w:hAnsi="Times New Roman"/>
          <w:sz w:val="24"/>
          <w:szCs w:val="24"/>
        </w:rPr>
        <w:t xml:space="preserve"> </w:t>
      </w:r>
      <w:r w:rsidRPr="00486013">
        <w:rPr>
          <w:rFonts w:ascii="Times New Roman" w:hAnsi="Times New Roman"/>
          <w:sz w:val="24"/>
          <w:szCs w:val="24"/>
        </w:rPr>
        <w:t>If NO, explain all errors identified and the technical assistance provided.  If deficiencies are identified, record the number of meals observed missing required meal components</w:t>
      </w:r>
      <w:r w:rsidR="00C743AB" w:rsidRPr="00486013">
        <w:rPr>
          <w:rFonts w:ascii="Times New Roman" w:hAnsi="Times New Roman"/>
          <w:sz w:val="24"/>
          <w:szCs w:val="24"/>
        </w:rPr>
        <w:t>, which includes the requirement for at least ½ cup of fruits/vegetables</w:t>
      </w:r>
      <w:r w:rsidRPr="00486013">
        <w:rPr>
          <w:rFonts w:ascii="Times New Roman" w:hAnsi="Times New Roman"/>
          <w:sz w:val="24"/>
          <w:szCs w:val="24"/>
        </w:rPr>
        <w:t xml:space="preserve"> </w:t>
      </w:r>
      <w:r w:rsidR="00C743AB" w:rsidRPr="00486013">
        <w:rPr>
          <w:rFonts w:ascii="Times New Roman" w:hAnsi="Times New Roman"/>
          <w:sz w:val="24"/>
          <w:szCs w:val="24"/>
        </w:rPr>
        <w:t xml:space="preserve">under OVS, </w:t>
      </w:r>
      <w:r w:rsidRPr="00486013">
        <w:rPr>
          <w:rFonts w:ascii="Times New Roman" w:hAnsi="Times New Roman"/>
          <w:sz w:val="24"/>
          <w:szCs w:val="24"/>
        </w:rPr>
        <w:t xml:space="preserve">in the comments section. </w:t>
      </w:r>
      <w:r w:rsidR="00335108" w:rsidRPr="00486013">
        <w:rPr>
          <w:rFonts w:ascii="Times New Roman" w:hAnsi="Times New Roman"/>
          <w:sz w:val="24"/>
          <w:szCs w:val="24"/>
        </w:rPr>
        <w:t xml:space="preserve"> </w:t>
      </w:r>
      <w:r w:rsidRPr="00486013">
        <w:rPr>
          <w:rFonts w:ascii="Times New Roman" w:hAnsi="Times New Roman"/>
          <w:sz w:val="24"/>
          <w:szCs w:val="24"/>
        </w:rPr>
        <w:t xml:space="preserve">Combine this total with errors identified in #400 and record on the </w:t>
      </w:r>
    </w:p>
    <w:p w14:paraId="389E1E18" w14:textId="170B1865" w:rsidR="00E2122B" w:rsidRPr="00486013" w:rsidRDefault="00443711" w:rsidP="003339AE">
      <w:pPr>
        <w:pStyle w:val="ListParagraph"/>
        <w:tabs>
          <w:tab w:val="left" w:pos="-720"/>
        </w:tabs>
        <w:suppressAutoHyphens/>
        <w:spacing w:line="240" w:lineRule="auto"/>
        <w:ind w:left="1440" w:hanging="720"/>
        <w:rPr>
          <w:rFonts w:ascii="Times New Roman" w:hAnsi="Times New Roman"/>
          <w:sz w:val="24"/>
          <w:szCs w:val="24"/>
        </w:rPr>
      </w:pPr>
      <w:r w:rsidRPr="00486013">
        <w:rPr>
          <w:rFonts w:ascii="Times New Roman" w:hAnsi="Times New Roman"/>
          <w:sz w:val="24"/>
          <w:szCs w:val="24"/>
        </w:rPr>
        <w:t>S-1, Line</w:t>
      </w:r>
      <w:r w:rsidR="00C743AB" w:rsidRPr="00486013">
        <w:rPr>
          <w:rFonts w:ascii="Times New Roman" w:hAnsi="Times New Roman"/>
          <w:sz w:val="24"/>
          <w:szCs w:val="24"/>
        </w:rPr>
        <w:t xml:space="preserve"> </w:t>
      </w:r>
      <w:r w:rsidRPr="00486013">
        <w:rPr>
          <w:rFonts w:ascii="Times New Roman" w:hAnsi="Times New Roman"/>
          <w:sz w:val="24"/>
          <w:szCs w:val="24"/>
        </w:rPr>
        <w:t>1</w:t>
      </w:r>
      <w:r w:rsidR="00E2122B" w:rsidRPr="00486013">
        <w:rPr>
          <w:rFonts w:ascii="Times New Roman" w:hAnsi="Times New Roman"/>
          <w:sz w:val="24"/>
          <w:szCs w:val="24"/>
        </w:rPr>
        <w:t>1</w:t>
      </w:r>
      <w:r w:rsidRPr="00486013">
        <w:rPr>
          <w:rFonts w:ascii="Times New Roman" w:hAnsi="Times New Roman"/>
          <w:sz w:val="24"/>
          <w:szCs w:val="24"/>
        </w:rPr>
        <w:t>.</w:t>
      </w:r>
      <w:r w:rsidR="00335108" w:rsidRPr="00486013">
        <w:rPr>
          <w:rFonts w:ascii="Times New Roman" w:hAnsi="Times New Roman"/>
          <w:sz w:val="24"/>
          <w:szCs w:val="24"/>
        </w:rPr>
        <w:t xml:space="preserve"> </w:t>
      </w:r>
    </w:p>
    <w:p w14:paraId="6CFBDD9B" w14:textId="77777777" w:rsidR="003339AE" w:rsidRPr="00486013" w:rsidRDefault="003339AE" w:rsidP="003339AE">
      <w:pPr>
        <w:pStyle w:val="ListParagraph"/>
        <w:tabs>
          <w:tab w:val="left" w:pos="-720"/>
        </w:tabs>
        <w:suppressAutoHyphens/>
        <w:spacing w:line="240" w:lineRule="auto"/>
        <w:ind w:left="1440" w:hanging="720"/>
        <w:rPr>
          <w:rFonts w:ascii="Times New Roman" w:hAnsi="Times New Roman"/>
          <w:sz w:val="24"/>
          <w:szCs w:val="24"/>
        </w:rPr>
      </w:pPr>
    </w:p>
    <w:p w14:paraId="1571829D" w14:textId="77777777" w:rsidR="003339AE" w:rsidRPr="00486013" w:rsidRDefault="00335108" w:rsidP="003339AE">
      <w:pPr>
        <w:pStyle w:val="ListParagraph"/>
        <w:tabs>
          <w:tab w:val="left" w:pos="-720"/>
        </w:tabs>
        <w:suppressAutoHyphens/>
        <w:spacing w:line="240" w:lineRule="auto"/>
        <w:ind w:hanging="720"/>
        <w:rPr>
          <w:rFonts w:ascii="Times New Roman" w:hAnsi="Times New Roman"/>
          <w:sz w:val="24"/>
          <w:szCs w:val="24"/>
        </w:rPr>
      </w:pPr>
      <w:r w:rsidRPr="00486013">
        <w:rPr>
          <w:rFonts w:ascii="Times New Roman" w:hAnsi="Times New Roman"/>
          <w:sz w:val="24"/>
          <w:szCs w:val="24"/>
        </w:rPr>
        <w:lastRenderedPageBreak/>
        <w:t xml:space="preserve"> </w:t>
      </w:r>
      <w:r w:rsidR="00443711" w:rsidRPr="00486013">
        <w:rPr>
          <w:rFonts w:ascii="Times New Roman" w:hAnsi="Times New Roman"/>
          <w:sz w:val="24"/>
          <w:szCs w:val="24"/>
        </w:rPr>
        <w:t xml:space="preserve">402.  </w:t>
      </w:r>
      <w:r w:rsidR="00443711" w:rsidRPr="00486013">
        <w:rPr>
          <w:rFonts w:ascii="Times New Roman" w:hAnsi="Times New Roman"/>
          <w:sz w:val="24"/>
          <w:szCs w:val="24"/>
        </w:rPr>
        <w:tab/>
        <w:t xml:space="preserve">Evaluate whether the portion sizes of meal components from the planned menu and served on the day of review meet the minimum meal pattern requirements for the age/grade group(s) being served. </w:t>
      </w:r>
      <w:r w:rsidR="00832AD1" w:rsidRPr="00486013">
        <w:rPr>
          <w:rFonts w:ascii="Times New Roman" w:hAnsi="Times New Roman"/>
          <w:sz w:val="24"/>
          <w:szCs w:val="24"/>
        </w:rPr>
        <w:t xml:space="preserve"> </w:t>
      </w:r>
      <w:r w:rsidR="00443711" w:rsidRPr="00486013">
        <w:rPr>
          <w:rFonts w:ascii="Times New Roman" w:hAnsi="Times New Roman"/>
          <w:sz w:val="24"/>
          <w:szCs w:val="24"/>
        </w:rPr>
        <w:t>If NO, explain all errors identified and the technical assistance provided.</w:t>
      </w:r>
      <w:r w:rsidR="00832AD1" w:rsidRPr="00486013">
        <w:rPr>
          <w:rFonts w:ascii="Times New Roman" w:hAnsi="Times New Roman"/>
          <w:sz w:val="24"/>
          <w:szCs w:val="24"/>
        </w:rPr>
        <w:t xml:space="preserve"> </w:t>
      </w:r>
      <w:r w:rsidR="00443711" w:rsidRPr="00486013">
        <w:rPr>
          <w:rFonts w:ascii="Times New Roman" w:hAnsi="Times New Roman"/>
          <w:sz w:val="24"/>
          <w:szCs w:val="24"/>
        </w:rPr>
        <w:t xml:space="preserve"> Indicate </w:t>
      </w:r>
      <w:r w:rsidR="00832AD1" w:rsidRPr="00486013">
        <w:rPr>
          <w:rFonts w:ascii="Times New Roman" w:hAnsi="Times New Roman"/>
          <w:sz w:val="24"/>
          <w:szCs w:val="24"/>
        </w:rPr>
        <w:t xml:space="preserve">whether </w:t>
      </w:r>
      <w:r w:rsidR="00443711" w:rsidRPr="00486013">
        <w:rPr>
          <w:rFonts w:ascii="Times New Roman" w:hAnsi="Times New Roman"/>
          <w:sz w:val="24"/>
          <w:szCs w:val="24"/>
        </w:rPr>
        <w:t>the violations identified were repeat violations for the SFA.  Record only the number of incomplete meals counted for reimbursement that will be subject to fiscal action in the appropriate field on the S-1, Line 1</w:t>
      </w:r>
      <w:r w:rsidR="00E2122B" w:rsidRPr="00486013">
        <w:rPr>
          <w:rFonts w:ascii="Times New Roman" w:hAnsi="Times New Roman"/>
          <w:sz w:val="24"/>
          <w:szCs w:val="24"/>
        </w:rPr>
        <w:t>2</w:t>
      </w:r>
      <w:r w:rsidR="00443711" w:rsidRPr="00486013">
        <w:rPr>
          <w:rFonts w:ascii="Times New Roman" w:hAnsi="Times New Roman"/>
          <w:sz w:val="24"/>
          <w:szCs w:val="24"/>
        </w:rPr>
        <w:t>.</w:t>
      </w:r>
      <w:r w:rsidR="00832AD1" w:rsidRPr="00486013">
        <w:rPr>
          <w:rFonts w:ascii="Times New Roman" w:hAnsi="Times New Roman"/>
          <w:sz w:val="24"/>
          <w:szCs w:val="24"/>
        </w:rPr>
        <w:t xml:space="preserve"> </w:t>
      </w:r>
      <w:r w:rsidR="00443711" w:rsidRPr="00486013">
        <w:rPr>
          <w:rFonts w:ascii="Times New Roman" w:hAnsi="Times New Roman"/>
          <w:sz w:val="24"/>
          <w:szCs w:val="24"/>
        </w:rPr>
        <w:t xml:space="preserve"> (Refer to </w:t>
      </w:r>
    </w:p>
    <w:p w14:paraId="389E1E19" w14:textId="3EAC8BE4" w:rsidR="00443711" w:rsidRPr="00486013" w:rsidRDefault="00443711" w:rsidP="003339AE">
      <w:pPr>
        <w:pStyle w:val="ListParagraph"/>
        <w:tabs>
          <w:tab w:val="left" w:pos="-720"/>
        </w:tabs>
        <w:suppressAutoHyphens/>
        <w:spacing w:line="240" w:lineRule="auto"/>
        <w:rPr>
          <w:rFonts w:ascii="Times New Roman" w:hAnsi="Times New Roman"/>
          <w:sz w:val="24"/>
          <w:szCs w:val="24"/>
        </w:rPr>
      </w:pPr>
      <w:r w:rsidRPr="00486013">
        <w:rPr>
          <w:rFonts w:ascii="Times New Roman" w:hAnsi="Times New Roman"/>
          <w:sz w:val="24"/>
          <w:szCs w:val="24"/>
        </w:rPr>
        <w:t>7 CFR 210.10 for more guidance</w:t>
      </w:r>
      <w:r w:rsidR="00832AD1" w:rsidRPr="00486013">
        <w:rPr>
          <w:rFonts w:ascii="Times New Roman" w:hAnsi="Times New Roman"/>
          <w:sz w:val="24"/>
          <w:szCs w:val="24"/>
        </w:rPr>
        <w:t>.</w:t>
      </w:r>
      <w:r w:rsidRPr="00486013">
        <w:rPr>
          <w:rFonts w:ascii="Times New Roman" w:hAnsi="Times New Roman"/>
          <w:sz w:val="24"/>
          <w:szCs w:val="24"/>
        </w:rPr>
        <w:t>)</w:t>
      </w:r>
    </w:p>
    <w:p w14:paraId="2785FAFC" w14:textId="77777777" w:rsidR="003339AE" w:rsidRPr="00486013" w:rsidRDefault="003339AE" w:rsidP="003339AE">
      <w:pPr>
        <w:pStyle w:val="ListParagraph"/>
        <w:tabs>
          <w:tab w:val="left" w:pos="-720"/>
        </w:tabs>
        <w:suppressAutoHyphens/>
        <w:spacing w:line="240" w:lineRule="auto"/>
        <w:rPr>
          <w:rFonts w:ascii="Times New Roman" w:hAnsi="Times New Roman"/>
          <w:sz w:val="24"/>
          <w:szCs w:val="24"/>
        </w:rPr>
      </w:pPr>
    </w:p>
    <w:p w14:paraId="16DBFBEC" w14:textId="77777777" w:rsidR="00CD43F2" w:rsidRPr="00486013" w:rsidRDefault="00443711" w:rsidP="00CD43F2">
      <w:pPr>
        <w:pStyle w:val="CommentText"/>
        <w:rPr>
          <w:rFonts w:ascii="Times New Roman" w:hAnsi="Times New Roman"/>
          <w:sz w:val="24"/>
          <w:szCs w:val="24"/>
        </w:rPr>
      </w:pPr>
      <w:r w:rsidRPr="00486013">
        <w:rPr>
          <w:rFonts w:ascii="Times New Roman" w:hAnsi="Times New Roman"/>
          <w:sz w:val="24"/>
          <w:szCs w:val="24"/>
        </w:rPr>
        <w:t xml:space="preserve">403.  </w:t>
      </w:r>
      <w:r w:rsidRPr="00486013">
        <w:rPr>
          <w:rFonts w:ascii="Times New Roman" w:hAnsi="Times New Roman"/>
          <w:sz w:val="24"/>
          <w:szCs w:val="24"/>
        </w:rPr>
        <w:tab/>
        <w:t xml:space="preserve">a. </w:t>
      </w:r>
      <w:r w:rsidR="00832AD1" w:rsidRPr="00486013">
        <w:rPr>
          <w:rFonts w:ascii="Times New Roman" w:hAnsi="Times New Roman"/>
          <w:sz w:val="24"/>
          <w:szCs w:val="24"/>
        </w:rPr>
        <w:tab/>
      </w:r>
      <w:r w:rsidRPr="00486013">
        <w:rPr>
          <w:rFonts w:ascii="Times New Roman" w:hAnsi="Times New Roman"/>
          <w:sz w:val="24"/>
          <w:szCs w:val="24"/>
        </w:rPr>
        <w:t xml:space="preserve">Determine </w:t>
      </w:r>
      <w:r w:rsidR="00832AD1" w:rsidRPr="00486013">
        <w:rPr>
          <w:rFonts w:ascii="Times New Roman" w:hAnsi="Times New Roman"/>
          <w:sz w:val="24"/>
          <w:szCs w:val="24"/>
        </w:rPr>
        <w:t xml:space="preserve">whether </w:t>
      </w:r>
      <w:r w:rsidRPr="00486013">
        <w:rPr>
          <w:rFonts w:ascii="Times New Roman" w:hAnsi="Times New Roman"/>
          <w:sz w:val="24"/>
          <w:szCs w:val="24"/>
        </w:rPr>
        <w:t>at least two required milk varieties are available throughout the serving pe</w:t>
      </w:r>
      <w:r w:rsidR="00A16648" w:rsidRPr="00486013">
        <w:rPr>
          <w:rFonts w:ascii="Times New Roman" w:hAnsi="Times New Roman"/>
          <w:sz w:val="24"/>
          <w:szCs w:val="24"/>
        </w:rPr>
        <w:t>riod on all meal service lines.</w:t>
      </w:r>
      <w:r w:rsidR="00CD43F2" w:rsidRPr="00486013">
        <w:rPr>
          <w:rFonts w:ascii="Times New Roman" w:hAnsi="Times New Roman"/>
          <w:sz w:val="24"/>
          <w:szCs w:val="24"/>
        </w:rPr>
        <w:t xml:space="preserve"> </w:t>
      </w:r>
      <w:r w:rsidR="00CD43F2" w:rsidRPr="00486013">
        <w:rPr>
          <w:rStyle w:val="CommentReference"/>
        </w:rPr>
        <w:annotationRef/>
      </w:r>
      <w:r w:rsidR="00CD43F2" w:rsidRPr="00BB15C5">
        <w:rPr>
          <w:rFonts w:ascii="Times New Roman" w:hAnsi="Times New Roman"/>
          <w:sz w:val="24"/>
          <w:szCs w:val="24"/>
        </w:rPr>
        <w:t>If SFA/school is offering 1% flavored milk, check that approved waiver from State Agency is on file.</w:t>
      </w:r>
    </w:p>
    <w:p w14:paraId="389E1E1A" w14:textId="2672A2CB" w:rsidR="00443711" w:rsidRPr="00486013" w:rsidRDefault="00443711" w:rsidP="003339AE">
      <w:pPr>
        <w:pStyle w:val="ListParagraph"/>
        <w:tabs>
          <w:tab w:val="left" w:pos="-720"/>
          <w:tab w:val="left" w:pos="720"/>
          <w:tab w:val="left" w:pos="1080"/>
        </w:tabs>
        <w:suppressAutoHyphens/>
        <w:spacing w:line="240" w:lineRule="auto"/>
        <w:ind w:left="1080" w:hanging="1080"/>
        <w:rPr>
          <w:rFonts w:ascii="Times New Roman" w:hAnsi="Times New Roman"/>
          <w:sz w:val="24"/>
          <w:szCs w:val="24"/>
        </w:rPr>
      </w:pPr>
    </w:p>
    <w:p w14:paraId="389E1E1B" w14:textId="77777777" w:rsidR="00443711" w:rsidRPr="00486013" w:rsidRDefault="00832AD1" w:rsidP="003339AE">
      <w:pPr>
        <w:pStyle w:val="ListParagraph"/>
        <w:tabs>
          <w:tab w:val="left" w:pos="-720"/>
          <w:tab w:val="left" w:pos="720"/>
          <w:tab w:val="left" w:pos="1080"/>
        </w:tabs>
        <w:suppressAutoHyphens/>
        <w:spacing w:line="240" w:lineRule="auto"/>
        <w:ind w:left="1080" w:hanging="1080"/>
        <w:rPr>
          <w:rFonts w:ascii="Times New Roman" w:hAnsi="Times New Roman"/>
          <w:sz w:val="24"/>
          <w:szCs w:val="24"/>
        </w:rPr>
      </w:pPr>
      <w:r w:rsidRPr="00486013">
        <w:rPr>
          <w:rFonts w:ascii="Times New Roman" w:hAnsi="Times New Roman"/>
          <w:sz w:val="24"/>
          <w:szCs w:val="24"/>
        </w:rPr>
        <w:tab/>
      </w:r>
      <w:r w:rsidR="00443711" w:rsidRPr="00486013">
        <w:rPr>
          <w:rFonts w:ascii="Times New Roman" w:hAnsi="Times New Roman"/>
          <w:sz w:val="24"/>
          <w:szCs w:val="24"/>
        </w:rPr>
        <w:t xml:space="preserve">b. </w:t>
      </w:r>
      <w:r w:rsidRPr="00486013">
        <w:rPr>
          <w:rFonts w:ascii="Times New Roman" w:hAnsi="Times New Roman"/>
          <w:sz w:val="24"/>
          <w:szCs w:val="24"/>
        </w:rPr>
        <w:tab/>
      </w:r>
      <w:r w:rsidR="00443711" w:rsidRPr="00486013">
        <w:rPr>
          <w:rFonts w:ascii="Times New Roman" w:hAnsi="Times New Roman"/>
          <w:sz w:val="24"/>
          <w:szCs w:val="24"/>
        </w:rPr>
        <w:t xml:space="preserve">If substitutions are made, evaluate whether the substitutions were allowable per 7 CFR Part 210.10.  If NO, explain all errors identified and the technical assistance provided. </w:t>
      </w:r>
      <w:r w:rsidRPr="00486013">
        <w:rPr>
          <w:rFonts w:ascii="Times New Roman" w:hAnsi="Times New Roman"/>
          <w:sz w:val="24"/>
          <w:szCs w:val="24"/>
        </w:rPr>
        <w:t xml:space="preserve"> </w:t>
      </w:r>
      <w:r w:rsidR="00443711" w:rsidRPr="00486013">
        <w:rPr>
          <w:rFonts w:ascii="Times New Roman" w:hAnsi="Times New Roman"/>
          <w:sz w:val="24"/>
          <w:szCs w:val="24"/>
        </w:rPr>
        <w:t xml:space="preserve">Indicate </w:t>
      </w:r>
      <w:r w:rsidRPr="00486013">
        <w:rPr>
          <w:rFonts w:ascii="Times New Roman" w:hAnsi="Times New Roman"/>
          <w:sz w:val="24"/>
          <w:szCs w:val="24"/>
        </w:rPr>
        <w:t xml:space="preserve">whether </w:t>
      </w:r>
      <w:r w:rsidR="00443711" w:rsidRPr="00486013">
        <w:rPr>
          <w:rFonts w:ascii="Times New Roman" w:hAnsi="Times New Roman"/>
          <w:sz w:val="24"/>
          <w:szCs w:val="24"/>
        </w:rPr>
        <w:t>the violations identified were</w:t>
      </w:r>
      <w:r w:rsidR="00A16648" w:rsidRPr="00486013">
        <w:rPr>
          <w:rFonts w:ascii="Times New Roman" w:hAnsi="Times New Roman"/>
          <w:sz w:val="24"/>
          <w:szCs w:val="24"/>
        </w:rPr>
        <w:t xml:space="preserve"> repeat violations for the SFA.</w:t>
      </w:r>
    </w:p>
    <w:p w14:paraId="59FA596E" w14:textId="77777777" w:rsidR="003339AE" w:rsidRPr="00486013" w:rsidRDefault="003339AE" w:rsidP="003339AE">
      <w:pPr>
        <w:pStyle w:val="ListParagraph"/>
        <w:tabs>
          <w:tab w:val="left" w:pos="-720"/>
          <w:tab w:val="left" w:pos="720"/>
          <w:tab w:val="left" w:pos="1080"/>
        </w:tabs>
        <w:suppressAutoHyphens/>
        <w:spacing w:line="240" w:lineRule="auto"/>
        <w:ind w:left="1080" w:hanging="1080"/>
        <w:rPr>
          <w:rFonts w:ascii="Times New Roman" w:hAnsi="Times New Roman"/>
          <w:sz w:val="24"/>
          <w:szCs w:val="24"/>
        </w:rPr>
      </w:pPr>
    </w:p>
    <w:p w14:paraId="389E1E1C" w14:textId="77777777" w:rsidR="00443711" w:rsidRPr="00486013" w:rsidRDefault="00443711" w:rsidP="003339AE">
      <w:pPr>
        <w:pStyle w:val="ListParagraph"/>
        <w:tabs>
          <w:tab w:val="left" w:pos="-720"/>
        </w:tabs>
        <w:suppressAutoHyphens/>
        <w:spacing w:line="240" w:lineRule="auto"/>
        <w:rPr>
          <w:rFonts w:ascii="Times New Roman" w:hAnsi="Times New Roman"/>
          <w:sz w:val="24"/>
          <w:szCs w:val="24"/>
        </w:rPr>
      </w:pPr>
      <w:r w:rsidRPr="00486013">
        <w:rPr>
          <w:rFonts w:ascii="Times New Roman" w:hAnsi="Times New Roman"/>
          <w:sz w:val="24"/>
          <w:szCs w:val="24"/>
        </w:rPr>
        <w:t>Record only the number of incomplete meals counted for reimbursement that will be subject to fiscal action in the appropriate field on the S-1, Line 1</w:t>
      </w:r>
      <w:r w:rsidR="00E2122B" w:rsidRPr="00486013">
        <w:rPr>
          <w:rFonts w:ascii="Times New Roman" w:hAnsi="Times New Roman"/>
          <w:sz w:val="24"/>
          <w:szCs w:val="24"/>
        </w:rPr>
        <w:t>2</w:t>
      </w:r>
      <w:r w:rsidRPr="00486013">
        <w:rPr>
          <w:rFonts w:ascii="Times New Roman" w:hAnsi="Times New Roman"/>
          <w:sz w:val="24"/>
          <w:szCs w:val="24"/>
        </w:rPr>
        <w:t>.</w:t>
      </w:r>
    </w:p>
    <w:p w14:paraId="7445C087" w14:textId="77777777" w:rsidR="003339AE" w:rsidRPr="00486013" w:rsidRDefault="003339AE" w:rsidP="003339AE">
      <w:pPr>
        <w:pStyle w:val="ListParagraph"/>
        <w:tabs>
          <w:tab w:val="left" w:pos="-720"/>
        </w:tabs>
        <w:suppressAutoHyphens/>
        <w:spacing w:line="240" w:lineRule="auto"/>
        <w:rPr>
          <w:rFonts w:ascii="Times New Roman" w:hAnsi="Times New Roman"/>
          <w:sz w:val="24"/>
          <w:szCs w:val="24"/>
        </w:rPr>
      </w:pPr>
    </w:p>
    <w:p w14:paraId="389E1E1D" w14:textId="68650529" w:rsidR="00443711" w:rsidRPr="00486013" w:rsidRDefault="00443711" w:rsidP="003339AE">
      <w:pPr>
        <w:pStyle w:val="ListParagraph"/>
        <w:tabs>
          <w:tab w:val="left" w:pos="-720"/>
          <w:tab w:val="left" w:pos="1260"/>
        </w:tabs>
        <w:suppressAutoHyphens/>
        <w:spacing w:line="240" w:lineRule="auto"/>
        <w:ind w:hanging="720"/>
        <w:rPr>
          <w:rFonts w:ascii="Times New Roman" w:hAnsi="Times New Roman"/>
          <w:sz w:val="24"/>
          <w:szCs w:val="24"/>
        </w:rPr>
      </w:pPr>
      <w:r w:rsidRPr="00486013">
        <w:rPr>
          <w:rFonts w:ascii="Times New Roman" w:hAnsi="Times New Roman"/>
          <w:sz w:val="24"/>
          <w:szCs w:val="24"/>
        </w:rPr>
        <w:t xml:space="preserve">404.  </w:t>
      </w:r>
      <w:r w:rsidRPr="00486013">
        <w:rPr>
          <w:rFonts w:ascii="Times New Roman" w:hAnsi="Times New Roman"/>
          <w:sz w:val="24"/>
          <w:szCs w:val="24"/>
        </w:rPr>
        <w:tab/>
      </w:r>
      <w:r w:rsidR="0090667B" w:rsidRPr="00486013">
        <w:rPr>
          <w:rFonts w:ascii="Times New Roman" w:hAnsi="Times New Roman"/>
          <w:sz w:val="24"/>
          <w:szCs w:val="24"/>
        </w:rPr>
        <w:t xml:space="preserve">a.-b. </w:t>
      </w:r>
      <w:r w:rsidR="000E420A" w:rsidRPr="00486013">
        <w:rPr>
          <w:rFonts w:ascii="Times New Roman" w:hAnsi="Times New Roman"/>
          <w:sz w:val="24"/>
          <w:szCs w:val="24"/>
        </w:rPr>
        <w:t xml:space="preserve">Determine whether what constitutes a reimbursable meal is identified near or at the </w:t>
      </w:r>
      <w:r w:rsidR="003339AE" w:rsidRPr="00486013">
        <w:rPr>
          <w:rFonts w:ascii="Times New Roman" w:hAnsi="Times New Roman"/>
          <w:sz w:val="24"/>
          <w:szCs w:val="24"/>
        </w:rPr>
        <w:tab/>
      </w:r>
      <w:r w:rsidR="000E420A" w:rsidRPr="00486013">
        <w:rPr>
          <w:rFonts w:ascii="Times New Roman" w:hAnsi="Times New Roman"/>
          <w:sz w:val="24"/>
          <w:szCs w:val="24"/>
        </w:rPr>
        <w:t>beginning of the meal service line(s)</w:t>
      </w:r>
      <w:r w:rsidR="00C414FB" w:rsidRPr="00486013">
        <w:rPr>
          <w:rFonts w:ascii="Times New Roman" w:hAnsi="Times New Roman"/>
          <w:sz w:val="24"/>
          <w:szCs w:val="24"/>
        </w:rPr>
        <w:t xml:space="preserve"> for both breakfast and lunch</w:t>
      </w:r>
      <w:r w:rsidR="000E420A" w:rsidRPr="00486013">
        <w:rPr>
          <w:rFonts w:ascii="Times New Roman" w:hAnsi="Times New Roman"/>
          <w:sz w:val="24"/>
          <w:szCs w:val="24"/>
        </w:rPr>
        <w:t xml:space="preserve">.  (See 7 CFR </w:t>
      </w:r>
      <w:r w:rsidR="003339AE" w:rsidRPr="00486013">
        <w:rPr>
          <w:rFonts w:ascii="Times New Roman" w:hAnsi="Times New Roman"/>
          <w:sz w:val="24"/>
          <w:szCs w:val="24"/>
        </w:rPr>
        <w:tab/>
      </w:r>
      <w:r w:rsidR="000E420A" w:rsidRPr="00486013">
        <w:rPr>
          <w:rFonts w:ascii="Times New Roman" w:hAnsi="Times New Roman"/>
          <w:sz w:val="24"/>
          <w:szCs w:val="24"/>
        </w:rPr>
        <w:t>210.10(a) (2))</w:t>
      </w:r>
    </w:p>
    <w:p w14:paraId="389E1E1E" w14:textId="6C315617" w:rsidR="0090667B" w:rsidRPr="00486013" w:rsidRDefault="003339AE" w:rsidP="003339AE">
      <w:pPr>
        <w:tabs>
          <w:tab w:val="left" w:pos="1080"/>
        </w:tabs>
        <w:spacing w:after="0" w:line="240" w:lineRule="auto"/>
        <w:ind w:left="720" w:hanging="630"/>
        <w:contextualSpacing/>
        <w:rPr>
          <w:rFonts w:ascii="Times New Roman" w:hAnsi="Times New Roman"/>
          <w:sz w:val="24"/>
          <w:szCs w:val="24"/>
        </w:rPr>
      </w:pPr>
      <w:r w:rsidRPr="00486013">
        <w:rPr>
          <w:rFonts w:ascii="Times New Roman" w:hAnsi="Times New Roman"/>
          <w:sz w:val="24"/>
          <w:szCs w:val="24"/>
        </w:rPr>
        <w:tab/>
        <w:t>c.</w:t>
      </w:r>
      <w:r w:rsidRPr="00486013">
        <w:rPr>
          <w:rFonts w:ascii="Times New Roman" w:hAnsi="Times New Roman"/>
          <w:sz w:val="24"/>
          <w:szCs w:val="24"/>
        </w:rPr>
        <w:tab/>
      </w:r>
      <w:r w:rsidR="0090667B" w:rsidRPr="00486013">
        <w:rPr>
          <w:rFonts w:ascii="Times New Roman" w:hAnsi="Times New Roman"/>
          <w:sz w:val="24"/>
          <w:szCs w:val="24"/>
        </w:rPr>
        <w:t>Ensure that program operators do not promote or offe</w:t>
      </w:r>
      <w:r w:rsidRPr="00486013">
        <w:rPr>
          <w:rFonts w:ascii="Times New Roman" w:hAnsi="Times New Roman"/>
          <w:sz w:val="24"/>
          <w:szCs w:val="24"/>
        </w:rPr>
        <w:t xml:space="preserve">r water or any other beverage </w:t>
      </w:r>
      <w:r w:rsidRPr="00486013">
        <w:rPr>
          <w:rFonts w:ascii="Times New Roman" w:hAnsi="Times New Roman"/>
          <w:sz w:val="24"/>
          <w:szCs w:val="24"/>
        </w:rPr>
        <w:tab/>
      </w:r>
      <w:r w:rsidR="0090667B" w:rsidRPr="00486013">
        <w:rPr>
          <w:rFonts w:ascii="Times New Roman" w:hAnsi="Times New Roman"/>
          <w:sz w:val="24"/>
          <w:szCs w:val="24"/>
        </w:rPr>
        <w:t>as an alternative selection to fluid milk throughout the food service area.</w:t>
      </w:r>
    </w:p>
    <w:p w14:paraId="0683F62D" w14:textId="77777777" w:rsidR="003339AE" w:rsidRPr="00486013" w:rsidRDefault="003339AE" w:rsidP="003339AE">
      <w:pPr>
        <w:tabs>
          <w:tab w:val="left" w:pos="1080"/>
        </w:tabs>
        <w:spacing w:after="0" w:line="240" w:lineRule="auto"/>
        <w:ind w:left="720" w:hanging="630"/>
        <w:contextualSpacing/>
        <w:rPr>
          <w:rFonts w:ascii="Times New Roman" w:hAnsi="Times New Roman"/>
          <w:sz w:val="24"/>
          <w:szCs w:val="24"/>
        </w:rPr>
      </w:pPr>
    </w:p>
    <w:p w14:paraId="389E1E1F" w14:textId="77777777" w:rsidR="00443711" w:rsidRPr="00486013" w:rsidRDefault="00443711" w:rsidP="003339AE">
      <w:pPr>
        <w:pStyle w:val="ListParagraph"/>
        <w:tabs>
          <w:tab w:val="left" w:pos="-720"/>
        </w:tabs>
        <w:suppressAutoHyphens/>
        <w:spacing w:line="240" w:lineRule="auto"/>
        <w:ind w:hanging="720"/>
        <w:contextualSpacing w:val="0"/>
        <w:rPr>
          <w:rFonts w:ascii="Times New Roman" w:hAnsi="Times New Roman"/>
          <w:sz w:val="24"/>
          <w:szCs w:val="24"/>
        </w:rPr>
      </w:pPr>
      <w:r w:rsidRPr="00486013">
        <w:rPr>
          <w:rFonts w:ascii="Times New Roman" w:hAnsi="Times New Roman"/>
          <w:sz w:val="24"/>
          <w:szCs w:val="24"/>
        </w:rPr>
        <w:t>40</w:t>
      </w:r>
      <w:r w:rsidR="00AB2C23" w:rsidRPr="00486013">
        <w:rPr>
          <w:rFonts w:ascii="Times New Roman" w:hAnsi="Times New Roman"/>
          <w:sz w:val="24"/>
          <w:szCs w:val="24"/>
        </w:rPr>
        <w:t>5</w:t>
      </w:r>
      <w:r w:rsidRPr="00486013">
        <w:rPr>
          <w:rFonts w:ascii="Times New Roman" w:hAnsi="Times New Roman"/>
          <w:sz w:val="24"/>
          <w:szCs w:val="24"/>
        </w:rPr>
        <w:t xml:space="preserve">. </w:t>
      </w:r>
      <w:r w:rsidRPr="00486013">
        <w:rPr>
          <w:rFonts w:ascii="Times New Roman" w:hAnsi="Times New Roman"/>
          <w:sz w:val="24"/>
          <w:szCs w:val="24"/>
        </w:rPr>
        <w:tab/>
        <w:t xml:space="preserve">If the school reviewed serves meals Family Style, </w:t>
      </w:r>
      <w:r w:rsidR="00832AD1" w:rsidRPr="00486013">
        <w:rPr>
          <w:rFonts w:ascii="Times New Roman" w:hAnsi="Times New Roman"/>
          <w:sz w:val="24"/>
          <w:szCs w:val="24"/>
        </w:rPr>
        <w:t xml:space="preserve">the </w:t>
      </w:r>
      <w:r w:rsidRPr="00486013">
        <w:rPr>
          <w:rFonts w:ascii="Times New Roman" w:hAnsi="Times New Roman"/>
          <w:sz w:val="24"/>
          <w:szCs w:val="24"/>
        </w:rPr>
        <w:t xml:space="preserve">reviewer must evaluate whether the meal service is acceptable per FNS Instruction 783-9. </w:t>
      </w:r>
      <w:r w:rsidR="00832AD1" w:rsidRPr="00486013">
        <w:rPr>
          <w:rFonts w:ascii="Times New Roman" w:hAnsi="Times New Roman"/>
          <w:sz w:val="24"/>
          <w:szCs w:val="24"/>
        </w:rPr>
        <w:t xml:space="preserve"> </w:t>
      </w:r>
      <w:r w:rsidRPr="00486013">
        <w:rPr>
          <w:rFonts w:ascii="Times New Roman" w:hAnsi="Times New Roman"/>
          <w:sz w:val="24"/>
          <w:szCs w:val="24"/>
        </w:rPr>
        <w:t>If NO, explain all errors identified and the technical assistance provided.</w:t>
      </w:r>
    </w:p>
    <w:p w14:paraId="389E1E20" w14:textId="77777777" w:rsidR="00443711" w:rsidRPr="00486013" w:rsidRDefault="00443711" w:rsidP="003339AE">
      <w:pPr>
        <w:pStyle w:val="ListParagraph"/>
        <w:tabs>
          <w:tab w:val="left" w:pos="-720"/>
        </w:tabs>
        <w:suppressAutoHyphens/>
        <w:spacing w:line="240" w:lineRule="auto"/>
        <w:ind w:hanging="720"/>
        <w:contextualSpacing w:val="0"/>
        <w:rPr>
          <w:rFonts w:ascii="Times New Roman" w:hAnsi="Times New Roman"/>
          <w:sz w:val="24"/>
          <w:szCs w:val="24"/>
        </w:rPr>
      </w:pPr>
      <w:r w:rsidRPr="00486013">
        <w:rPr>
          <w:rFonts w:ascii="Times New Roman" w:hAnsi="Times New Roman"/>
          <w:sz w:val="24"/>
          <w:szCs w:val="24"/>
        </w:rPr>
        <w:t>40</w:t>
      </w:r>
      <w:r w:rsidR="006D2FD2" w:rsidRPr="00486013">
        <w:rPr>
          <w:rFonts w:ascii="Times New Roman" w:hAnsi="Times New Roman"/>
          <w:sz w:val="24"/>
          <w:szCs w:val="24"/>
        </w:rPr>
        <w:t>6</w:t>
      </w:r>
      <w:r w:rsidRPr="00486013">
        <w:rPr>
          <w:rFonts w:ascii="Times New Roman" w:hAnsi="Times New Roman"/>
          <w:sz w:val="24"/>
          <w:szCs w:val="24"/>
        </w:rPr>
        <w:t xml:space="preserve">. </w:t>
      </w:r>
      <w:r w:rsidRPr="00486013">
        <w:rPr>
          <w:rFonts w:ascii="Times New Roman" w:hAnsi="Times New Roman"/>
          <w:sz w:val="24"/>
          <w:szCs w:val="24"/>
        </w:rPr>
        <w:tab/>
        <w:t>If a school is serving multiple menus and/or age/grade groups, the reviewer must evaluate how the school has structured the meal service to meet the specific meal pattern requirements for each menu type and/or age/ grade group being served.</w:t>
      </w:r>
      <w:r w:rsidR="00832AD1" w:rsidRPr="00486013">
        <w:rPr>
          <w:rFonts w:ascii="Times New Roman" w:hAnsi="Times New Roman"/>
          <w:sz w:val="24"/>
          <w:szCs w:val="24"/>
        </w:rPr>
        <w:t xml:space="preserve"> </w:t>
      </w:r>
      <w:r w:rsidRPr="00486013">
        <w:rPr>
          <w:rFonts w:ascii="Times New Roman" w:hAnsi="Times New Roman"/>
          <w:sz w:val="24"/>
          <w:szCs w:val="24"/>
        </w:rPr>
        <w:t xml:space="preserve"> List all errors identified and the technical assistance provided.</w:t>
      </w:r>
    </w:p>
    <w:p w14:paraId="389E1E21" w14:textId="77777777" w:rsidR="00443711" w:rsidRPr="00486013" w:rsidRDefault="00443711" w:rsidP="003339AE">
      <w:pPr>
        <w:pStyle w:val="ListParagraph"/>
        <w:tabs>
          <w:tab w:val="left" w:pos="-720"/>
        </w:tabs>
        <w:suppressAutoHyphens/>
        <w:spacing w:line="240" w:lineRule="auto"/>
        <w:ind w:hanging="720"/>
        <w:contextualSpacing w:val="0"/>
        <w:rPr>
          <w:rFonts w:ascii="Times New Roman" w:hAnsi="Times New Roman"/>
          <w:sz w:val="24"/>
          <w:szCs w:val="24"/>
        </w:rPr>
      </w:pPr>
      <w:r w:rsidRPr="00486013">
        <w:rPr>
          <w:rFonts w:ascii="Times New Roman" w:hAnsi="Times New Roman"/>
          <w:sz w:val="24"/>
          <w:szCs w:val="24"/>
        </w:rPr>
        <w:t>40</w:t>
      </w:r>
      <w:r w:rsidR="006D2FD2" w:rsidRPr="00486013">
        <w:rPr>
          <w:rFonts w:ascii="Times New Roman" w:hAnsi="Times New Roman"/>
          <w:sz w:val="24"/>
          <w:szCs w:val="24"/>
        </w:rPr>
        <w:t>7</w:t>
      </w:r>
      <w:r w:rsidRPr="00486013">
        <w:rPr>
          <w:rFonts w:ascii="Times New Roman" w:hAnsi="Times New Roman"/>
          <w:sz w:val="24"/>
          <w:szCs w:val="24"/>
        </w:rPr>
        <w:t xml:space="preserve">.  </w:t>
      </w:r>
      <w:r w:rsidRPr="00486013">
        <w:rPr>
          <w:rFonts w:ascii="Times New Roman" w:hAnsi="Times New Roman"/>
          <w:sz w:val="24"/>
          <w:szCs w:val="24"/>
        </w:rPr>
        <w:tab/>
        <w:t>Obtain a copy of the planned menu for the day of review and compare it to what was actually offered on the meal service line.</w:t>
      </w:r>
      <w:r w:rsidR="00832AD1" w:rsidRPr="00486013">
        <w:rPr>
          <w:rFonts w:ascii="Times New Roman" w:hAnsi="Times New Roman"/>
          <w:sz w:val="24"/>
          <w:szCs w:val="24"/>
        </w:rPr>
        <w:t xml:space="preserve"> </w:t>
      </w:r>
      <w:r w:rsidRPr="00486013">
        <w:rPr>
          <w:rFonts w:ascii="Times New Roman" w:hAnsi="Times New Roman"/>
          <w:sz w:val="24"/>
          <w:szCs w:val="24"/>
        </w:rPr>
        <w:t xml:space="preserve"> While substitutions are allowed,</w:t>
      </w:r>
      <w:r w:rsidR="00832AD1" w:rsidRPr="00486013">
        <w:rPr>
          <w:rFonts w:ascii="Times New Roman" w:hAnsi="Times New Roman"/>
          <w:sz w:val="24"/>
          <w:szCs w:val="24"/>
        </w:rPr>
        <w:t xml:space="preserve"> the</w:t>
      </w:r>
      <w:r w:rsidRPr="00486013">
        <w:rPr>
          <w:rFonts w:ascii="Times New Roman" w:hAnsi="Times New Roman"/>
          <w:sz w:val="24"/>
          <w:szCs w:val="24"/>
        </w:rPr>
        <w:t xml:space="preserve"> reviewer must ensure that the daily meal pattern minimums for each meal service line, menu type, and age/grade group are still met. </w:t>
      </w:r>
      <w:r w:rsidR="00341D77" w:rsidRPr="00486013">
        <w:rPr>
          <w:rFonts w:ascii="Times New Roman" w:hAnsi="Times New Roman"/>
          <w:sz w:val="24"/>
          <w:szCs w:val="24"/>
        </w:rPr>
        <w:t xml:space="preserve"> </w:t>
      </w:r>
      <w:r w:rsidRPr="00486013">
        <w:rPr>
          <w:rFonts w:ascii="Times New Roman" w:hAnsi="Times New Roman"/>
          <w:sz w:val="24"/>
          <w:szCs w:val="24"/>
        </w:rPr>
        <w:t xml:space="preserve">If NO, explain all errors identified and the technical assistance provided. </w:t>
      </w:r>
      <w:r w:rsidR="00341D77" w:rsidRPr="00486013">
        <w:rPr>
          <w:rFonts w:ascii="Times New Roman" w:hAnsi="Times New Roman"/>
          <w:sz w:val="24"/>
          <w:szCs w:val="24"/>
        </w:rPr>
        <w:t xml:space="preserve"> </w:t>
      </w:r>
      <w:r w:rsidRPr="00486013">
        <w:rPr>
          <w:rFonts w:ascii="Times New Roman" w:hAnsi="Times New Roman"/>
          <w:sz w:val="24"/>
          <w:szCs w:val="24"/>
        </w:rPr>
        <w:t>Record only the number of incomplete meals counted for reimbursement that will be subject to fiscal action in the appropriate field on the S-1, Line 1</w:t>
      </w:r>
      <w:r w:rsidR="00E2122B" w:rsidRPr="00486013">
        <w:rPr>
          <w:rFonts w:ascii="Times New Roman" w:hAnsi="Times New Roman"/>
          <w:sz w:val="24"/>
          <w:szCs w:val="24"/>
        </w:rPr>
        <w:t>2</w:t>
      </w:r>
      <w:r w:rsidRPr="00486013">
        <w:rPr>
          <w:rFonts w:ascii="Times New Roman" w:hAnsi="Times New Roman"/>
          <w:sz w:val="24"/>
          <w:szCs w:val="24"/>
        </w:rPr>
        <w:t xml:space="preserve">. </w:t>
      </w:r>
    </w:p>
    <w:p w14:paraId="389E1E22" w14:textId="77777777" w:rsidR="006324AA" w:rsidRPr="00486013" w:rsidRDefault="00443711" w:rsidP="003339AE">
      <w:pPr>
        <w:pStyle w:val="ListParagraph"/>
        <w:tabs>
          <w:tab w:val="left" w:pos="-720"/>
        </w:tabs>
        <w:suppressAutoHyphens/>
        <w:spacing w:line="240" w:lineRule="auto"/>
        <w:ind w:hanging="720"/>
        <w:contextualSpacing w:val="0"/>
        <w:rPr>
          <w:rFonts w:ascii="Times New Roman" w:hAnsi="Times New Roman"/>
          <w:sz w:val="24"/>
          <w:szCs w:val="24"/>
        </w:rPr>
      </w:pPr>
      <w:r w:rsidRPr="00486013">
        <w:rPr>
          <w:rFonts w:ascii="Times New Roman" w:hAnsi="Times New Roman"/>
          <w:sz w:val="24"/>
          <w:szCs w:val="24"/>
        </w:rPr>
        <w:lastRenderedPageBreak/>
        <w:t>40</w:t>
      </w:r>
      <w:r w:rsidR="006D2FD2" w:rsidRPr="00486013">
        <w:rPr>
          <w:rFonts w:ascii="Times New Roman" w:hAnsi="Times New Roman"/>
          <w:sz w:val="24"/>
          <w:szCs w:val="24"/>
        </w:rPr>
        <w:t>8</w:t>
      </w:r>
      <w:r w:rsidRPr="00486013">
        <w:rPr>
          <w:rFonts w:ascii="Times New Roman" w:hAnsi="Times New Roman"/>
          <w:sz w:val="24"/>
          <w:szCs w:val="24"/>
        </w:rPr>
        <w:t xml:space="preserve">.  </w:t>
      </w:r>
      <w:r w:rsidRPr="00486013">
        <w:rPr>
          <w:rFonts w:ascii="Times New Roman" w:hAnsi="Times New Roman"/>
          <w:sz w:val="24"/>
          <w:szCs w:val="24"/>
        </w:rPr>
        <w:tab/>
        <w:t xml:space="preserve">If any finding cited for the day </w:t>
      </w:r>
      <w:r w:rsidR="00341D77" w:rsidRPr="00486013">
        <w:rPr>
          <w:rFonts w:ascii="Times New Roman" w:hAnsi="Times New Roman"/>
          <w:sz w:val="24"/>
          <w:szCs w:val="24"/>
        </w:rPr>
        <w:t xml:space="preserve">of </w:t>
      </w:r>
      <w:r w:rsidRPr="00486013">
        <w:rPr>
          <w:rFonts w:ascii="Times New Roman" w:hAnsi="Times New Roman"/>
          <w:sz w:val="24"/>
          <w:szCs w:val="24"/>
        </w:rPr>
        <w:t>review resulted in the turning off of the Performance</w:t>
      </w:r>
      <w:r w:rsidR="00954818" w:rsidRPr="00486013">
        <w:rPr>
          <w:rFonts w:ascii="Times New Roman" w:hAnsi="Times New Roman"/>
          <w:sz w:val="24"/>
          <w:szCs w:val="24"/>
        </w:rPr>
        <w:t>-</w:t>
      </w:r>
      <w:r w:rsidRPr="00486013">
        <w:rPr>
          <w:rFonts w:ascii="Times New Roman" w:hAnsi="Times New Roman"/>
          <w:sz w:val="24"/>
          <w:szCs w:val="24"/>
        </w:rPr>
        <w:t xml:space="preserve">Based </w:t>
      </w:r>
      <w:r w:rsidR="00954818" w:rsidRPr="00486013">
        <w:rPr>
          <w:rFonts w:ascii="Times New Roman" w:hAnsi="Times New Roman"/>
          <w:sz w:val="24"/>
          <w:szCs w:val="24"/>
        </w:rPr>
        <w:t>R</w:t>
      </w:r>
      <w:r w:rsidRPr="00486013">
        <w:rPr>
          <w:rFonts w:ascii="Times New Roman" w:hAnsi="Times New Roman"/>
          <w:sz w:val="24"/>
          <w:szCs w:val="24"/>
        </w:rPr>
        <w:t xml:space="preserve">eimbursement, answer YES and record on S-1, Line </w:t>
      </w:r>
      <w:r w:rsidR="00E2122B" w:rsidRPr="00486013">
        <w:rPr>
          <w:rFonts w:ascii="Times New Roman" w:hAnsi="Times New Roman"/>
          <w:sz w:val="24"/>
          <w:szCs w:val="24"/>
        </w:rPr>
        <w:t>18</w:t>
      </w:r>
      <w:r w:rsidRPr="00486013">
        <w:rPr>
          <w:rFonts w:ascii="Times New Roman" w:hAnsi="Times New Roman"/>
          <w:sz w:val="24"/>
          <w:szCs w:val="24"/>
        </w:rPr>
        <w:t>.</w:t>
      </w:r>
      <w:r w:rsidR="00341D77" w:rsidRPr="00486013">
        <w:rPr>
          <w:rFonts w:ascii="Times New Roman" w:hAnsi="Times New Roman"/>
          <w:sz w:val="24"/>
          <w:szCs w:val="24"/>
        </w:rPr>
        <w:t xml:space="preserve"> </w:t>
      </w:r>
      <w:r w:rsidRPr="00486013">
        <w:rPr>
          <w:rFonts w:ascii="Times New Roman" w:hAnsi="Times New Roman"/>
          <w:sz w:val="24"/>
          <w:szCs w:val="24"/>
        </w:rPr>
        <w:t xml:space="preserve"> Identify the issues in the comments section.</w:t>
      </w:r>
    </w:p>
    <w:p w14:paraId="389E1E23" w14:textId="77777777" w:rsidR="00A16648" w:rsidRPr="00486013" w:rsidRDefault="00A16648" w:rsidP="00A16648">
      <w:pPr>
        <w:tabs>
          <w:tab w:val="left" w:pos="-720"/>
        </w:tabs>
        <w:suppressAutoHyphens/>
        <w:spacing w:after="0" w:line="240" w:lineRule="auto"/>
        <w:ind w:left="720" w:hanging="720"/>
        <w:rPr>
          <w:rFonts w:ascii="Times New Roman" w:hAnsi="Times New Roman"/>
          <w:sz w:val="24"/>
          <w:szCs w:val="24"/>
        </w:rPr>
      </w:pPr>
    </w:p>
    <w:p w14:paraId="389E1E24" w14:textId="77777777" w:rsidR="00443711" w:rsidRPr="00486013" w:rsidRDefault="00443711" w:rsidP="00443711">
      <w:pPr>
        <w:shd w:val="clear" w:color="auto" w:fill="D9D9D9" w:themeFill="background1" w:themeFillShade="D9"/>
        <w:tabs>
          <w:tab w:val="left" w:pos="-720"/>
          <w:tab w:val="left" w:pos="342"/>
        </w:tabs>
        <w:suppressAutoHyphens/>
        <w:spacing w:after="0" w:line="240" w:lineRule="auto"/>
        <w:ind w:left="360" w:right="-360" w:hanging="387"/>
        <w:rPr>
          <w:rFonts w:ascii="Times New Roman" w:hAnsi="Times New Roman"/>
          <w:b/>
          <w:sz w:val="24"/>
          <w:szCs w:val="24"/>
        </w:rPr>
      </w:pPr>
      <w:r w:rsidRPr="00486013">
        <w:rPr>
          <w:rFonts w:ascii="Times New Roman" w:hAnsi="Times New Roman"/>
          <w:b/>
          <w:sz w:val="24"/>
          <w:szCs w:val="24"/>
        </w:rPr>
        <w:t>OFFER VS. SERVE</w:t>
      </w:r>
    </w:p>
    <w:p w14:paraId="389E1E25" w14:textId="77777777" w:rsidR="006324AA" w:rsidRPr="00486013" w:rsidRDefault="006324AA" w:rsidP="00F07E5D">
      <w:pPr>
        <w:tabs>
          <w:tab w:val="center" w:pos="5040"/>
        </w:tabs>
        <w:suppressAutoHyphens/>
        <w:spacing w:after="0" w:line="240" w:lineRule="auto"/>
        <w:outlineLvl w:val="0"/>
        <w:rPr>
          <w:rFonts w:ascii="Times New Roman" w:hAnsi="Times New Roman"/>
          <w:sz w:val="24"/>
          <w:szCs w:val="24"/>
          <w:u w:val="single"/>
        </w:rPr>
      </w:pPr>
    </w:p>
    <w:p w14:paraId="389E1E26" w14:textId="77777777" w:rsidR="00F07E5D" w:rsidRPr="00486013" w:rsidRDefault="00F07E5D" w:rsidP="00F07E5D">
      <w:pPr>
        <w:tabs>
          <w:tab w:val="center" w:pos="5040"/>
        </w:tabs>
        <w:suppressAutoHyphens/>
        <w:spacing w:after="0" w:line="240" w:lineRule="auto"/>
        <w:outlineLvl w:val="0"/>
        <w:rPr>
          <w:rFonts w:ascii="Times New Roman" w:hAnsi="Times New Roman"/>
          <w:sz w:val="24"/>
          <w:szCs w:val="24"/>
          <w:u w:val="single"/>
        </w:rPr>
      </w:pPr>
      <w:r w:rsidRPr="00486013">
        <w:rPr>
          <w:rFonts w:ascii="Times New Roman" w:hAnsi="Times New Roman"/>
          <w:sz w:val="24"/>
          <w:szCs w:val="24"/>
          <w:u w:val="single"/>
        </w:rPr>
        <w:t>Day of Review</w:t>
      </w:r>
    </w:p>
    <w:p w14:paraId="389E1E27" w14:textId="77777777" w:rsidR="00443711" w:rsidRPr="00486013" w:rsidRDefault="00443711" w:rsidP="00CC312A">
      <w:pPr>
        <w:pStyle w:val="ListParagraph"/>
        <w:tabs>
          <w:tab w:val="left" w:pos="-720"/>
        </w:tabs>
        <w:suppressAutoHyphens/>
        <w:spacing w:line="240" w:lineRule="auto"/>
        <w:ind w:hanging="720"/>
        <w:contextualSpacing w:val="0"/>
        <w:rPr>
          <w:rFonts w:ascii="Times New Roman" w:hAnsi="Times New Roman"/>
          <w:sz w:val="24"/>
          <w:szCs w:val="24"/>
        </w:rPr>
      </w:pPr>
      <w:r w:rsidRPr="00486013">
        <w:rPr>
          <w:rFonts w:ascii="Times New Roman" w:hAnsi="Times New Roman"/>
          <w:sz w:val="24"/>
          <w:szCs w:val="24"/>
        </w:rPr>
        <w:t xml:space="preserve">500.  </w:t>
      </w:r>
      <w:r w:rsidRPr="00486013">
        <w:rPr>
          <w:rFonts w:ascii="Times New Roman" w:hAnsi="Times New Roman"/>
          <w:sz w:val="24"/>
          <w:szCs w:val="24"/>
        </w:rPr>
        <w:tab/>
        <w:t xml:space="preserve">Evaluate whether the cashier demonstrates a clear understanding of OVS and its requirements. </w:t>
      </w:r>
      <w:r w:rsidR="00C743AB" w:rsidRPr="00486013">
        <w:rPr>
          <w:rFonts w:ascii="Times New Roman" w:hAnsi="Times New Roman"/>
          <w:sz w:val="24"/>
          <w:szCs w:val="24"/>
        </w:rPr>
        <w:t>Meals missing a required meal component to include the ½ cup F/V requirement</w:t>
      </w:r>
      <w:r w:rsidR="007324EB" w:rsidRPr="00486013">
        <w:rPr>
          <w:rFonts w:ascii="Times New Roman" w:hAnsi="Times New Roman"/>
          <w:sz w:val="24"/>
          <w:szCs w:val="24"/>
        </w:rPr>
        <w:t xml:space="preserve"> under OVS</w:t>
      </w:r>
      <w:r w:rsidR="00C743AB" w:rsidRPr="00486013">
        <w:rPr>
          <w:rFonts w:ascii="Times New Roman" w:hAnsi="Times New Roman"/>
          <w:sz w:val="24"/>
          <w:szCs w:val="24"/>
        </w:rPr>
        <w:t xml:space="preserve"> are recorded under Question 401. </w:t>
      </w:r>
      <w:r w:rsidR="006324AA" w:rsidRPr="00486013">
        <w:rPr>
          <w:rFonts w:ascii="Times New Roman" w:hAnsi="Times New Roman"/>
          <w:sz w:val="24"/>
          <w:szCs w:val="24"/>
        </w:rPr>
        <w:t xml:space="preserve"> </w:t>
      </w:r>
      <w:r w:rsidRPr="00486013">
        <w:rPr>
          <w:rFonts w:ascii="Times New Roman" w:hAnsi="Times New Roman"/>
          <w:sz w:val="24"/>
          <w:szCs w:val="24"/>
        </w:rPr>
        <w:t>For any instances where meals were claimed for reimbursement that were incomplete due to required meal components being selected in insufficient portion sizes,</w:t>
      </w:r>
      <w:r w:rsidR="00B23C69" w:rsidRPr="00486013">
        <w:rPr>
          <w:rFonts w:ascii="Times New Roman" w:hAnsi="Times New Roman"/>
          <w:sz w:val="24"/>
          <w:szCs w:val="24"/>
        </w:rPr>
        <w:t xml:space="preserve"> </w:t>
      </w:r>
      <w:r w:rsidR="00B23C69" w:rsidRPr="00486013">
        <w:rPr>
          <w:rFonts w:ascii="Times New Roman" w:hAnsi="Times New Roman"/>
          <w:sz w:val="24"/>
          <w:szCs w:val="24"/>
          <w:u w:val="single"/>
        </w:rPr>
        <w:t>not</w:t>
      </w:r>
      <w:r w:rsidR="00B23C69" w:rsidRPr="00486013">
        <w:rPr>
          <w:rFonts w:ascii="Times New Roman" w:hAnsi="Times New Roman"/>
          <w:sz w:val="24"/>
          <w:szCs w:val="24"/>
        </w:rPr>
        <w:t xml:space="preserve"> to include the requirement for at least ½ cup of fruits/vegetables,</w:t>
      </w:r>
      <w:r w:rsidRPr="00486013">
        <w:rPr>
          <w:rFonts w:ascii="Times New Roman" w:hAnsi="Times New Roman"/>
          <w:sz w:val="24"/>
          <w:szCs w:val="24"/>
        </w:rPr>
        <w:t xml:space="preserve"> record only those meals claimed for reimbursement that will be subject to fiscal action in the appropriate field on the S-1, Line 1</w:t>
      </w:r>
      <w:r w:rsidR="00E2122B" w:rsidRPr="00486013">
        <w:rPr>
          <w:rFonts w:ascii="Times New Roman" w:hAnsi="Times New Roman"/>
          <w:sz w:val="24"/>
          <w:szCs w:val="24"/>
        </w:rPr>
        <w:t>2</w:t>
      </w:r>
      <w:r w:rsidRPr="00486013">
        <w:rPr>
          <w:rFonts w:ascii="Times New Roman" w:hAnsi="Times New Roman"/>
          <w:sz w:val="24"/>
          <w:szCs w:val="24"/>
        </w:rPr>
        <w:t xml:space="preserve">. </w:t>
      </w:r>
      <w:r w:rsidR="006324AA" w:rsidRPr="00486013">
        <w:rPr>
          <w:rFonts w:ascii="Times New Roman" w:hAnsi="Times New Roman"/>
          <w:sz w:val="24"/>
          <w:szCs w:val="24"/>
        </w:rPr>
        <w:t xml:space="preserve"> </w:t>
      </w:r>
      <w:r w:rsidRPr="00486013">
        <w:rPr>
          <w:rFonts w:ascii="Times New Roman" w:hAnsi="Times New Roman"/>
          <w:sz w:val="24"/>
          <w:szCs w:val="24"/>
        </w:rPr>
        <w:t>For instances where a student has selected a reimbursable meal, but is made to select an additional item(s), record the error(s) in the comments section and provide technical assistance to ensure Offer vs. Serve is properly implemented in the future.</w:t>
      </w:r>
      <w:r w:rsidR="007324EB" w:rsidRPr="00486013">
        <w:rPr>
          <w:rFonts w:ascii="Times New Roman" w:hAnsi="Times New Roman"/>
          <w:sz w:val="24"/>
          <w:szCs w:val="24"/>
        </w:rPr>
        <w:t xml:space="preserve"> </w:t>
      </w:r>
    </w:p>
    <w:p w14:paraId="389E1E28" w14:textId="77777777" w:rsidR="00443711" w:rsidRPr="00486013" w:rsidRDefault="00443711" w:rsidP="00CC312A">
      <w:pPr>
        <w:pStyle w:val="ListParagraph"/>
        <w:tabs>
          <w:tab w:val="left" w:pos="-720"/>
        </w:tabs>
        <w:suppressAutoHyphens/>
        <w:spacing w:line="240" w:lineRule="auto"/>
        <w:ind w:hanging="720"/>
        <w:contextualSpacing w:val="0"/>
        <w:rPr>
          <w:rFonts w:ascii="Times New Roman" w:hAnsi="Times New Roman"/>
          <w:sz w:val="24"/>
          <w:szCs w:val="24"/>
        </w:rPr>
      </w:pPr>
      <w:r w:rsidRPr="00486013">
        <w:rPr>
          <w:rFonts w:ascii="Times New Roman" w:hAnsi="Times New Roman"/>
          <w:sz w:val="24"/>
          <w:szCs w:val="24"/>
        </w:rPr>
        <w:t xml:space="preserve">501.  </w:t>
      </w:r>
      <w:r w:rsidRPr="00486013">
        <w:rPr>
          <w:rFonts w:ascii="Times New Roman" w:hAnsi="Times New Roman"/>
          <w:sz w:val="24"/>
          <w:szCs w:val="24"/>
        </w:rPr>
        <w:tab/>
        <w:t>Obtain sufficient information demonstrating that the cafeteria staff has been trained on Offer vs. Serve requirements</w:t>
      </w:r>
      <w:r w:rsidR="008F3EFA" w:rsidRPr="00486013">
        <w:rPr>
          <w:rFonts w:ascii="Times New Roman" w:hAnsi="Times New Roman"/>
          <w:sz w:val="24"/>
          <w:szCs w:val="24"/>
        </w:rPr>
        <w:t xml:space="preserve"> for both NSLP and SBP</w:t>
      </w:r>
      <w:r w:rsidRPr="00486013">
        <w:rPr>
          <w:rFonts w:ascii="Times New Roman" w:hAnsi="Times New Roman"/>
          <w:sz w:val="24"/>
          <w:szCs w:val="24"/>
        </w:rPr>
        <w:t xml:space="preserve">. </w:t>
      </w:r>
      <w:r w:rsidR="006324AA" w:rsidRPr="00486013">
        <w:rPr>
          <w:rFonts w:ascii="Times New Roman" w:hAnsi="Times New Roman"/>
          <w:sz w:val="24"/>
          <w:szCs w:val="24"/>
        </w:rPr>
        <w:t xml:space="preserve"> </w:t>
      </w:r>
      <w:r w:rsidRPr="00486013">
        <w:rPr>
          <w:rFonts w:ascii="Times New Roman" w:hAnsi="Times New Roman"/>
          <w:sz w:val="24"/>
          <w:szCs w:val="24"/>
        </w:rPr>
        <w:t>If NO, explain the technical assistance provided.</w:t>
      </w:r>
    </w:p>
    <w:p w14:paraId="389E1E2A" w14:textId="13AAC32D" w:rsidR="006A68B8" w:rsidRDefault="00443711" w:rsidP="000E2FAF">
      <w:pPr>
        <w:autoSpaceDE w:val="0"/>
        <w:autoSpaceDN w:val="0"/>
        <w:adjustRightInd w:val="0"/>
        <w:spacing w:after="0" w:line="240" w:lineRule="auto"/>
        <w:ind w:left="720" w:hanging="720"/>
        <w:rPr>
          <w:rFonts w:ascii="Times New Roman" w:hAnsi="Times New Roman"/>
          <w:sz w:val="24"/>
          <w:szCs w:val="24"/>
        </w:rPr>
      </w:pPr>
      <w:r w:rsidRPr="00486013">
        <w:rPr>
          <w:rFonts w:ascii="Times New Roman" w:hAnsi="Times New Roman"/>
          <w:sz w:val="24"/>
          <w:szCs w:val="24"/>
        </w:rPr>
        <w:t xml:space="preserve">502.  </w:t>
      </w:r>
      <w:r w:rsidRPr="00486013">
        <w:rPr>
          <w:rFonts w:ascii="Times New Roman" w:hAnsi="Times New Roman"/>
          <w:sz w:val="24"/>
          <w:szCs w:val="24"/>
        </w:rPr>
        <w:tab/>
        <w:t xml:space="preserve">Determine </w:t>
      </w:r>
      <w:r w:rsidR="00AB2C23" w:rsidRPr="00486013">
        <w:rPr>
          <w:rFonts w:ascii="Times New Roman" w:hAnsi="Times New Roman"/>
          <w:sz w:val="24"/>
          <w:szCs w:val="24"/>
        </w:rPr>
        <w:t xml:space="preserve">if signage regarding </w:t>
      </w:r>
      <w:r w:rsidRPr="00486013">
        <w:rPr>
          <w:rFonts w:ascii="Times New Roman" w:hAnsi="Times New Roman"/>
          <w:sz w:val="24"/>
          <w:szCs w:val="24"/>
        </w:rPr>
        <w:t xml:space="preserve">what constitutes a reimbursable meal </w:t>
      </w:r>
      <w:r w:rsidR="00AB2C23" w:rsidRPr="00486013">
        <w:rPr>
          <w:rFonts w:ascii="Times New Roman" w:hAnsi="Times New Roman"/>
          <w:sz w:val="24"/>
          <w:szCs w:val="24"/>
        </w:rPr>
        <w:t>includes</w:t>
      </w:r>
      <w:r w:rsidR="005C51B8" w:rsidRPr="00486013">
        <w:rPr>
          <w:rFonts w:ascii="Times New Roman" w:hAnsi="Times New Roman"/>
          <w:sz w:val="24"/>
          <w:szCs w:val="24"/>
        </w:rPr>
        <w:t xml:space="preserve"> the requirement </w:t>
      </w:r>
      <w:r w:rsidR="007B615D" w:rsidRPr="00486013">
        <w:rPr>
          <w:rFonts w:ascii="Times New Roman" w:hAnsi="Times New Roman"/>
          <w:sz w:val="24"/>
          <w:szCs w:val="24"/>
        </w:rPr>
        <w:t xml:space="preserve">that students must </w:t>
      </w:r>
      <w:r w:rsidR="005C51B8" w:rsidRPr="00486013">
        <w:rPr>
          <w:rFonts w:ascii="Times New Roman" w:hAnsi="Times New Roman"/>
          <w:sz w:val="24"/>
          <w:szCs w:val="24"/>
        </w:rPr>
        <w:t>select at least ½ cup fruit or vegetable</w:t>
      </w:r>
      <w:r w:rsidRPr="00486013">
        <w:rPr>
          <w:rFonts w:ascii="Times New Roman" w:hAnsi="Times New Roman"/>
          <w:sz w:val="24"/>
          <w:szCs w:val="24"/>
        </w:rPr>
        <w:t xml:space="preserve">. </w:t>
      </w:r>
      <w:r w:rsidR="006324AA" w:rsidRPr="00486013">
        <w:rPr>
          <w:rFonts w:ascii="Times New Roman" w:hAnsi="Times New Roman"/>
          <w:sz w:val="24"/>
          <w:szCs w:val="24"/>
        </w:rPr>
        <w:t xml:space="preserve"> </w:t>
      </w:r>
      <w:r w:rsidRPr="00486013">
        <w:rPr>
          <w:rFonts w:ascii="Times New Roman" w:hAnsi="Times New Roman"/>
          <w:sz w:val="24"/>
          <w:szCs w:val="24"/>
        </w:rPr>
        <w:t>(See 7 CFR 210.10(a) (2))</w:t>
      </w:r>
    </w:p>
    <w:p w14:paraId="0316904E" w14:textId="77777777" w:rsidR="000E2FAF" w:rsidRPr="00486013" w:rsidRDefault="000E2FAF" w:rsidP="000E2FAF">
      <w:pPr>
        <w:autoSpaceDE w:val="0"/>
        <w:autoSpaceDN w:val="0"/>
        <w:adjustRightInd w:val="0"/>
        <w:spacing w:after="0" w:line="240" w:lineRule="auto"/>
        <w:ind w:left="720" w:hanging="720"/>
        <w:rPr>
          <w:rFonts w:ascii="Times New Roman" w:hAnsi="Times New Roman"/>
          <w:sz w:val="24"/>
          <w:szCs w:val="24"/>
        </w:rPr>
      </w:pPr>
    </w:p>
    <w:p w14:paraId="389E1E2B" w14:textId="77777777" w:rsidR="00F0243A" w:rsidRPr="00486013" w:rsidRDefault="00F0243A" w:rsidP="00F0243A">
      <w:pPr>
        <w:shd w:val="clear" w:color="auto" w:fill="D9D9D9" w:themeFill="background1" w:themeFillShade="D9"/>
        <w:tabs>
          <w:tab w:val="left" w:pos="-720"/>
          <w:tab w:val="left" w:pos="342"/>
        </w:tabs>
        <w:suppressAutoHyphens/>
        <w:spacing w:after="0" w:line="240" w:lineRule="auto"/>
        <w:ind w:left="360" w:right="-360" w:hanging="387"/>
        <w:rPr>
          <w:rFonts w:ascii="Times New Roman" w:hAnsi="Times New Roman"/>
          <w:b/>
          <w:caps/>
          <w:sz w:val="24"/>
          <w:szCs w:val="24"/>
        </w:rPr>
      </w:pPr>
      <w:r w:rsidRPr="00486013">
        <w:rPr>
          <w:rFonts w:ascii="Times New Roman" w:hAnsi="Times New Roman"/>
          <w:b/>
          <w:caps/>
          <w:sz w:val="24"/>
          <w:szCs w:val="24"/>
        </w:rPr>
        <w:t>MEal Components and Quantities</w:t>
      </w:r>
    </w:p>
    <w:p w14:paraId="389E1E2C" w14:textId="77777777" w:rsidR="00F0243A" w:rsidRPr="00486013" w:rsidRDefault="00F0243A" w:rsidP="00CC312A">
      <w:pPr>
        <w:tabs>
          <w:tab w:val="center" w:pos="5040"/>
        </w:tabs>
        <w:suppressAutoHyphens/>
        <w:spacing w:after="0" w:line="240" w:lineRule="auto"/>
        <w:outlineLvl w:val="0"/>
        <w:rPr>
          <w:rFonts w:ascii="Times New Roman" w:hAnsi="Times New Roman"/>
          <w:sz w:val="24"/>
          <w:szCs w:val="24"/>
        </w:rPr>
      </w:pPr>
      <w:r w:rsidRPr="00486013">
        <w:rPr>
          <w:rFonts w:ascii="Times New Roman" w:hAnsi="Times New Roman"/>
          <w:sz w:val="24"/>
          <w:szCs w:val="24"/>
        </w:rPr>
        <w:t xml:space="preserve">All meals missing required meal components are Performance Standard (PS) 2 violations and must be corrected. </w:t>
      </w:r>
    </w:p>
    <w:p w14:paraId="389E1E2D" w14:textId="77777777" w:rsidR="00F0243A" w:rsidRPr="00486013" w:rsidRDefault="00F0243A" w:rsidP="00CC312A">
      <w:pPr>
        <w:tabs>
          <w:tab w:val="center" w:pos="5040"/>
        </w:tabs>
        <w:suppressAutoHyphens/>
        <w:spacing w:after="0" w:line="240" w:lineRule="auto"/>
        <w:outlineLvl w:val="0"/>
        <w:rPr>
          <w:rFonts w:ascii="Times New Roman" w:hAnsi="Times New Roman"/>
          <w:sz w:val="24"/>
          <w:szCs w:val="24"/>
        </w:rPr>
      </w:pPr>
    </w:p>
    <w:p w14:paraId="389E1E2E" w14:textId="77777777" w:rsidR="00F0243A" w:rsidRPr="00486013" w:rsidRDefault="00F0243A" w:rsidP="00CC312A">
      <w:pPr>
        <w:tabs>
          <w:tab w:val="center" w:pos="5040"/>
        </w:tabs>
        <w:suppressAutoHyphens/>
        <w:spacing w:after="0" w:line="240" w:lineRule="auto"/>
        <w:outlineLvl w:val="0"/>
        <w:rPr>
          <w:rFonts w:ascii="Times New Roman" w:hAnsi="Times New Roman"/>
          <w:sz w:val="24"/>
          <w:szCs w:val="24"/>
        </w:rPr>
      </w:pPr>
      <w:r w:rsidRPr="00486013">
        <w:rPr>
          <w:rFonts w:ascii="Times New Roman" w:hAnsi="Times New Roman"/>
          <w:sz w:val="24"/>
          <w:szCs w:val="24"/>
        </w:rPr>
        <w:t xml:space="preserve">When multiple meal pattern violations are identified for a meal, list all violations in the appropriate comments section.  Record meals with multiple violations on the S-1 under only one meal violation category to ensure that fiscal action is applied only once.  If multiple violations include meals served with missing meal components, record the meal under the missing meal component category.  For all other multiple meal pattern error violations, record repeated vegetable sub-group or milk type violations before all other violations.  For all other multiple meal pattern violations, use discretion and record the most egregious violation for fiscal action. </w:t>
      </w:r>
    </w:p>
    <w:p w14:paraId="389E1E2F" w14:textId="77777777" w:rsidR="00F0243A" w:rsidRPr="00486013" w:rsidRDefault="00F0243A" w:rsidP="00F0243A">
      <w:pPr>
        <w:tabs>
          <w:tab w:val="center" w:pos="5040"/>
        </w:tabs>
        <w:suppressAutoHyphens/>
        <w:spacing w:after="0" w:line="240" w:lineRule="auto"/>
        <w:outlineLvl w:val="0"/>
        <w:rPr>
          <w:rFonts w:ascii="Times New Roman" w:hAnsi="Times New Roman"/>
          <w:sz w:val="24"/>
          <w:szCs w:val="24"/>
          <w:u w:val="single"/>
        </w:rPr>
      </w:pPr>
    </w:p>
    <w:p w14:paraId="389E1E30" w14:textId="77777777" w:rsidR="00F0243A" w:rsidRPr="00486013" w:rsidRDefault="00F0243A" w:rsidP="00F0243A">
      <w:pPr>
        <w:tabs>
          <w:tab w:val="left" w:pos="-720"/>
          <w:tab w:val="left" w:pos="342"/>
        </w:tabs>
        <w:suppressAutoHyphens/>
        <w:spacing w:after="0" w:line="240" w:lineRule="auto"/>
        <w:ind w:left="360" w:right="-360" w:hanging="387"/>
        <w:rPr>
          <w:rFonts w:ascii="Times New Roman" w:hAnsi="Times New Roman"/>
          <w:sz w:val="24"/>
          <w:szCs w:val="24"/>
          <w:u w:val="single"/>
        </w:rPr>
      </w:pPr>
      <w:r w:rsidRPr="00486013">
        <w:rPr>
          <w:rFonts w:ascii="Times New Roman" w:hAnsi="Times New Roman"/>
          <w:sz w:val="24"/>
          <w:szCs w:val="24"/>
          <w:u w:val="single"/>
        </w:rPr>
        <w:t>Review Period</w:t>
      </w:r>
    </w:p>
    <w:p w14:paraId="389E1E31" w14:textId="77777777" w:rsidR="00F0243A" w:rsidRPr="00486013" w:rsidRDefault="00F0243A" w:rsidP="00CC312A">
      <w:pPr>
        <w:pStyle w:val="ListParagraph"/>
        <w:tabs>
          <w:tab w:val="left" w:pos="-720"/>
        </w:tabs>
        <w:suppressAutoHyphens/>
        <w:spacing w:line="240" w:lineRule="auto"/>
        <w:ind w:hanging="720"/>
        <w:contextualSpacing w:val="0"/>
        <w:rPr>
          <w:rFonts w:ascii="Times New Roman" w:hAnsi="Times New Roman"/>
          <w:sz w:val="24"/>
          <w:szCs w:val="24"/>
        </w:rPr>
      </w:pPr>
      <w:r w:rsidRPr="00486013">
        <w:rPr>
          <w:rFonts w:ascii="Times New Roman" w:hAnsi="Times New Roman"/>
          <w:sz w:val="24"/>
          <w:szCs w:val="24"/>
        </w:rPr>
        <w:t xml:space="preserve">409.  </w:t>
      </w:r>
      <w:r w:rsidRPr="00486013">
        <w:rPr>
          <w:rFonts w:ascii="Times New Roman" w:hAnsi="Times New Roman"/>
          <w:sz w:val="24"/>
          <w:szCs w:val="24"/>
        </w:rPr>
        <w:tab/>
        <w:t xml:space="preserve">Reviewer must examine production records for a week from the review period. The </w:t>
      </w:r>
      <w:r w:rsidRPr="00486013">
        <w:rPr>
          <w:rFonts w:ascii="Times New Roman" w:hAnsi="Times New Roman"/>
          <w:bCs/>
          <w:color w:val="000000"/>
          <w:sz w:val="24"/>
          <w:szCs w:val="24"/>
          <w:bdr w:val="none" w:sz="0" w:space="0" w:color="auto" w:frame="1"/>
        </w:rPr>
        <w:t xml:space="preserve">minimum number of school days in the week reviewed is three (3), and the maximum is seven (7).  All must be consecutive days. </w:t>
      </w:r>
      <w:r w:rsidRPr="00486013">
        <w:rPr>
          <w:rFonts w:ascii="Times New Roman" w:hAnsi="Times New Roman"/>
          <w:sz w:val="24"/>
          <w:szCs w:val="24"/>
        </w:rPr>
        <w:t xml:space="preserve">Reviewer may examine any food crediting documentation, including but not limited to food labels, product formulation statements, CN labels, and bid documentation to ensure meal pattern compliance.  Evaluate whether the meals served meet the appropriate daily and weekly meal pattern requirements for the age/grade group(s) being served.  If critical issues are identified from the initial </w:t>
      </w:r>
      <w:r w:rsidRPr="00486013">
        <w:rPr>
          <w:rFonts w:ascii="Times New Roman" w:hAnsi="Times New Roman"/>
          <w:sz w:val="24"/>
          <w:szCs w:val="24"/>
        </w:rPr>
        <w:lastRenderedPageBreak/>
        <w:t>documentation review, the reviewer must expand the scope of review to the entire review period.  If NO, explain all errors identified and the technical assistance provided. Indicate whether the violations identified were repeat violations for the SFA.  Record the number of meals missing required mea</w:t>
      </w:r>
      <w:r w:rsidR="00E2122B" w:rsidRPr="00486013">
        <w:rPr>
          <w:rFonts w:ascii="Times New Roman" w:hAnsi="Times New Roman"/>
          <w:sz w:val="24"/>
          <w:szCs w:val="24"/>
        </w:rPr>
        <w:t>l components on the S-1, Line 15</w:t>
      </w:r>
      <w:r w:rsidRPr="00486013">
        <w:rPr>
          <w:rFonts w:ascii="Times New Roman" w:hAnsi="Times New Roman"/>
          <w:sz w:val="24"/>
          <w:szCs w:val="24"/>
        </w:rPr>
        <w:t>.  Record only the number of incomplete meals claimed for reimbursement that will be subject to fiscal action in the appro</w:t>
      </w:r>
      <w:r w:rsidR="00E2122B" w:rsidRPr="00486013">
        <w:rPr>
          <w:rFonts w:ascii="Times New Roman" w:hAnsi="Times New Roman"/>
          <w:sz w:val="24"/>
          <w:szCs w:val="24"/>
        </w:rPr>
        <w:t>priate field on the S-1, Line 16</w:t>
      </w:r>
      <w:r w:rsidRPr="00486013">
        <w:rPr>
          <w:rFonts w:ascii="Times New Roman" w:hAnsi="Times New Roman"/>
          <w:sz w:val="24"/>
          <w:szCs w:val="24"/>
        </w:rPr>
        <w:t>.</w:t>
      </w:r>
    </w:p>
    <w:p w14:paraId="389E1E32" w14:textId="77777777" w:rsidR="00F0243A" w:rsidRPr="00486013" w:rsidRDefault="00F0243A" w:rsidP="00CC312A">
      <w:pPr>
        <w:pStyle w:val="ListParagraph"/>
        <w:tabs>
          <w:tab w:val="left" w:pos="-720"/>
        </w:tabs>
        <w:suppressAutoHyphens/>
        <w:spacing w:line="240" w:lineRule="auto"/>
        <w:ind w:hanging="720"/>
        <w:contextualSpacing w:val="0"/>
        <w:rPr>
          <w:rFonts w:ascii="Times New Roman" w:hAnsi="Times New Roman"/>
          <w:sz w:val="24"/>
          <w:szCs w:val="24"/>
        </w:rPr>
      </w:pPr>
      <w:r w:rsidRPr="00486013">
        <w:rPr>
          <w:rFonts w:ascii="Times New Roman" w:hAnsi="Times New Roman"/>
          <w:sz w:val="24"/>
          <w:szCs w:val="24"/>
        </w:rPr>
        <w:t xml:space="preserve">410.  </w:t>
      </w:r>
      <w:r w:rsidRPr="00486013">
        <w:rPr>
          <w:rFonts w:ascii="Times New Roman" w:hAnsi="Times New Roman"/>
          <w:sz w:val="24"/>
          <w:szCs w:val="24"/>
        </w:rPr>
        <w:tab/>
        <w:t>Evaluate productions records to determine whether the portion sizes of meal components from the planned menu and served during the review period meet the minimum meal pattern requirements for the age/grade group(s) being served.  If NO, explain all errors identified and the technical assistance provided.  Indicate whether the violations identified were repeat violations for the SFA.  Record only the number of incomplete meals claimed for reimbursement that will be subject to fiscal action in the appropriate field on the</w:t>
      </w:r>
      <w:r w:rsidR="00E2122B" w:rsidRPr="00486013">
        <w:rPr>
          <w:rFonts w:ascii="Times New Roman" w:hAnsi="Times New Roman"/>
          <w:sz w:val="24"/>
          <w:szCs w:val="24"/>
        </w:rPr>
        <w:t xml:space="preserve"> S-1, Line 16</w:t>
      </w:r>
      <w:r w:rsidRPr="00486013">
        <w:rPr>
          <w:rFonts w:ascii="Times New Roman" w:hAnsi="Times New Roman"/>
          <w:sz w:val="24"/>
          <w:szCs w:val="24"/>
        </w:rPr>
        <w:t>.  (Refer to 7 CFR 210.10 for more guidance.)</w:t>
      </w:r>
    </w:p>
    <w:p w14:paraId="389E1E33" w14:textId="77777777" w:rsidR="00F0243A" w:rsidRPr="00486013" w:rsidRDefault="00F0243A" w:rsidP="00CC312A">
      <w:pPr>
        <w:tabs>
          <w:tab w:val="left" w:pos="-72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 xml:space="preserve">411.  </w:t>
      </w:r>
      <w:r w:rsidRPr="00486013">
        <w:rPr>
          <w:rFonts w:ascii="Times New Roman" w:hAnsi="Times New Roman"/>
          <w:sz w:val="24"/>
          <w:szCs w:val="24"/>
        </w:rPr>
        <w:tab/>
        <w:t>Obtain a copy of the planned menu for the review period and compare it to a week (3-7 days) of production records from the review period.  While substitutions are allowed, ensure that the daily meal pattern minimums for each meal service line, menu type, and age/grade group are still met.  If NO, explain all errors identified and the technical assistance provided.  Indicate whether the violations identified were repeat violations for the SFA.  Record the number of meals observed missing required meal components on the S-1, Line 1</w:t>
      </w:r>
      <w:r w:rsidR="00E2122B" w:rsidRPr="00486013">
        <w:rPr>
          <w:rFonts w:ascii="Times New Roman" w:hAnsi="Times New Roman"/>
          <w:sz w:val="24"/>
          <w:szCs w:val="24"/>
        </w:rPr>
        <w:t>5</w:t>
      </w:r>
      <w:r w:rsidRPr="00486013">
        <w:rPr>
          <w:rFonts w:ascii="Times New Roman" w:hAnsi="Times New Roman"/>
          <w:sz w:val="24"/>
          <w:szCs w:val="24"/>
        </w:rPr>
        <w:t>.  Record only the number of incomplete meals claimed for reimbursement that will be subject to fiscal action in the appro</w:t>
      </w:r>
      <w:r w:rsidR="00E2122B" w:rsidRPr="00486013">
        <w:rPr>
          <w:rFonts w:ascii="Times New Roman" w:hAnsi="Times New Roman"/>
          <w:sz w:val="24"/>
          <w:szCs w:val="24"/>
        </w:rPr>
        <w:t>priate field on the S-1, Line 16</w:t>
      </w:r>
      <w:r w:rsidRPr="00486013">
        <w:rPr>
          <w:rFonts w:ascii="Times New Roman" w:hAnsi="Times New Roman"/>
          <w:sz w:val="24"/>
          <w:szCs w:val="24"/>
        </w:rPr>
        <w:t xml:space="preserve">. </w:t>
      </w:r>
    </w:p>
    <w:p w14:paraId="389E1E34" w14:textId="77777777" w:rsidR="00F0243A" w:rsidRPr="00486013" w:rsidRDefault="00F0243A" w:rsidP="00CC312A">
      <w:pPr>
        <w:tabs>
          <w:tab w:val="left" w:pos="-720"/>
        </w:tabs>
        <w:suppressAutoHyphens/>
        <w:spacing w:after="0" w:line="240" w:lineRule="auto"/>
        <w:rPr>
          <w:rFonts w:ascii="Times New Roman" w:hAnsi="Times New Roman"/>
          <w:sz w:val="24"/>
          <w:szCs w:val="24"/>
        </w:rPr>
      </w:pPr>
    </w:p>
    <w:p w14:paraId="389E1E35" w14:textId="77777777" w:rsidR="00F0243A" w:rsidRPr="00486013" w:rsidRDefault="00F0243A" w:rsidP="00CC312A">
      <w:pPr>
        <w:tabs>
          <w:tab w:val="left" w:pos="-720"/>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t xml:space="preserve">412.   </w:t>
      </w:r>
      <w:r w:rsidRPr="00486013">
        <w:rPr>
          <w:rFonts w:ascii="Times New Roman" w:hAnsi="Times New Roman"/>
          <w:sz w:val="24"/>
          <w:szCs w:val="24"/>
        </w:rPr>
        <w:tab/>
        <w:t>If any finding cited for the review period resulted in the turning off of the Performance-Based Reimbursement, answer YE</w:t>
      </w:r>
      <w:r w:rsidR="00E2122B" w:rsidRPr="00486013">
        <w:rPr>
          <w:rFonts w:ascii="Times New Roman" w:hAnsi="Times New Roman"/>
          <w:sz w:val="24"/>
          <w:szCs w:val="24"/>
        </w:rPr>
        <w:t>S and record on the S-1, Line 18</w:t>
      </w:r>
      <w:r w:rsidRPr="00486013">
        <w:rPr>
          <w:rFonts w:ascii="Times New Roman" w:hAnsi="Times New Roman"/>
          <w:sz w:val="24"/>
          <w:szCs w:val="24"/>
        </w:rPr>
        <w:t>.  Identify the issues in the comments section.</w:t>
      </w:r>
    </w:p>
    <w:p w14:paraId="389E1E36" w14:textId="77777777" w:rsidR="00F0243A" w:rsidRPr="00486013" w:rsidRDefault="00F0243A" w:rsidP="00F0243A">
      <w:pPr>
        <w:tabs>
          <w:tab w:val="left" w:pos="-720"/>
        </w:tabs>
        <w:suppressAutoHyphens/>
        <w:spacing w:after="0" w:line="240" w:lineRule="auto"/>
        <w:ind w:left="720" w:hanging="720"/>
        <w:rPr>
          <w:rFonts w:ascii="Times New Roman" w:hAnsi="Times New Roman"/>
          <w:sz w:val="24"/>
          <w:szCs w:val="24"/>
        </w:rPr>
      </w:pPr>
    </w:p>
    <w:p w14:paraId="389E1E3A" w14:textId="77777777" w:rsidR="00443711" w:rsidRPr="00486013" w:rsidRDefault="00443711" w:rsidP="00443711">
      <w:pPr>
        <w:shd w:val="clear" w:color="auto" w:fill="D9D9D9" w:themeFill="background1" w:themeFillShade="D9"/>
        <w:tabs>
          <w:tab w:val="left" w:pos="-720"/>
          <w:tab w:val="left" w:pos="342"/>
        </w:tabs>
        <w:suppressAutoHyphens/>
        <w:spacing w:after="0" w:line="240" w:lineRule="auto"/>
        <w:ind w:right="-360"/>
        <w:rPr>
          <w:rFonts w:ascii="Times New Roman" w:hAnsi="Times New Roman"/>
          <w:b/>
          <w:sz w:val="24"/>
          <w:szCs w:val="24"/>
        </w:rPr>
      </w:pPr>
      <w:r w:rsidRPr="00486013">
        <w:rPr>
          <w:rFonts w:ascii="Times New Roman" w:hAnsi="Times New Roman"/>
          <w:b/>
          <w:sz w:val="24"/>
          <w:szCs w:val="24"/>
        </w:rPr>
        <w:t>DIETARY SPECIFICATIONS AND NUTRIENT ANALYSIS</w:t>
      </w:r>
    </w:p>
    <w:p w14:paraId="389E1E3B" w14:textId="77777777" w:rsidR="00443711" w:rsidRPr="00486013" w:rsidRDefault="00443711" w:rsidP="00CC312A">
      <w:pPr>
        <w:pStyle w:val="ListParagraph"/>
        <w:tabs>
          <w:tab w:val="left" w:pos="-720"/>
        </w:tabs>
        <w:suppressAutoHyphens/>
        <w:spacing w:after="0" w:line="240" w:lineRule="auto"/>
        <w:ind w:hanging="720"/>
        <w:contextualSpacing w:val="0"/>
        <w:rPr>
          <w:rFonts w:ascii="Times New Roman" w:hAnsi="Times New Roman"/>
          <w:sz w:val="24"/>
          <w:szCs w:val="24"/>
        </w:rPr>
      </w:pPr>
      <w:r w:rsidRPr="00486013">
        <w:rPr>
          <w:rFonts w:ascii="Times New Roman" w:hAnsi="Times New Roman"/>
          <w:sz w:val="24"/>
          <w:szCs w:val="24"/>
        </w:rPr>
        <w:t xml:space="preserve">603. </w:t>
      </w:r>
      <w:r w:rsidRPr="00486013">
        <w:rPr>
          <w:rFonts w:ascii="Times New Roman" w:hAnsi="Times New Roman"/>
          <w:sz w:val="24"/>
          <w:szCs w:val="24"/>
        </w:rPr>
        <w:tab/>
        <w:t xml:space="preserve">Determine </w:t>
      </w:r>
      <w:r w:rsidR="006324AA" w:rsidRPr="00486013">
        <w:rPr>
          <w:rFonts w:ascii="Times New Roman" w:hAnsi="Times New Roman"/>
          <w:sz w:val="24"/>
          <w:szCs w:val="24"/>
        </w:rPr>
        <w:t xml:space="preserve">whether </w:t>
      </w:r>
      <w:r w:rsidRPr="00486013">
        <w:rPr>
          <w:rFonts w:ascii="Times New Roman" w:hAnsi="Times New Roman"/>
          <w:sz w:val="24"/>
          <w:szCs w:val="24"/>
        </w:rPr>
        <w:t xml:space="preserve">any applicable off-site Dietary Specifications and Nutrient Analysis activities resulted in areas being identified that required technical assistance or corrective action prior to the beginning of the on-site portion of the review. </w:t>
      </w:r>
      <w:r w:rsidR="006324AA" w:rsidRPr="00486013">
        <w:rPr>
          <w:rFonts w:ascii="Times New Roman" w:hAnsi="Times New Roman"/>
          <w:sz w:val="24"/>
          <w:szCs w:val="24"/>
        </w:rPr>
        <w:t xml:space="preserve"> </w:t>
      </w:r>
      <w:r w:rsidRPr="00486013">
        <w:rPr>
          <w:rFonts w:ascii="Times New Roman" w:hAnsi="Times New Roman"/>
          <w:sz w:val="24"/>
          <w:szCs w:val="24"/>
        </w:rPr>
        <w:t xml:space="preserve">If technical assistance or corrective action was necessary, explain in the </w:t>
      </w:r>
      <w:r w:rsidR="00BE7B7D" w:rsidRPr="00486013">
        <w:rPr>
          <w:rFonts w:ascii="Times New Roman" w:hAnsi="Times New Roman"/>
          <w:sz w:val="24"/>
          <w:szCs w:val="24"/>
        </w:rPr>
        <w:t xml:space="preserve">comments </w:t>
      </w:r>
      <w:r w:rsidRPr="00486013">
        <w:rPr>
          <w:rFonts w:ascii="Times New Roman" w:hAnsi="Times New Roman"/>
          <w:sz w:val="24"/>
          <w:szCs w:val="24"/>
        </w:rPr>
        <w:t xml:space="preserve">section. </w:t>
      </w:r>
    </w:p>
    <w:p w14:paraId="389E1E3C" w14:textId="77777777" w:rsidR="00443711" w:rsidRPr="00486013" w:rsidRDefault="00443711" w:rsidP="00443711">
      <w:pPr>
        <w:pStyle w:val="ListParagraph"/>
        <w:tabs>
          <w:tab w:val="left" w:pos="-720"/>
        </w:tabs>
        <w:suppressAutoHyphens/>
        <w:spacing w:after="0" w:line="240" w:lineRule="auto"/>
        <w:ind w:left="450" w:hanging="450"/>
        <w:contextualSpacing w:val="0"/>
        <w:rPr>
          <w:rFonts w:ascii="Times New Roman" w:hAnsi="Times New Roman"/>
          <w:sz w:val="24"/>
          <w:szCs w:val="24"/>
        </w:rPr>
      </w:pPr>
    </w:p>
    <w:p w14:paraId="21EB157D" w14:textId="77777777" w:rsidR="000E2FAF" w:rsidRDefault="00443711" w:rsidP="000E2FAF">
      <w:pPr>
        <w:pStyle w:val="ListParagraph"/>
        <w:tabs>
          <w:tab w:val="left" w:pos="-720"/>
        </w:tabs>
        <w:suppressAutoHyphens/>
        <w:spacing w:after="0" w:line="240" w:lineRule="auto"/>
        <w:ind w:hanging="720"/>
        <w:contextualSpacing w:val="0"/>
        <w:rPr>
          <w:rFonts w:ascii="Times New Roman" w:hAnsi="Times New Roman"/>
          <w:sz w:val="24"/>
          <w:szCs w:val="24"/>
        </w:rPr>
      </w:pPr>
      <w:r w:rsidRPr="00486013">
        <w:rPr>
          <w:rFonts w:ascii="Times New Roman" w:hAnsi="Times New Roman"/>
          <w:sz w:val="24"/>
          <w:szCs w:val="24"/>
        </w:rPr>
        <w:t xml:space="preserve">604. </w:t>
      </w:r>
      <w:r w:rsidRPr="00486013">
        <w:rPr>
          <w:rFonts w:ascii="Times New Roman" w:hAnsi="Times New Roman"/>
          <w:sz w:val="24"/>
          <w:szCs w:val="24"/>
        </w:rPr>
        <w:tab/>
        <w:t>If Option 1 is selected to complete the targeted menu review, indicate the on-site validation risk determination (</w:t>
      </w:r>
      <w:r w:rsidR="006324AA" w:rsidRPr="00486013">
        <w:rPr>
          <w:rFonts w:ascii="Times New Roman" w:hAnsi="Times New Roman"/>
          <w:sz w:val="24"/>
          <w:szCs w:val="24"/>
        </w:rPr>
        <w:t xml:space="preserve">see </w:t>
      </w:r>
      <w:r w:rsidRPr="00486013">
        <w:rPr>
          <w:rFonts w:ascii="Times New Roman" w:hAnsi="Times New Roman"/>
          <w:sz w:val="24"/>
          <w:szCs w:val="24"/>
        </w:rPr>
        <w:t>Dietary Specifications</w:t>
      </w:r>
      <w:r w:rsidR="000E2FAF">
        <w:rPr>
          <w:rFonts w:ascii="Times New Roman" w:hAnsi="Times New Roman"/>
          <w:sz w:val="24"/>
          <w:szCs w:val="24"/>
        </w:rPr>
        <w:t xml:space="preserve"> and Nutrient Analysis Module).</w:t>
      </w:r>
    </w:p>
    <w:p w14:paraId="7DBFA994" w14:textId="77777777" w:rsidR="000E2FAF" w:rsidRDefault="000E2FAF" w:rsidP="000E2FAF">
      <w:pPr>
        <w:pStyle w:val="ListParagraph"/>
        <w:tabs>
          <w:tab w:val="left" w:pos="-720"/>
        </w:tabs>
        <w:suppressAutoHyphens/>
        <w:spacing w:after="0" w:line="240" w:lineRule="auto"/>
        <w:ind w:hanging="720"/>
        <w:contextualSpacing w:val="0"/>
        <w:rPr>
          <w:rFonts w:ascii="Times New Roman" w:hAnsi="Times New Roman"/>
          <w:sz w:val="24"/>
          <w:szCs w:val="24"/>
        </w:rPr>
      </w:pPr>
    </w:p>
    <w:p w14:paraId="389E1E3F" w14:textId="00A05496" w:rsidR="00784573" w:rsidRPr="00486013" w:rsidRDefault="00443711" w:rsidP="000E2FAF">
      <w:pPr>
        <w:pStyle w:val="ListParagraph"/>
        <w:tabs>
          <w:tab w:val="left" w:pos="-720"/>
        </w:tabs>
        <w:suppressAutoHyphens/>
        <w:spacing w:after="0" w:line="240" w:lineRule="auto"/>
        <w:ind w:hanging="720"/>
        <w:contextualSpacing w:val="0"/>
        <w:rPr>
          <w:rFonts w:ascii="Times New Roman" w:hAnsi="Times New Roman"/>
          <w:sz w:val="24"/>
          <w:szCs w:val="24"/>
        </w:rPr>
      </w:pPr>
      <w:r w:rsidRPr="00486013">
        <w:rPr>
          <w:rFonts w:ascii="Times New Roman" w:hAnsi="Times New Roman"/>
          <w:sz w:val="24"/>
          <w:szCs w:val="24"/>
        </w:rPr>
        <w:t>605.</w:t>
      </w:r>
      <w:r w:rsidR="000E2FAF">
        <w:rPr>
          <w:rFonts w:ascii="Times New Roman" w:hAnsi="Times New Roman"/>
          <w:sz w:val="24"/>
          <w:szCs w:val="24"/>
        </w:rPr>
        <w:t xml:space="preserve"> </w:t>
      </w:r>
      <w:r w:rsidR="000E2FAF">
        <w:rPr>
          <w:rFonts w:ascii="Times New Roman" w:hAnsi="Times New Roman"/>
          <w:sz w:val="24"/>
          <w:szCs w:val="24"/>
        </w:rPr>
        <w:tab/>
      </w:r>
      <w:r w:rsidRPr="00486013">
        <w:rPr>
          <w:rFonts w:ascii="Times New Roman" w:hAnsi="Times New Roman"/>
          <w:sz w:val="24"/>
          <w:szCs w:val="24"/>
        </w:rPr>
        <w:t xml:space="preserve">If a nutrient analysis was not conducted due to a validated low risk score from the </w:t>
      </w:r>
      <w:r w:rsidRPr="00486013">
        <w:rPr>
          <w:rFonts w:ascii="Times New Roman" w:hAnsi="Times New Roman"/>
          <w:i/>
          <w:sz w:val="24"/>
          <w:szCs w:val="24"/>
        </w:rPr>
        <w:t xml:space="preserve">Dietary Specifications Assessment Tool, </w:t>
      </w:r>
      <w:r w:rsidR="007031CB" w:rsidRPr="00486013">
        <w:rPr>
          <w:rFonts w:ascii="Times New Roman" w:hAnsi="Times New Roman"/>
          <w:i/>
          <w:sz w:val="24"/>
          <w:szCs w:val="24"/>
        </w:rPr>
        <w:t xml:space="preserve">check the low risk box. </w:t>
      </w:r>
      <w:r w:rsidRPr="00486013">
        <w:rPr>
          <w:rFonts w:ascii="Times New Roman" w:hAnsi="Times New Roman"/>
          <w:sz w:val="24"/>
          <w:szCs w:val="24"/>
        </w:rPr>
        <w:t xml:space="preserve">If a nutrient analysis was conducted by the State </w:t>
      </w:r>
      <w:r w:rsidR="00A956E6" w:rsidRPr="00486013">
        <w:rPr>
          <w:rFonts w:ascii="Times New Roman" w:hAnsi="Times New Roman"/>
          <w:sz w:val="24"/>
          <w:szCs w:val="24"/>
        </w:rPr>
        <w:t>a</w:t>
      </w:r>
      <w:r w:rsidRPr="00486013">
        <w:rPr>
          <w:rFonts w:ascii="Times New Roman" w:hAnsi="Times New Roman"/>
          <w:sz w:val="24"/>
          <w:szCs w:val="24"/>
        </w:rPr>
        <w:t xml:space="preserve">gency </w:t>
      </w:r>
      <w:r w:rsidR="00A956E6" w:rsidRPr="00486013">
        <w:rPr>
          <w:rFonts w:ascii="Times New Roman" w:hAnsi="Times New Roman"/>
          <w:sz w:val="24"/>
          <w:szCs w:val="24"/>
        </w:rPr>
        <w:t>(</w:t>
      </w:r>
      <w:r w:rsidRPr="00486013">
        <w:rPr>
          <w:rFonts w:ascii="Times New Roman" w:hAnsi="Times New Roman"/>
          <w:sz w:val="24"/>
          <w:szCs w:val="24"/>
        </w:rPr>
        <w:t xml:space="preserve">due to a high risk score from the </w:t>
      </w:r>
      <w:r w:rsidRPr="00486013">
        <w:rPr>
          <w:rFonts w:ascii="Times New Roman" w:hAnsi="Times New Roman"/>
          <w:i/>
          <w:sz w:val="24"/>
          <w:szCs w:val="24"/>
        </w:rPr>
        <w:t>Dietary Specifications Assessment Tool</w:t>
      </w:r>
      <w:r w:rsidRPr="00486013">
        <w:rPr>
          <w:rFonts w:ascii="Times New Roman" w:hAnsi="Times New Roman"/>
          <w:sz w:val="24"/>
          <w:szCs w:val="24"/>
        </w:rPr>
        <w:t xml:space="preserve"> or</w:t>
      </w:r>
      <w:r w:rsidR="00A956E6" w:rsidRPr="00486013">
        <w:rPr>
          <w:rFonts w:ascii="Times New Roman" w:hAnsi="Times New Roman"/>
          <w:sz w:val="24"/>
          <w:szCs w:val="24"/>
        </w:rPr>
        <w:t xml:space="preserve"> the State agency selected Option 3) or</w:t>
      </w:r>
      <w:r w:rsidRPr="00486013">
        <w:rPr>
          <w:rFonts w:ascii="Times New Roman" w:hAnsi="Times New Roman"/>
          <w:sz w:val="24"/>
          <w:szCs w:val="24"/>
        </w:rPr>
        <w:t xml:space="preserve"> the SFA conducted a nutrient analysis </w:t>
      </w:r>
      <w:r w:rsidR="008C45BF" w:rsidRPr="00486013">
        <w:rPr>
          <w:rFonts w:ascii="Times New Roman" w:hAnsi="Times New Roman"/>
          <w:sz w:val="24"/>
          <w:szCs w:val="24"/>
        </w:rPr>
        <w:t xml:space="preserve">that </w:t>
      </w:r>
      <w:r w:rsidRPr="00486013">
        <w:rPr>
          <w:rFonts w:ascii="Times New Roman" w:hAnsi="Times New Roman"/>
          <w:sz w:val="24"/>
          <w:szCs w:val="24"/>
        </w:rPr>
        <w:t>was validated by the State agency, and not all the Dietary Specifications were met for the established</w:t>
      </w:r>
      <w:r w:rsidRPr="00486013">
        <w:rPr>
          <w:rFonts w:ascii="Times New Roman" w:hAnsi="Times New Roman"/>
          <w:i/>
          <w:sz w:val="24"/>
          <w:szCs w:val="24"/>
        </w:rPr>
        <w:t xml:space="preserve"> </w:t>
      </w:r>
      <w:r w:rsidRPr="00486013">
        <w:rPr>
          <w:rFonts w:ascii="Times New Roman" w:hAnsi="Times New Roman"/>
          <w:sz w:val="24"/>
          <w:szCs w:val="24"/>
        </w:rPr>
        <w:t xml:space="preserve">age/grade group and menu type, record </w:t>
      </w:r>
      <w:r w:rsidR="008C45BF" w:rsidRPr="00486013">
        <w:rPr>
          <w:rFonts w:ascii="Times New Roman" w:hAnsi="Times New Roman"/>
          <w:sz w:val="24"/>
          <w:szCs w:val="24"/>
        </w:rPr>
        <w:t xml:space="preserve">which </w:t>
      </w:r>
      <w:r w:rsidRPr="00486013">
        <w:rPr>
          <w:rFonts w:ascii="Times New Roman" w:hAnsi="Times New Roman"/>
          <w:sz w:val="24"/>
          <w:szCs w:val="24"/>
        </w:rPr>
        <w:t xml:space="preserve">method was used and which Program was deficient in the </w:t>
      </w:r>
      <w:r w:rsidR="00277FB8" w:rsidRPr="00486013">
        <w:rPr>
          <w:rFonts w:ascii="Times New Roman" w:hAnsi="Times New Roman"/>
          <w:sz w:val="24"/>
          <w:szCs w:val="24"/>
        </w:rPr>
        <w:t>comments</w:t>
      </w:r>
      <w:r w:rsidR="00277FB8" w:rsidRPr="00486013">
        <w:rPr>
          <w:rFonts w:ascii="Times New Roman" w:hAnsi="Times New Roman"/>
          <w:i/>
          <w:sz w:val="24"/>
          <w:szCs w:val="24"/>
        </w:rPr>
        <w:t xml:space="preserve"> </w:t>
      </w:r>
      <w:r w:rsidRPr="00486013">
        <w:rPr>
          <w:rFonts w:ascii="Times New Roman" w:hAnsi="Times New Roman"/>
          <w:sz w:val="24"/>
          <w:szCs w:val="24"/>
        </w:rPr>
        <w:t xml:space="preserve">section and answer NO. </w:t>
      </w:r>
    </w:p>
    <w:p w14:paraId="389E1E40" w14:textId="77777777" w:rsidR="00443711" w:rsidRPr="00486013" w:rsidRDefault="00443711" w:rsidP="00443711">
      <w:pPr>
        <w:keepNext/>
        <w:keepLines/>
        <w:tabs>
          <w:tab w:val="left" w:pos="-720"/>
          <w:tab w:val="left" w:pos="0"/>
          <w:tab w:val="left" w:pos="288"/>
          <w:tab w:val="left" w:pos="576"/>
          <w:tab w:val="left" w:pos="780"/>
          <w:tab w:val="left" w:pos="1152"/>
          <w:tab w:val="left" w:pos="1440"/>
        </w:tabs>
        <w:suppressAutoHyphens/>
        <w:spacing w:after="0" w:line="240" w:lineRule="auto"/>
        <w:outlineLvl w:val="1"/>
        <w:rPr>
          <w:rFonts w:ascii="Times New Roman" w:hAnsi="Times New Roman"/>
          <w:sz w:val="24"/>
          <w:szCs w:val="24"/>
        </w:rPr>
      </w:pPr>
    </w:p>
    <w:p w14:paraId="389E1E41" w14:textId="77777777" w:rsidR="00443711" w:rsidRPr="00486013" w:rsidRDefault="00443711" w:rsidP="00C36C84">
      <w:pPr>
        <w:keepNext/>
        <w:keepLines/>
        <w:tabs>
          <w:tab w:val="left" w:pos="-720"/>
          <w:tab w:val="left" w:pos="0"/>
          <w:tab w:val="left" w:pos="288"/>
          <w:tab w:val="left" w:pos="576"/>
          <w:tab w:val="left" w:pos="780"/>
          <w:tab w:val="left" w:pos="1152"/>
          <w:tab w:val="left" w:pos="1440"/>
        </w:tabs>
        <w:suppressAutoHyphens/>
        <w:spacing w:after="0" w:line="240" w:lineRule="auto"/>
        <w:ind w:left="720"/>
        <w:outlineLvl w:val="1"/>
        <w:rPr>
          <w:rFonts w:ascii="Times New Roman" w:hAnsi="Times New Roman"/>
          <w:sz w:val="24"/>
          <w:szCs w:val="24"/>
        </w:rPr>
      </w:pPr>
      <w:r w:rsidRPr="00486013">
        <w:rPr>
          <w:rFonts w:ascii="Times New Roman" w:hAnsi="Times New Roman"/>
          <w:sz w:val="24"/>
          <w:szCs w:val="24"/>
        </w:rPr>
        <w:t xml:space="preserve">If a nutrient analysis was conducted or validated, follow the Nutrient Analysis and Validation Checklist for properly completing this question. </w:t>
      </w:r>
      <w:r w:rsidR="008C45BF" w:rsidRPr="00486013">
        <w:rPr>
          <w:rFonts w:ascii="Times New Roman" w:hAnsi="Times New Roman"/>
          <w:sz w:val="24"/>
          <w:szCs w:val="24"/>
        </w:rPr>
        <w:t xml:space="preserve"> </w:t>
      </w:r>
      <w:r w:rsidRPr="00486013">
        <w:rPr>
          <w:rFonts w:ascii="Times New Roman" w:hAnsi="Times New Roman"/>
          <w:sz w:val="24"/>
          <w:szCs w:val="24"/>
        </w:rPr>
        <w:t xml:space="preserve">If the State agency elects to use a different method when conducting Nutrient Analysis activities required for answering this question, the method must address at a minimum the information contained within this checklist.  Explain all errors identified and the technical assistance provided. </w:t>
      </w:r>
      <w:r w:rsidR="008C45BF" w:rsidRPr="00486013">
        <w:rPr>
          <w:rFonts w:ascii="Times New Roman" w:hAnsi="Times New Roman"/>
          <w:sz w:val="24"/>
          <w:szCs w:val="24"/>
        </w:rPr>
        <w:t xml:space="preserve"> </w:t>
      </w:r>
      <w:r w:rsidR="00C36C84" w:rsidRPr="00486013">
        <w:rPr>
          <w:rFonts w:ascii="Times New Roman" w:hAnsi="Times New Roman"/>
          <w:sz w:val="24"/>
          <w:szCs w:val="24"/>
        </w:rPr>
        <w:t>Indicate whether the violations identified were repeat violations for the SFA. Record only the number of meals counted for reimbursement that will be subject to fiscal action on the S-1, 1</w:t>
      </w:r>
      <w:r w:rsidR="00E2122B" w:rsidRPr="00486013">
        <w:rPr>
          <w:rFonts w:ascii="Times New Roman" w:hAnsi="Times New Roman"/>
          <w:sz w:val="24"/>
          <w:szCs w:val="24"/>
        </w:rPr>
        <w:t>6</w:t>
      </w:r>
      <w:r w:rsidR="00C36C84" w:rsidRPr="00486013">
        <w:rPr>
          <w:rFonts w:ascii="Times New Roman" w:hAnsi="Times New Roman"/>
          <w:sz w:val="24"/>
          <w:szCs w:val="24"/>
        </w:rPr>
        <w:t xml:space="preserve">A. </w:t>
      </w:r>
    </w:p>
    <w:p w14:paraId="389E1E42" w14:textId="77777777" w:rsidR="003815CA" w:rsidRPr="00486013" w:rsidRDefault="003815CA" w:rsidP="00C36C84">
      <w:pPr>
        <w:keepNext/>
        <w:keepLines/>
        <w:tabs>
          <w:tab w:val="left" w:pos="-720"/>
          <w:tab w:val="left" w:pos="0"/>
          <w:tab w:val="left" w:pos="288"/>
          <w:tab w:val="left" w:pos="576"/>
          <w:tab w:val="left" w:pos="780"/>
          <w:tab w:val="left" w:pos="1152"/>
          <w:tab w:val="left" w:pos="1440"/>
        </w:tabs>
        <w:suppressAutoHyphens/>
        <w:spacing w:after="0" w:line="240" w:lineRule="auto"/>
        <w:ind w:left="720"/>
        <w:outlineLvl w:val="1"/>
        <w:rPr>
          <w:rFonts w:ascii="Times New Roman" w:hAnsi="Times New Roman"/>
          <w:sz w:val="24"/>
          <w:szCs w:val="24"/>
        </w:rPr>
      </w:pPr>
    </w:p>
    <w:p w14:paraId="389E1E43" w14:textId="77777777" w:rsidR="003815CA" w:rsidRPr="00486013" w:rsidRDefault="003815CA" w:rsidP="00C36C84">
      <w:pPr>
        <w:keepNext/>
        <w:keepLines/>
        <w:tabs>
          <w:tab w:val="left" w:pos="-720"/>
          <w:tab w:val="left" w:pos="0"/>
          <w:tab w:val="left" w:pos="288"/>
          <w:tab w:val="left" w:pos="576"/>
          <w:tab w:val="left" w:pos="780"/>
          <w:tab w:val="left" w:pos="1152"/>
          <w:tab w:val="left" w:pos="1440"/>
        </w:tabs>
        <w:suppressAutoHyphens/>
        <w:spacing w:after="0" w:line="240" w:lineRule="auto"/>
        <w:ind w:left="720"/>
        <w:outlineLvl w:val="1"/>
        <w:rPr>
          <w:rFonts w:ascii="Times New Roman" w:hAnsi="Times New Roman"/>
          <w:sz w:val="24"/>
          <w:szCs w:val="24"/>
        </w:rPr>
      </w:pPr>
    </w:p>
    <w:p w14:paraId="389E1E44" w14:textId="77777777" w:rsidR="00443711" w:rsidRPr="00486013" w:rsidRDefault="00443711" w:rsidP="00443711">
      <w:pPr>
        <w:spacing w:after="0" w:line="240" w:lineRule="auto"/>
        <w:jc w:val="center"/>
        <w:rPr>
          <w:rFonts w:ascii="Times New Roman" w:hAnsi="Times New Roman"/>
          <w:b/>
          <w:sz w:val="24"/>
          <w:szCs w:val="24"/>
        </w:rPr>
      </w:pPr>
      <w:r w:rsidRPr="00486013">
        <w:rPr>
          <w:rFonts w:ascii="Times New Roman" w:hAnsi="Times New Roman"/>
          <w:b/>
          <w:sz w:val="24"/>
          <w:szCs w:val="24"/>
        </w:rPr>
        <w:t>SECTION V: GENERAL PROGRAM COMPLIANCE</w:t>
      </w:r>
    </w:p>
    <w:p w14:paraId="389E1E45" w14:textId="77777777" w:rsidR="00443711" w:rsidRPr="00486013" w:rsidRDefault="00443711" w:rsidP="00443711">
      <w:pPr>
        <w:spacing w:after="0" w:line="240" w:lineRule="auto"/>
        <w:jc w:val="center"/>
        <w:rPr>
          <w:rFonts w:ascii="Times New Roman" w:hAnsi="Times New Roman"/>
          <w:b/>
          <w:sz w:val="24"/>
          <w:szCs w:val="24"/>
        </w:rPr>
      </w:pPr>
      <w:r w:rsidRPr="00486013">
        <w:rPr>
          <w:rFonts w:ascii="Times New Roman" w:hAnsi="Times New Roman"/>
          <w:b/>
          <w:sz w:val="24"/>
          <w:szCs w:val="24"/>
        </w:rPr>
        <w:t>SCHOOL LEVEL</w:t>
      </w:r>
    </w:p>
    <w:p w14:paraId="389E1E46" w14:textId="77777777" w:rsidR="00443711" w:rsidRPr="00486013" w:rsidRDefault="00443711" w:rsidP="00443711">
      <w:pPr>
        <w:shd w:val="clear" w:color="auto" w:fill="D9D9D9" w:themeFill="background1" w:themeFillShade="D9"/>
        <w:tabs>
          <w:tab w:val="left" w:pos="-720"/>
          <w:tab w:val="left" w:pos="342"/>
        </w:tabs>
        <w:suppressAutoHyphens/>
        <w:spacing w:after="0" w:line="240" w:lineRule="auto"/>
        <w:ind w:left="360" w:right="-360" w:hanging="387"/>
        <w:rPr>
          <w:rFonts w:ascii="Times New Roman" w:hAnsi="Times New Roman"/>
          <w:b/>
          <w:caps/>
          <w:sz w:val="24"/>
          <w:szCs w:val="24"/>
        </w:rPr>
      </w:pPr>
      <w:r w:rsidRPr="00486013">
        <w:rPr>
          <w:rFonts w:ascii="Times New Roman" w:hAnsi="Times New Roman"/>
          <w:b/>
          <w:caps/>
          <w:sz w:val="24"/>
          <w:szCs w:val="24"/>
        </w:rPr>
        <w:t>cIVIL rIGHTS</w:t>
      </w:r>
    </w:p>
    <w:p w14:paraId="389E1E47" w14:textId="77777777" w:rsidR="00443711" w:rsidRPr="00486013" w:rsidRDefault="00443711" w:rsidP="00443711">
      <w:pPr>
        <w:spacing w:after="0" w:line="240" w:lineRule="auto"/>
        <w:rPr>
          <w:rFonts w:ascii="Times New Roman" w:hAnsi="Times New Roman"/>
          <w:sz w:val="24"/>
          <w:szCs w:val="24"/>
        </w:rPr>
      </w:pPr>
      <w:r w:rsidRPr="00486013">
        <w:rPr>
          <w:rFonts w:ascii="Times New Roman" w:hAnsi="Times New Roman"/>
          <w:sz w:val="24"/>
          <w:szCs w:val="24"/>
        </w:rPr>
        <w:t xml:space="preserve">Civil Rights requirements are outlined in FNS Instruction 113-1, </w:t>
      </w:r>
      <w:r w:rsidRPr="00486013">
        <w:rPr>
          <w:rFonts w:ascii="Times New Roman" w:hAnsi="Times New Roman"/>
          <w:i/>
          <w:sz w:val="24"/>
          <w:szCs w:val="24"/>
        </w:rPr>
        <w:t>Civil Rights Compliance and Enforcement – Nutrition Programs and Activities</w:t>
      </w:r>
      <w:r w:rsidRPr="00486013">
        <w:rPr>
          <w:rFonts w:ascii="Times New Roman" w:hAnsi="Times New Roman"/>
          <w:sz w:val="24"/>
          <w:szCs w:val="24"/>
        </w:rPr>
        <w:t>, dated November 8, 2005.</w:t>
      </w:r>
    </w:p>
    <w:p w14:paraId="389E1E48" w14:textId="77777777" w:rsidR="00443711" w:rsidRPr="00486013" w:rsidRDefault="00443711" w:rsidP="00443711">
      <w:pPr>
        <w:spacing w:after="0" w:line="240" w:lineRule="auto"/>
        <w:rPr>
          <w:rFonts w:ascii="Times New Roman" w:eastAsia="Times New Roman" w:hAnsi="Times New Roman"/>
          <w:sz w:val="24"/>
          <w:szCs w:val="24"/>
        </w:rPr>
      </w:pPr>
    </w:p>
    <w:p w14:paraId="389E1E49" w14:textId="77777777" w:rsidR="00443711" w:rsidRPr="00486013" w:rsidRDefault="00443711" w:rsidP="00443711">
      <w:pPr>
        <w:spacing w:after="0" w:line="240" w:lineRule="auto"/>
        <w:ind w:left="720" w:hanging="720"/>
        <w:rPr>
          <w:rFonts w:ascii="Times New Roman" w:hAnsi="Times New Roman"/>
          <w:sz w:val="24"/>
          <w:szCs w:val="24"/>
        </w:rPr>
      </w:pPr>
      <w:r w:rsidRPr="00486013">
        <w:rPr>
          <w:rFonts w:ascii="Times New Roman" w:hAnsi="Times New Roman"/>
          <w:sz w:val="24"/>
          <w:szCs w:val="24"/>
        </w:rPr>
        <w:t>81</w:t>
      </w:r>
      <w:r w:rsidR="00E3518A" w:rsidRPr="00486013">
        <w:rPr>
          <w:rFonts w:ascii="Times New Roman" w:hAnsi="Times New Roman"/>
          <w:sz w:val="24"/>
          <w:szCs w:val="24"/>
        </w:rPr>
        <w:t>1</w:t>
      </w:r>
      <w:r w:rsidRPr="00486013">
        <w:rPr>
          <w:rFonts w:ascii="Times New Roman" w:hAnsi="Times New Roman"/>
          <w:sz w:val="24"/>
          <w:szCs w:val="24"/>
        </w:rPr>
        <w:t xml:space="preserve">. </w:t>
      </w:r>
      <w:r w:rsidRPr="00486013">
        <w:rPr>
          <w:rFonts w:ascii="Times New Roman" w:hAnsi="Times New Roman"/>
          <w:sz w:val="24"/>
          <w:szCs w:val="24"/>
        </w:rPr>
        <w:tab/>
        <w:t xml:space="preserve">Verify whether the approved “And Justice for All” poster is posted in a prominent location and visible to all program participants. </w:t>
      </w:r>
    </w:p>
    <w:p w14:paraId="389E1E4A" w14:textId="77777777" w:rsidR="00443711" w:rsidRPr="00486013" w:rsidRDefault="00443711" w:rsidP="00443711">
      <w:pPr>
        <w:spacing w:after="0" w:line="240" w:lineRule="auto"/>
        <w:ind w:left="630" w:hanging="630"/>
        <w:rPr>
          <w:rFonts w:ascii="Times New Roman" w:hAnsi="Times New Roman"/>
          <w:sz w:val="24"/>
          <w:szCs w:val="24"/>
        </w:rPr>
      </w:pPr>
    </w:p>
    <w:p w14:paraId="389E1E4B" w14:textId="77777777" w:rsidR="00443711" w:rsidRPr="00486013" w:rsidRDefault="00443711" w:rsidP="00443711">
      <w:pPr>
        <w:spacing w:after="0" w:line="240" w:lineRule="auto"/>
        <w:rPr>
          <w:rFonts w:ascii="Times New Roman" w:hAnsi="Times New Roman"/>
          <w:sz w:val="24"/>
          <w:szCs w:val="24"/>
        </w:rPr>
      </w:pPr>
      <w:r w:rsidRPr="00486013">
        <w:rPr>
          <w:rFonts w:ascii="Times New Roman" w:hAnsi="Times New Roman"/>
          <w:sz w:val="24"/>
          <w:szCs w:val="24"/>
        </w:rPr>
        <w:t>81</w:t>
      </w:r>
      <w:r w:rsidR="00E3518A" w:rsidRPr="00486013">
        <w:rPr>
          <w:rFonts w:ascii="Times New Roman" w:hAnsi="Times New Roman"/>
          <w:sz w:val="24"/>
          <w:szCs w:val="24"/>
        </w:rPr>
        <w:t>2</w:t>
      </w:r>
      <w:r w:rsidRPr="00486013">
        <w:rPr>
          <w:rFonts w:ascii="Times New Roman" w:hAnsi="Times New Roman"/>
          <w:sz w:val="24"/>
          <w:szCs w:val="24"/>
        </w:rPr>
        <w:t xml:space="preserve">.  </w:t>
      </w:r>
      <w:r w:rsidRPr="00486013">
        <w:rPr>
          <w:rFonts w:ascii="Times New Roman" w:hAnsi="Times New Roman"/>
          <w:sz w:val="24"/>
          <w:szCs w:val="24"/>
        </w:rPr>
        <w:tab/>
        <w:t xml:space="preserve">Ensure that program meals were made available to all students without discrimination. </w:t>
      </w:r>
    </w:p>
    <w:p w14:paraId="389E1E4C" w14:textId="77777777" w:rsidR="00443711" w:rsidRPr="00486013" w:rsidRDefault="00443711" w:rsidP="00443711">
      <w:pPr>
        <w:tabs>
          <w:tab w:val="left" w:pos="-720"/>
          <w:tab w:val="left" w:pos="342"/>
        </w:tabs>
        <w:suppressAutoHyphens/>
        <w:spacing w:after="0" w:line="240" w:lineRule="auto"/>
        <w:ind w:right="-360"/>
        <w:rPr>
          <w:rFonts w:ascii="Times New Roman" w:hAnsi="Times New Roman"/>
          <w:sz w:val="24"/>
          <w:szCs w:val="24"/>
        </w:rPr>
      </w:pPr>
    </w:p>
    <w:p w14:paraId="389E1E4D" w14:textId="77777777" w:rsidR="00E3503B" w:rsidRPr="00486013" w:rsidRDefault="00E3503B" w:rsidP="00E3503B">
      <w:pPr>
        <w:shd w:val="clear" w:color="auto" w:fill="D9D9D9" w:themeFill="background1" w:themeFillShade="D9"/>
        <w:tabs>
          <w:tab w:val="left" w:pos="-720"/>
          <w:tab w:val="left" w:pos="342"/>
        </w:tabs>
        <w:suppressAutoHyphens/>
        <w:spacing w:after="0" w:line="240" w:lineRule="auto"/>
        <w:ind w:left="-27" w:right="-360"/>
        <w:rPr>
          <w:rFonts w:ascii="Times New Roman" w:hAnsi="Times New Roman"/>
          <w:b/>
          <w:sz w:val="24"/>
          <w:szCs w:val="24"/>
        </w:rPr>
      </w:pPr>
      <w:r w:rsidRPr="00486013">
        <w:rPr>
          <w:rFonts w:ascii="Times New Roman" w:hAnsi="Times New Roman"/>
          <w:b/>
          <w:sz w:val="24"/>
          <w:szCs w:val="24"/>
        </w:rPr>
        <w:t>SFA ON-SITE MONITORING</w:t>
      </w:r>
    </w:p>
    <w:p w14:paraId="389E1E4E" w14:textId="56847B5A" w:rsidR="00E3503B" w:rsidRPr="00486013" w:rsidRDefault="00E3503B" w:rsidP="008C45BF">
      <w:pPr>
        <w:spacing w:after="0" w:line="240" w:lineRule="auto"/>
        <w:ind w:left="720" w:hanging="720"/>
        <w:rPr>
          <w:rFonts w:ascii="Times New Roman" w:hAnsi="Times New Roman"/>
          <w:sz w:val="24"/>
          <w:szCs w:val="24"/>
        </w:rPr>
      </w:pPr>
      <w:r w:rsidRPr="00486013">
        <w:rPr>
          <w:rFonts w:ascii="Times New Roman" w:hAnsi="Times New Roman"/>
          <w:sz w:val="24"/>
          <w:szCs w:val="24"/>
        </w:rPr>
        <w:t>901.</w:t>
      </w:r>
      <w:r w:rsidRPr="00486013">
        <w:rPr>
          <w:rFonts w:ascii="Times New Roman" w:hAnsi="Times New Roman"/>
          <w:sz w:val="24"/>
          <w:szCs w:val="24"/>
        </w:rPr>
        <w:tab/>
      </w:r>
      <w:r w:rsidR="006C6679" w:rsidRPr="00486013">
        <w:rPr>
          <w:rFonts w:ascii="Times New Roman" w:hAnsi="Times New Roman"/>
          <w:sz w:val="24"/>
          <w:szCs w:val="24"/>
        </w:rPr>
        <w:t xml:space="preserve">Examine the documentation of the on-site review of the reviewed school to determine </w:t>
      </w:r>
      <w:r w:rsidR="008C45BF" w:rsidRPr="00486013">
        <w:rPr>
          <w:rFonts w:ascii="Times New Roman" w:hAnsi="Times New Roman"/>
          <w:sz w:val="24"/>
          <w:szCs w:val="24"/>
        </w:rPr>
        <w:t>whether</w:t>
      </w:r>
      <w:r w:rsidR="006C6679" w:rsidRPr="00486013">
        <w:rPr>
          <w:rFonts w:ascii="Times New Roman" w:hAnsi="Times New Roman"/>
          <w:sz w:val="24"/>
          <w:szCs w:val="24"/>
        </w:rPr>
        <w:t xml:space="preserve"> the SFA had monitored the reviewed school’s counting and claiming procedures</w:t>
      </w:r>
      <w:r w:rsidR="00804BA1" w:rsidRPr="00486013">
        <w:rPr>
          <w:rFonts w:ascii="Times New Roman" w:hAnsi="Times New Roman"/>
          <w:sz w:val="24"/>
          <w:szCs w:val="24"/>
        </w:rPr>
        <w:t xml:space="preserve"> </w:t>
      </w:r>
      <w:r w:rsidR="00D31345" w:rsidRPr="00486013">
        <w:rPr>
          <w:rFonts w:ascii="Times New Roman" w:hAnsi="Times New Roman"/>
          <w:sz w:val="24"/>
          <w:szCs w:val="24"/>
        </w:rPr>
        <w:t>and the</w:t>
      </w:r>
      <w:r w:rsidR="00804BA1" w:rsidRPr="00486013">
        <w:rPr>
          <w:rFonts w:ascii="Times New Roman" w:hAnsi="Times New Roman"/>
          <w:sz w:val="24"/>
          <w:szCs w:val="24"/>
        </w:rPr>
        <w:t xml:space="preserve"> general areas of review that are readily observable</w:t>
      </w:r>
      <w:r w:rsidR="006C6679" w:rsidRPr="00486013">
        <w:rPr>
          <w:rFonts w:ascii="Times New Roman" w:hAnsi="Times New Roman"/>
          <w:sz w:val="24"/>
          <w:szCs w:val="24"/>
        </w:rPr>
        <w:t xml:space="preserve"> by February 1.</w:t>
      </w:r>
      <w:r w:rsidR="00CB2273" w:rsidRPr="00486013">
        <w:rPr>
          <w:rFonts w:ascii="Times New Roman" w:hAnsi="Times New Roman"/>
          <w:sz w:val="24"/>
          <w:szCs w:val="24"/>
        </w:rPr>
        <w:t xml:space="preserve"> </w:t>
      </w:r>
      <w:r w:rsidR="007E50FD" w:rsidRPr="00BB15C5">
        <w:rPr>
          <w:rFonts w:ascii="Times New Roman" w:hAnsi="Times New Roman"/>
          <w:sz w:val="24"/>
          <w:szCs w:val="24"/>
        </w:rPr>
        <w:t>Please note that d</w:t>
      </w:r>
      <w:r w:rsidR="00CB2273" w:rsidRPr="00BB15C5">
        <w:rPr>
          <w:rFonts w:ascii="Times New Roman" w:hAnsi="Times New Roman"/>
          <w:sz w:val="24"/>
          <w:szCs w:val="24"/>
        </w:rPr>
        <w:t>ocumentation may be kept on file at the SFA rather than site.</w:t>
      </w:r>
      <w:r w:rsidR="00A97872" w:rsidRPr="00486013">
        <w:rPr>
          <w:rFonts w:ascii="Times New Roman" w:hAnsi="Times New Roman"/>
          <w:sz w:val="24"/>
          <w:szCs w:val="24"/>
        </w:rPr>
        <w:t xml:space="preserve"> </w:t>
      </w:r>
      <w:r w:rsidR="008C45BF" w:rsidRPr="00486013">
        <w:rPr>
          <w:rFonts w:ascii="Times New Roman" w:hAnsi="Times New Roman"/>
          <w:sz w:val="24"/>
          <w:szCs w:val="24"/>
        </w:rPr>
        <w:t xml:space="preserve"> </w:t>
      </w:r>
      <w:r w:rsidR="00A97872" w:rsidRPr="00486013">
        <w:rPr>
          <w:rFonts w:ascii="Times New Roman" w:hAnsi="Times New Roman"/>
          <w:sz w:val="24"/>
          <w:szCs w:val="24"/>
        </w:rPr>
        <w:t>If documentation is not available</w:t>
      </w:r>
      <w:r w:rsidR="00667920" w:rsidRPr="00486013">
        <w:rPr>
          <w:rFonts w:ascii="Times New Roman" w:hAnsi="Times New Roman"/>
          <w:sz w:val="24"/>
          <w:szCs w:val="24"/>
        </w:rPr>
        <w:t xml:space="preserve"> or the on-site review occurred after</w:t>
      </w:r>
      <w:r w:rsidR="00A97872" w:rsidRPr="00486013">
        <w:rPr>
          <w:rFonts w:ascii="Times New Roman" w:hAnsi="Times New Roman"/>
          <w:sz w:val="24"/>
          <w:szCs w:val="24"/>
        </w:rPr>
        <w:t xml:space="preserve"> February </w:t>
      </w:r>
      <w:r w:rsidR="008174B5" w:rsidRPr="00486013">
        <w:rPr>
          <w:rFonts w:ascii="Times New Roman" w:hAnsi="Times New Roman"/>
          <w:sz w:val="24"/>
          <w:szCs w:val="24"/>
        </w:rPr>
        <w:t>1</w:t>
      </w:r>
      <w:r w:rsidR="00667920" w:rsidRPr="00486013">
        <w:rPr>
          <w:rFonts w:ascii="Times New Roman" w:hAnsi="Times New Roman"/>
          <w:sz w:val="24"/>
          <w:szCs w:val="24"/>
        </w:rPr>
        <w:t xml:space="preserve"> without SA approval, </w:t>
      </w:r>
      <w:r w:rsidR="00CD1501" w:rsidRPr="00486013">
        <w:rPr>
          <w:rFonts w:ascii="Times New Roman" w:hAnsi="Times New Roman"/>
          <w:sz w:val="24"/>
          <w:szCs w:val="24"/>
        </w:rPr>
        <w:t xml:space="preserve">answer NO and </w:t>
      </w:r>
      <w:r w:rsidR="008174B5" w:rsidRPr="00486013">
        <w:rPr>
          <w:rFonts w:ascii="Times New Roman" w:hAnsi="Times New Roman"/>
          <w:sz w:val="24"/>
          <w:szCs w:val="24"/>
        </w:rPr>
        <w:t xml:space="preserve">explain in the Comments section. </w:t>
      </w:r>
    </w:p>
    <w:p w14:paraId="389E1E4F" w14:textId="77777777" w:rsidR="006C6679" w:rsidRPr="00486013" w:rsidRDefault="006C6679" w:rsidP="008C45BF">
      <w:pPr>
        <w:spacing w:after="0" w:line="240" w:lineRule="auto"/>
        <w:ind w:left="720" w:hanging="720"/>
        <w:rPr>
          <w:rFonts w:ascii="Times New Roman" w:hAnsi="Times New Roman"/>
          <w:sz w:val="24"/>
          <w:szCs w:val="24"/>
        </w:rPr>
      </w:pPr>
    </w:p>
    <w:p w14:paraId="389E1E50" w14:textId="77777777" w:rsidR="006C6679" w:rsidRPr="00486013" w:rsidRDefault="006C6679" w:rsidP="008C45BF">
      <w:pPr>
        <w:tabs>
          <w:tab w:val="left" w:pos="720"/>
          <w:tab w:val="left" w:pos="1080"/>
        </w:tabs>
        <w:spacing w:after="0" w:line="240" w:lineRule="auto"/>
        <w:ind w:left="1080" w:hanging="1080"/>
        <w:rPr>
          <w:rFonts w:ascii="Times New Roman" w:hAnsi="Times New Roman"/>
          <w:sz w:val="24"/>
          <w:szCs w:val="24"/>
        </w:rPr>
      </w:pPr>
      <w:r w:rsidRPr="00486013">
        <w:rPr>
          <w:rFonts w:ascii="Times New Roman" w:hAnsi="Times New Roman"/>
          <w:sz w:val="24"/>
          <w:szCs w:val="24"/>
        </w:rPr>
        <w:t>902.</w:t>
      </w:r>
      <w:r w:rsidRPr="00486013">
        <w:rPr>
          <w:rFonts w:ascii="Times New Roman" w:hAnsi="Times New Roman"/>
          <w:sz w:val="24"/>
          <w:szCs w:val="24"/>
        </w:rPr>
        <w:tab/>
        <w:t xml:space="preserve">a. </w:t>
      </w:r>
      <w:r w:rsidR="008C45BF" w:rsidRPr="00486013">
        <w:rPr>
          <w:rFonts w:ascii="Times New Roman" w:hAnsi="Times New Roman"/>
          <w:sz w:val="24"/>
          <w:szCs w:val="24"/>
        </w:rPr>
        <w:tab/>
      </w:r>
      <w:r w:rsidR="00A97872" w:rsidRPr="00486013">
        <w:rPr>
          <w:rFonts w:ascii="Times New Roman" w:hAnsi="Times New Roman"/>
          <w:sz w:val="24"/>
          <w:szCs w:val="24"/>
        </w:rPr>
        <w:t xml:space="preserve">Determine </w:t>
      </w:r>
      <w:r w:rsidR="008C45BF" w:rsidRPr="00486013">
        <w:rPr>
          <w:rFonts w:ascii="Times New Roman" w:hAnsi="Times New Roman"/>
          <w:sz w:val="24"/>
          <w:szCs w:val="24"/>
        </w:rPr>
        <w:t>whether</w:t>
      </w:r>
      <w:r w:rsidR="00A97872" w:rsidRPr="00486013">
        <w:rPr>
          <w:rFonts w:ascii="Times New Roman" w:hAnsi="Times New Roman"/>
          <w:sz w:val="24"/>
          <w:szCs w:val="24"/>
        </w:rPr>
        <w:t xml:space="preserve"> there were errors in the meal counting and claiming procedures for the reviewed school that required corrective action</w:t>
      </w:r>
      <w:r w:rsidR="008174B5" w:rsidRPr="00486013">
        <w:rPr>
          <w:rFonts w:ascii="Times New Roman" w:hAnsi="Times New Roman"/>
          <w:sz w:val="24"/>
          <w:szCs w:val="24"/>
        </w:rPr>
        <w:t xml:space="preserve">. </w:t>
      </w:r>
      <w:r w:rsidR="008C45BF" w:rsidRPr="00486013">
        <w:rPr>
          <w:rFonts w:ascii="Times New Roman" w:hAnsi="Times New Roman"/>
          <w:sz w:val="24"/>
          <w:szCs w:val="24"/>
        </w:rPr>
        <w:t xml:space="preserve"> </w:t>
      </w:r>
      <w:r w:rsidR="008174B5" w:rsidRPr="00486013">
        <w:rPr>
          <w:rFonts w:ascii="Times New Roman" w:hAnsi="Times New Roman"/>
          <w:sz w:val="24"/>
          <w:szCs w:val="24"/>
        </w:rPr>
        <w:t xml:space="preserve">If corrective </w:t>
      </w:r>
      <w:r w:rsidR="008C45BF" w:rsidRPr="00486013">
        <w:rPr>
          <w:rFonts w:ascii="Times New Roman" w:hAnsi="Times New Roman"/>
          <w:sz w:val="24"/>
          <w:szCs w:val="24"/>
        </w:rPr>
        <w:t xml:space="preserve">action </w:t>
      </w:r>
      <w:r w:rsidR="008174B5" w:rsidRPr="00486013">
        <w:rPr>
          <w:rFonts w:ascii="Times New Roman" w:hAnsi="Times New Roman"/>
          <w:sz w:val="24"/>
          <w:szCs w:val="24"/>
        </w:rPr>
        <w:t>was required but did not occur</w:t>
      </w:r>
      <w:r w:rsidR="008C45BF" w:rsidRPr="00486013">
        <w:rPr>
          <w:rFonts w:ascii="Times New Roman" w:hAnsi="Times New Roman"/>
          <w:sz w:val="24"/>
          <w:szCs w:val="24"/>
        </w:rPr>
        <w:t>,</w:t>
      </w:r>
      <w:r w:rsidR="00701CAC" w:rsidRPr="00486013">
        <w:rPr>
          <w:rFonts w:ascii="Times New Roman" w:hAnsi="Times New Roman"/>
          <w:sz w:val="24"/>
          <w:szCs w:val="24"/>
        </w:rPr>
        <w:t xml:space="preserve"> or corrective action was insufficient</w:t>
      </w:r>
      <w:r w:rsidR="008174B5" w:rsidRPr="00486013">
        <w:rPr>
          <w:rFonts w:ascii="Times New Roman" w:hAnsi="Times New Roman"/>
          <w:sz w:val="24"/>
          <w:szCs w:val="24"/>
        </w:rPr>
        <w:t xml:space="preserve">, </w:t>
      </w:r>
      <w:r w:rsidR="00CD1501" w:rsidRPr="00486013">
        <w:rPr>
          <w:rFonts w:ascii="Times New Roman" w:hAnsi="Times New Roman"/>
          <w:sz w:val="24"/>
          <w:szCs w:val="24"/>
        </w:rPr>
        <w:t xml:space="preserve">answer NO and </w:t>
      </w:r>
      <w:r w:rsidR="008174B5" w:rsidRPr="00486013">
        <w:rPr>
          <w:rFonts w:ascii="Times New Roman" w:hAnsi="Times New Roman"/>
          <w:sz w:val="24"/>
          <w:szCs w:val="24"/>
        </w:rPr>
        <w:t xml:space="preserve">explain in the Comments section. </w:t>
      </w:r>
      <w:r w:rsidR="008C45BF" w:rsidRPr="00486013">
        <w:rPr>
          <w:rFonts w:ascii="Times New Roman" w:hAnsi="Times New Roman"/>
          <w:sz w:val="24"/>
          <w:szCs w:val="24"/>
        </w:rPr>
        <w:t xml:space="preserve"> </w:t>
      </w:r>
      <w:r w:rsidR="008174B5" w:rsidRPr="00486013">
        <w:rPr>
          <w:rFonts w:ascii="Times New Roman" w:hAnsi="Times New Roman"/>
          <w:sz w:val="24"/>
          <w:szCs w:val="24"/>
        </w:rPr>
        <w:t>Select N/A if corrective action from SFA On-site monitoring was not required.</w:t>
      </w:r>
    </w:p>
    <w:p w14:paraId="389E1E51" w14:textId="77777777" w:rsidR="00701CAC" w:rsidRPr="00486013" w:rsidRDefault="00701CAC" w:rsidP="008C45BF">
      <w:pPr>
        <w:tabs>
          <w:tab w:val="left" w:pos="720"/>
          <w:tab w:val="left" w:pos="1080"/>
        </w:tabs>
        <w:spacing w:after="0" w:line="240" w:lineRule="auto"/>
        <w:ind w:left="1080" w:hanging="1080"/>
        <w:rPr>
          <w:rFonts w:ascii="Times New Roman" w:hAnsi="Times New Roman"/>
          <w:sz w:val="24"/>
          <w:szCs w:val="24"/>
        </w:rPr>
      </w:pPr>
    </w:p>
    <w:p w14:paraId="389E1E52" w14:textId="77777777" w:rsidR="00701CAC" w:rsidRPr="00486013" w:rsidRDefault="00701CAC" w:rsidP="008C45BF">
      <w:pPr>
        <w:tabs>
          <w:tab w:val="left" w:pos="720"/>
          <w:tab w:val="left" w:pos="1080"/>
        </w:tabs>
        <w:spacing w:after="0" w:line="240" w:lineRule="auto"/>
        <w:ind w:left="1080" w:hanging="1080"/>
        <w:rPr>
          <w:rFonts w:ascii="Times New Roman" w:hAnsi="Times New Roman"/>
          <w:sz w:val="24"/>
          <w:szCs w:val="24"/>
        </w:rPr>
      </w:pPr>
      <w:r w:rsidRPr="00486013">
        <w:rPr>
          <w:rFonts w:ascii="Times New Roman" w:hAnsi="Times New Roman"/>
          <w:sz w:val="24"/>
          <w:szCs w:val="24"/>
        </w:rPr>
        <w:tab/>
        <w:t xml:space="preserve">b. </w:t>
      </w:r>
      <w:r w:rsidR="008C45BF" w:rsidRPr="00486013">
        <w:rPr>
          <w:rFonts w:ascii="Times New Roman" w:hAnsi="Times New Roman"/>
          <w:sz w:val="24"/>
          <w:szCs w:val="24"/>
        </w:rPr>
        <w:tab/>
      </w:r>
      <w:r w:rsidRPr="00486013">
        <w:rPr>
          <w:rFonts w:ascii="Times New Roman" w:hAnsi="Times New Roman"/>
          <w:sz w:val="24"/>
          <w:szCs w:val="24"/>
        </w:rPr>
        <w:t xml:space="preserve">If corrective action occurred but was insufficient to address the problem identified, answer NO and explain in the comments section. </w:t>
      </w:r>
    </w:p>
    <w:p w14:paraId="389E1E53" w14:textId="77777777" w:rsidR="00A97872" w:rsidRPr="00486013" w:rsidRDefault="00A97872" w:rsidP="008C45BF">
      <w:pPr>
        <w:tabs>
          <w:tab w:val="left" w:pos="720"/>
          <w:tab w:val="left" w:pos="1080"/>
        </w:tabs>
        <w:spacing w:after="0" w:line="240" w:lineRule="auto"/>
        <w:ind w:left="1080" w:hanging="1080"/>
        <w:rPr>
          <w:rFonts w:ascii="Times New Roman" w:hAnsi="Times New Roman"/>
          <w:sz w:val="24"/>
          <w:szCs w:val="24"/>
        </w:rPr>
      </w:pPr>
    </w:p>
    <w:p w14:paraId="389E1E54" w14:textId="77777777" w:rsidR="00A97872" w:rsidRPr="00486013" w:rsidRDefault="00A97872" w:rsidP="008C45BF">
      <w:pPr>
        <w:tabs>
          <w:tab w:val="left" w:pos="720"/>
          <w:tab w:val="left" w:pos="1080"/>
        </w:tabs>
        <w:spacing w:after="0" w:line="240" w:lineRule="auto"/>
        <w:ind w:left="1080" w:hanging="1080"/>
        <w:rPr>
          <w:rFonts w:ascii="Times New Roman" w:hAnsi="Times New Roman"/>
          <w:sz w:val="24"/>
          <w:szCs w:val="24"/>
        </w:rPr>
      </w:pPr>
      <w:r w:rsidRPr="00486013">
        <w:rPr>
          <w:rFonts w:ascii="Times New Roman" w:hAnsi="Times New Roman"/>
          <w:sz w:val="24"/>
          <w:szCs w:val="24"/>
        </w:rPr>
        <w:tab/>
      </w:r>
      <w:r w:rsidR="00701CAC" w:rsidRPr="00486013">
        <w:rPr>
          <w:rFonts w:ascii="Times New Roman" w:hAnsi="Times New Roman"/>
          <w:sz w:val="24"/>
          <w:szCs w:val="24"/>
        </w:rPr>
        <w:t>c</w:t>
      </w:r>
      <w:r w:rsidRPr="00486013">
        <w:rPr>
          <w:rFonts w:ascii="Times New Roman" w:hAnsi="Times New Roman"/>
          <w:sz w:val="24"/>
          <w:szCs w:val="24"/>
        </w:rPr>
        <w:t xml:space="preserve">. </w:t>
      </w:r>
      <w:r w:rsidR="008C45BF" w:rsidRPr="00486013">
        <w:rPr>
          <w:rFonts w:ascii="Times New Roman" w:hAnsi="Times New Roman"/>
          <w:sz w:val="24"/>
          <w:szCs w:val="24"/>
        </w:rPr>
        <w:tab/>
      </w:r>
      <w:r w:rsidR="00701CAC" w:rsidRPr="00486013">
        <w:rPr>
          <w:rFonts w:ascii="Times New Roman" w:hAnsi="Times New Roman"/>
          <w:sz w:val="24"/>
          <w:szCs w:val="24"/>
        </w:rPr>
        <w:t>D</w:t>
      </w:r>
      <w:r w:rsidRPr="00486013">
        <w:rPr>
          <w:rFonts w:ascii="Times New Roman" w:hAnsi="Times New Roman"/>
          <w:sz w:val="24"/>
          <w:szCs w:val="24"/>
        </w:rPr>
        <w:t>etermine</w:t>
      </w:r>
      <w:r w:rsidR="00701CAC" w:rsidRPr="00486013">
        <w:rPr>
          <w:rFonts w:ascii="Times New Roman" w:hAnsi="Times New Roman"/>
          <w:sz w:val="24"/>
          <w:szCs w:val="24"/>
        </w:rPr>
        <w:t>, regardless of corrective action sufficiency,</w:t>
      </w:r>
      <w:r w:rsidRPr="00486013">
        <w:rPr>
          <w:rFonts w:ascii="Times New Roman" w:hAnsi="Times New Roman"/>
          <w:sz w:val="24"/>
          <w:szCs w:val="24"/>
        </w:rPr>
        <w:t xml:space="preserve"> </w:t>
      </w:r>
      <w:r w:rsidR="008C45BF" w:rsidRPr="00486013">
        <w:rPr>
          <w:rFonts w:ascii="Times New Roman" w:hAnsi="Times New Roman"/>
          <w:sz w:val="24"/>
          <w:szCs w:val="24"/>
        </w:rPr>
        <w:t>whether</w:t>
      </w:r>
      <w:r w:rsidRPr="00486013">
        <w:rPr>
          <w:rFonts w:ascii="Times New Roman" w:hAnsi="Times New Roman"/>
          <w:sz w:val="24"/>
          <w:szCs w:val="24"/>
        </w:rPr>
        <w:t xml:space="preserve"> an on-site follow-up review was conducted within 45 days to ensure that corrective action was implemented.</w:t>
      </w:r>
      <w:r w:rsidR="008174B5" w:rsidRPr="00486013">
        <w:rPr>
          <w:rFonts w:ascii="Times New Roman" w:hAnsi="Times New Roman"/>
          <w:sz w:val="24"/>
          <w:szCs w:val="24"/>
        </w:rPr>
        <w:t xml:space="preserve"> </w:t>
      </w:r>
      <w:r w:rsidR="008C45BF" w:rsidRPr="00486013">
        <w:rPr>
          <w:rFonts w:ascii="Times New Roman" w:hAnsi="Times New Roman"/>
          <w:sz w:val="24"/>
          <w:szCs w:val="24"/>
        </w:rPr>
        <w:t xml:space="preserve"> </w:t>
      </w:r>
      <w:r w:rsidR="008174B5" w:rsidRPr="00486013">
        <w:rPr>
          <w:rFonts w:ascii="Times New Roman" w:hAnsi="Times New Roman"/>
          <w:sz w:val="24"/>
          <w:szCs w:val="24"/>
        </w:rPr>
        <w:t xml:space="preserve">If an on-site follow-up review did not occur within 45 days, </w:t>
      </w:r>
      <w:r w:rsidR="00CD1501" w:rsidRPr="00486013">
        <w:rPr>
          <w:rFonts w:ascii="Times New Roman" w:hAnsi="Times New Roman"/>
          <w:sz w:val="24"/>
          <w:szCs w:val="24"/>
        </w:rPr>
        <w:t xml:space="preserve">answer NO and </w:t>
      </w:r>
      <w:r w:rsidR="008174B5" w:rsidRPr="00486013">
        <w:rPr>
          <w:rFonts w:ascii="Times New Roman" w:hAnsi="Times New Roman"/>
          <w:sz w:val="24"/>
          <w:szCs w:val="24"/>
        </w:rPr>
        <w:t xml:space="preserve">explain in the Comments section. </w:t>
      </w:r>
      <w:r w:rsidR="008C45BF" w:rsidRPr="00486013">
        <w:rPr>
          <w:rFonts w:ascii="Times New Roman" w:hAnsi="Times New Roman"/>
          <w:sz w:val="24"/>
          <w:szCs w:val="24"/>
        </w:rPr>
        <w:t xml:space="preserve"> </w:t>
      </w:r>
      <w:r w:rsidR="008174B5" w:rsidRPr="00486013">
        <w:rPr>
          <w:rFonts w:ascii="Times New Roman" w:hAnsi="Times New Roman"/>
          <w:sz w:val="24"/>
          <w:szCs w:val="24"/>
        </w:rPr>
        <w:t>Select N/A if a follow-up review was not required.</w:t>
      </w:r>
    </w:p>
    <w:p w14:paraId="389E1E55" w14:textId="77777777" w:rsidR="00A97872" w:rsidRPr="00486013" w:rsidRDefault="00A97872" w:rsidP="008C45BF">
      <w:pPr>
        <w:spacing w:after="0" w:line="240" w:lineRule="auto"/>
        <w:ind w:left="720" w:hanging="720"/>
        <w:rPr>
          <w:rFonts w:ascii="Times New Roman" w:hAnsi="Times New Roman"/>
          <w:sz w:val="24"/>
          <w:szCs w:val="24"/>
        </w:rPr>
      </w:pPr>
    </w:p>
    <w:p w14:paraId="389E1E56" w14:textId="77777777" w:rsidR="00784573" w:rsidRPr="00486013" w:rsidRDefault="00A97872" w:rsidP="00784573">
      <w:pPr>
        <w:tabs>
          <w:tab w:val="left" w:pos="-720"/>
          <w:tab w:val="left" w:pos="342"/>
        </w:tabs>
        <w:suppressAutoHyphens/>
        <w:spacing w:after="0" w:line="240" w:lineRule="auto"/>
        <w:ind w:left="720" w:hanging="720"/>
        <w:rPr>
          <w:rFonts w:ascii="Times New Roman" w:hAnsi="Times New Roman"/>
          <w:sz w:val="24"/>
          <w:szCs w:val="24"/>
        </w:rPr>
      </w:pPr>
      <w:r w:rsidRPr="00486013">
        <w:rPr>
          <w:rFonts w:ascii="Times New Roman" w:hAnsi="Times New Roman"/>
          <w:sz w:val="24"/>
          <w:szCs w:val="24"/>
        </w:rPr>
        <w:lastRenderedPageBreak/>
        <w:t>903.</w:t>
      </w:r>
      <w:r w:rsidRPr="00486013">
        <w:rPr>
          <w:rFonts w:ascii="Times New Roman" w:hAnsi="Times New Roman"/>
          <w:sz w:val="24"/>
          <w:szCs w:val="24"/>
        </w:rPr>
        <w:tab/>
        <w:t xml:space="preserve">Review documented corrective action to determine </w:t>
      </w:r>
      <w:r w:rsidR="008C45BF" w:rsidRPr="00486013">
        <w:rPr>
          <w:rFonts w:ascii="Times New Roman" w:hAnsi="Times New Roman"/>
          <w:sz w:val="24"/>
          <w:szCs w:val="24"/>
        </w:rPr>
        <w:t>whether</w:t>
      </w:r>
      <w:r w:rsidRPr="00486013">
        <w:rPr>
          <w:rFonts w:ascii="Times New Roman" w:hAnsi="Times New Roman"/>
          <w:sz w:val="24"/>
          <w:szCs w:val="24"/>
        </w:rPr>
        <w:t xml:space="preserve"> deficiencies cited were successfully corrected. </w:t>
      </w:r>
      <w:r w:rsidR="008C45BF" w:rsidRPr="00486013">
        <w:rPr>
          <w:rFonts w:ascii="Times New Roman" w:hAnsi="Times New Roman"/>
          <w:sz w:val="24"/>
          <w:szCs w:val="24"/>
        </w:rPr>
        <w:t xml:space="preserve"> </w:t>
      </w:r>
      <w:r w:rsidRPr="00486013">
        <w:rPr>
          <w:rFonts w:ascii="Times New Roman" w:hAnsi="Times New Roman"/>
          <w:sz w:val="24"/>
          <w:szCs w:val="24"/>
        </w:rPr>
        <w:t xml:space="preserve">If NO, explain in the Comments section. </w:t>
      </w:r>
      <w:r w:rsidR="008C45BF" w:rsidRPr="00486013">
        <w:rPr>
          <w:rFonts w:ascii="Times New Roman" w:hAnsi="Times New Roman"/>
          <w:sz w:val="24"/>
          <w:szCs w:val="24"/>
        </w:rPr>
        <w:t xml:space="preserve"> </w:t>
      </w:r>
      <w:r w:rsidRPr="00486013">
        <w:rPr>
          <w:rFonts w:ascii="Times New Roman" w:hAnsi="Times New Roman"/>
          <w:sz w:val="24"/>
          <w:szCs w:val="24"/>
        </w:rPr>
        <w:t xml:space="preserve">Select N/A if corrective action resulting from SFA On-site Monitoring was not required. </w:t>
      </w:r>
    </w:p>
    <w:p w14:paraId="389E1E57" w14:textId="77777777" w:rsidR="00A16648" w:rsidRPr="00486013" w:rsidRDefault="00A16648" w:rsidP="00443711">
      <w:pPr>
        <w:tabs>
          <w:tab w:val="left" w:pos="-720"/>
          <w:tab w:val="left" w:pos="342"/>
        </w:tabs>
        <w:suppressAutoHyphens/>
        <w:spacing w:after="0" w:line="240" w:lineRule="auto"/>
        <w:ind w:right="-360"/>
        <w:rPr>
          <w:rFonts w:ascii="Times New Roman" w:hAnsi="Times New Roman"/>
          <w:sz w:val="24"/>
          <w:szCs w:val="24"/>
        </w:rPr>
      </w:pPr>
    </w:p>
    <w:p w14:paraId="389E1E58" w14:textId="77777777" w:rsidR="008C45BF" w:rsidRPr="00486013" w:rsidRDefault="008C45BF" w:rsidP="00443711">
      <w:pPr>
        <w:tabs>
          <w:tab w:val="left" w:pos="-720"/>
          <w:tab w:val="left" w:pos="342"/>
        </w:tabs>
        <w:suppressAutoHyphens/>
        <w:spacing w:after="0" w:line="240" w:lineRule="auto"/>
        <w:ind w:right="-360"/>
        <w:rPr>
          <w:rFonts w:ascii="Times New Roman" w:hAnsi="Times New Roman"/>
          <w:sz w:val="24"/>
          <w:szCs w:val="24"/>
        </w:rPr>
      </w:pPr>
    </w:p>
    <w:p w14:paraId="389E1E59" w14:textId="77777777" w:rsidR="00443711" w:rsidRPr="00486013" w:rsidRDefault="00F671D1" w:rsidP="00443711">
      <w:pPr>
        <w:shd w:val="clear" w:color="auto" w:fill="D9D9D9" w:themeFill="background1" w:themeFillShade="D9"/>
        <w:tabs>
          <w:tab w:val="left" w:pos="-720"/>
          <w:tab w:val="left" w:pos="342"/>
        </w:tabs>
        <w:suppressAutoHyphens/>
        <w:spacing w:after="0" w:line="240" w:lineRule="auto"/>
        <w:ind w:left="-27" w:right="-360"/>
        <w:rPr>
          <w:rFonts w:ascii="Times New Roman" w:hAnsi="Times New Roman"/>
          <w:b/>
          <w:sz w:val="24"/>
          <w:szCs w:val="24"/>
        </w:rPr>
      </w:pPr>
      <w:r w:rsidRPr="00486013">
        <w:rPr>
          <w:rFonts w:ascii="Times New Roman" w:hAnsi="Times New Roman"/>
          <w:b/>
          <w:sz w:val="24"/>
          <w:szCs w:val="24"/>
        </w:rPr>
        <w:t>S</w:t>
      </w:r>
      <w:r w:rsidR="00A1515A" w:rsidRPr="00486013">
        <w:rPr>
          <w:rFonts w:ascii="Times New Roman" w:hAnsi="Times New Roman"/>
          <w:b/>
          <w:sz w:val="24"/>
          <w:szCs w:val="24"/>
        </w:rPr>
        <w:t>MART SNACKS IN SCHOOL</w:t>
      </w:r>
    </w:p>
    <w:p w14:paraId="389E1E5A" w14:textId="77777777" w:rsidR="00E651F5" w:rsidRPr="00486013" w:rsidRDefault="00443711" w:rsidP="00CC312A">
      <w:pPr>
        <w:spacing w:after="0" w:line="240" w:lineRule="auto"/>
        <w:ind w:left="720" w:hanging="720"/>
        <w:rPr>
          <w:rFonts w:ascii="Times New Roman" w:hAnsi="Times New Roman"/>
          <w:sz w:val="24"/>
          <w:szCs w:val="24"/>
        </w:rPr>
      </w:pPr>
      <w:r w:rsidRPr="00486013">
        <w:rPr>
          <w:rFonts w:ascii="Times New Roman" w:hAnsi="Times New Roman"/>
          <w:sz w:val="24"/>
          <w:szCs w:val="24"/>
        </w:rPr>
        <w:t>110</w:t>
      </w:r>
      <w:r w:rsidR="00E651F5" w:rsidRPr="00486013">
        <w:rPr>
          <w:rFonts w:ascii="Times New Roman" w:hAnsi="Times New Roman"/>
          <w:sz w:val="24"/>
          <w:szCs w:val="24"/>
        </w:rPr>
        <w:t>4</w:t>
      </w:r>
      <w:r w:rsidRPr="00486013">
        <w:rPr>
          <w:rFonts w:ascii="Times New Roman" w:hAnsi="Times New Roman"/>
          <w:sz w:val="24"/>
          <w:szCs w:val="24"/>
        </w:rPr>
        <w:t>.</w:t>
      </w:r>
      <w:r w:rsidRPr="00486013">
        <w:rPr>
          <w:rFonts w:ascii="Times New Roman" w:hAnsi="Times New Roman"/>
          <w:sz w:val="24"/>
          <w:szCs w:val="24"/>
        </w:rPr>
        <w:tab/>
      </w:r>
      <w:r w:rsidR="00E651F5" w:rsidRPr="00486013">
        <w:rPr>
          <w:rFonts w:ascii="Times New Roman" w:hAnsi="Times New Roman"/>
          <w:sz w:val="24"/>
          <w:szCs w:val="24"/>
        </w:rPr>
        <w:t xml:space="preserve">Complete the table in the On-site tool where food and beverages are sold during the school day.  </w:t>
      </w:r>
    </w:p>
    <w:p w14:paraId="389E1E5B" w14:textId="77777777" w:rsidR="00E651F5" w:rsidRPr="00486013" w:rsidRDefault="00E651F5" w:rsidP="00CC312A">
      <w:pPr>
        <w:spacing w:after="0" w:line="240" w:lineRule="auto"/>
        <w:ind w:left="720" w:hanging="720"/>
        <w:rPr>
          <w:rFonts w:ascii="Times New Roman" w:hAnsi="Times New Roman"/>
          <w:sz w:val="24"/>
          <w:szCs w:val="24"/>
        </w:rPr>
      </w:pPr>
    </w:p>
    <w:p w14:paraId="389E1E5C" w14:textId="5E6DBD54" w:rsidR="00E651F5" w:rsidRPr="00486013" w:rsidRDefault="00E651F5" w:rsidP="00CC312A">
      <w:pPr>
        <w:spacing w:after="0" w:line="240" w:lineRule="auto"/>
        <w:ind w:left="720" w:hanging="720"/>
        <w:rPr>
          <w:rFonts w:ascii="Times New Roman" w:hAnsi="Times New Roman"/>
          <w:sz w:val="24"/>
          <w:szCs w:val="24"/>
        </w:rPr>
      </w:pPr>
      <w:r w:rsidRPr="00486013">
        <w:rPr>
          <w:rFonts w:ascii="Times New Roman" w:hAnsi="Times New Roman"/>
          <w:sz w:val="24"/>
          <w:szCs w:val="24"/>
        </w:rPr>
        <w:t xml:space="preserve">1105.    a. </w:t>
      </w:r>
      <w:r w:rsidR="006D2FD2" w:rsidRPr="00486013">
        <w:rPr>
          <w:rFonts w:ascii="Times New Roman" w:hAnsi="Times New Roman"/>
          <w:sz w:val="24"/>
          <w:szCs w:val="24"/>
        </w:rPr>
        <w:t xml:space="preserve">Review </w:t>
      </w:r>
      <w:r w:rsidR="008A0ECA" w:rsidRPr="00BB15C5">
        <w:rPr>
          <w:rFonts w:ascii="Times New Roman" w:hAnsi="Times New Roman"/>
          <w:sz w:val="24"/>
          <w:szCs w:val="24"/>
        </w:rPr>
        <w:t>documentation for</w:t>
      </w:r>
      <w:r w:rsidR="008A0ECA" w:rsidRPr="00486013">
        <w:rPr>
          <w:rFonts w:ascii="Times New Roman" w:hAnsi="Times New Roman"/>
          <w:sz w:val="24"/>
          <w:szCs w:val="24"/>
        </w:rPr>
        <w:t xml:space="preserve"> </w:t>
      </w:r>
      <w:r w:rsidR="006D2FD2" w:rsidRPr="00486013">
        <w:rPr>
          <w:rFonts w:ascii="Times New Roman" w:hAnsi="Times New Roman"/>
          <w:sz w:val="24"/>
          <w:szCs w:val="24"/>
        </w:rPr>
        <w:t>10% of the food and beverage</w:t>
      </w:r>
      <w:r w:rsidR="008A0ECA" w:rsidRPr="00486013">
        <w:rPr>
          <w:rFonts w:ascii="Times New Roman" w:hAnsi="Times New Roman"/>
          <w:sz w:val="24"/>
          <w:szCs w:val="24"/>
        </w:rPr>
        <w:t xml:space="preserve"> </w:t>
      </w:r>
      <w:r w:rsidR="008A0ECA" w:rsidRPr="00BB15C5">
        <w:rPr>
          <w:rFonts w:ascii="Times New Roman" w:hAnsi="Times New Roman"/>
          <w:sz w:val="24"/>
          <w:szCs w:val="24"/>
        </w:rPr>
        <w:t>items</w:t>
      </w:r>
      <w:r w:rsidR="006D2FD2" w:rsidRPr="00486013">
        <w:rPr>
          <w:rFonts w:ascii="Times New Roman" w:hAnsi="Times New Roman"/>
          <w:sz w:val="24"/>
          <w:szCs w:val="24"/>
        </w:rPr>
        <w:t xml:space="preserve"> sold during the review month.  </w:t>
      </w:r>
      <w:r w:rsidRPr="00486013">
        <w:rPr>
          <w:rFonts w:ascii="Times New Roman" w:hAnsi="Times New Roman"/>
          <w:sz w:val="24"/>
          <w:szCs w:val="24"/>
        </w:rPr>
        <w:t xml:space="preserve">Obtain the time when foods and beverages are sold to students during the school day (defined as 12 am on a day of instruction to 30 minutes after the end of the official school day).   This includes a la carte foods and beverages sold during meal services.  </w:t>
      </w:r>
    </w:p>
    <w:p w14:paraId="389E1E5D" w14:textId="77777777" w:rsidR="00E651F5" w:rsidRPr="00486013" w:rsidRDefault="00E651F5" w:rsidP="00CC312A">
      <w:pPr>
        <w:spacing w:after="0" w:line="240" w:lineRule="auto"/>
        <w:ind w:left="720" w:hanging="720"/>
        <w:rPr>
          <w:rFonts w:ascii="Times New Roman" w:hAnsi="Times New Roman"/>
          <w:sz w:val="24"/>
          <w:szCs w:val="24"/>
        </w:rPr>
      </w:pPr>
    </w:p>
    <w:p w14:paraId="389E1E5E" w14:textId="77777777" w:rsidR="00E651F5" w:rsidRPr="00486013" w:rsidRDefault="00E651F5" w:rsidP="00CC312A">
      <w:pPr>
        <w:spacing w:after="0" w:line="240" w:lineRule="auto"/>
        <w:ind w:left="720"/>
        <w:rPr>
          <w:rFonts w:ascii="Times New Roman" w:hAnsi="Times New Roman"/>
          <w:sz w:val="24"/>
          <w:szCs w:val="24"/>
        </w:rPr>
      </w:pPr>
      <w:r w:rsidRPr="00486013">
        <w:rPr>
          <w:rFonts w:ascii="Times New Roman" w:hAnsi="Times New Roman"/>
          <w:sz w:val="24"/>
          <w:szCs w:val="24"/>
        </w:rPr>
        <w:t xml:space="preserve">b. If the school enrollment includes mixed grades, (e.g., K-12, K-8, 6-12, etc.) determine if the beverages meet the requirements for students in the youngest age/grade group.  </w:t>
      </w:r>
    </w:p>
    <w:p w14:paraId="389E1E5F" w14:textId="77777777" w:rsidR="00E651F5" w:rsidRPr="00486013" w:rsidRDefault="00E651F5" w:rsidP="00CC312A">
      <w:pPr>
        <w:spacing w:after="0" w:line="240" w:lineRule="auto"/>
        <w:ind w:left="720"/>
        <w:rPr>
          <w:rFonts w:ascii="Times New Roman" w:hAnsi="Times New Roman"/>
          <w:sz w:val="24"/>
          <w:szCs w:val="24"/>
        </w:rPr>
      </w:pPr>
    </w:p>
    <w:p w14:paraId="3CA730A8" w14:textId="77777777" w:rsidR="006A68B8" w:rsidRPr="00486013" w:rsidRDefault="00E651F5" w:rsidP="00CC312A">
      <w:pPr>
        <w:spacing w:after="0" w:line="240" w:lineRule="auto"/>
        <w:ind w:left="720" w:hanging="720"/>
        <w:rPr>
          <w:rFonts w:ascii="Times New Roman" w:hAnsi="Times New Roman"/>
          <w:sz w:val="24"/>
          <w:szCs w:val="24"/>
        </w:rPr>
      </w:pPr>
      <w:r w:rsidRPr="00486013">
        <w:rPr>
          <w:rFonts w:ascii="Times New Roman" w:hAnsi="Times New Roman"/>
          <w:sz w:val="24"/>
          <w:szCs w:val="24"/>
        </w:rPr>
        <w:t>1106.    Review the food sales policies (off-site tool) to determine if schools hold fundraisers.  If yes, determine if the schools observe the State-defined limit on fundraisers.  For</w:t>
      </w:r>
    </w:p>
    <w:p w14:paraId="389E1E60" w14:textId="7BD06C95" w:rsidR="0071692C" w:rsidRPr="00486013" w:rsidRDefault="00E651F5" w:rsidP="006A68B8">
      <w:pPr>
        <w:spacing w:after="0" w:line="240" w:lineRule="auto"/>
        <w:ind w:left="720"/>
        <w:rPr>
          <w:rFonts w:ascii="Times New Roman" w:hAnsi="Times New Roman"/>
          <w:sz w:val="24"/>
          <w:szCs w:val="24"/>
        </w:rPr>
      </w:pPr>
      <w:r w:rsidRPr="00486013">
        <w:rPr>
          <w:rFonts w:ascii="Times New Roman" w:hAnsi="Times New Roman"/>
          <w:sz w:val="24"/>
          <w:szCs w:val="24"/>
        </w:rPr>
        <w:t>non-exempt fundraisers, determine if these meet the Smart Snack standards.  (Note that fundraisers on weekends, off-site, or during non-school hours are also exempt.)</w:t>
      </w:r>
    </w:p>
    <w:p w14:paraId="389E1E61" w14:textId="77777777" w:rsidR="006D2FD2" w:rsidRPr="00486013" w:rsidRDefault="006D2FD2" w:rsidP="00CC312A">
      <w:pPr>
        <w:spacing w:after="0" w:line="240" w:lineRule="auto"/>
        <w:ind w:left="720" w:hanging="720"/>
        <w:rPr>
          <w:rFonts w:ascii="Times New Roman" w:hAnsi="Times New Roman"/>
          <w:sz w:val="24"/>
          <w:szCs w:val="24"/>
        </w:rPr>
      </w:pPr>
    </w:p>
    <w:p w14:paraId="389E1E64" w14:textId="28E50D87" w:rsidR="006A68B8" w:rsidRDefault="0071692C" w:rsidP="000E2FAF">
      <w:pPr>
        <w:spacing w:after="0" w:line="240" w:lineRule="auto"/>
        <w:ind w:left="720" w:hanging="720"/>
        <w:rPr>
          <w:rFonts w:ascii="Times New Roman" w:hAnsi="Times New Roman"/>
          <w:sz w:val="24"/>
          <w:szCs w:val="24"/>
        </w:rPr>
      </w:pPr>
      <w:r w:rsidRPr="00486013">
        <w:rPr>
          <w:rFonts w:ascii="Times New Roman" w:hAnsi="Times New Roman"/>
          <w:sz w:val="24"/>
          <w:szCs w:val="24"/>
        </w:rPr>
        <w:t>1107.    Obtain copies of production records to determine if exempt leftover NSLP entrees are only sold the same day, or the day after, they are initially offered.</w:t>
      </w:r>
    </w:p>
    <w:p w14:paraId="2A2D5A11" w14:textId="77777777" w:rsidR="000E2FAF" w:rsidRPr="00486013" w:rsidRDefault="000E2FAF" w:rsidP="000E2FAF">
      <w:pPr>
        <w:spacing w:after="0" w:line="240" w:lineRule="auto"/>
        <w:ind w:left="720" w:hanging="720"/>
        <w:rPr>
          <w:rFonts w:ascii="Times New Roman" w:hAnsi="Times New Roman"/>
          <w:sz w:val="24"/>
          <w:szCs w:val="24"/>
        </w:rPr>
      </w:pPr>
    </w:p>
    <w:p w14:paraId="389E1E65" w14:textId="77777777" w:rsidR="00443711" w:rsidRPr="00486013" w:rsidRDefault="00443711" w:rsidP="00443711">
      <w:pPr>
        <w:shd w:val="clear" w:color="auto" w:fill="D9D9D9" w:themeFill="background1" w:themeFillShade="D9"/>
        <w:tabs>
          <w:tab w:val="left" w:pos="-720"/>
          <w:tab w:val="left" w:pos="342"/>
        </w:tabs>
        <w:suppressAutoHyphens/>
        <w:spacing w:after="0" w:line="240" w:lineRule="auto"/>
        <w:ind w:left="-27" w:right="-360"/>
        <w:rPr>
          <w:rFonts w:ascii="Times New Roman" w:hAnsi="Times New Roman"/>
          <w:b/>
          <w:sz w:val="24"/>
          <w:szCs w:val="24"/>
        </w:rPr>
      </w:pPr>
      <w:r w:rsidRPr="00486013">
        <w:rPr>
          <w:rFonts w:ascii="Times New Roman" w:hAnsi="Times New Roman"/>
          <w:b/>
          <w:sz w:val="24"/>
          <w:szCs w:val="24"/>
        </w:rPr>
        <w:t>WATER</w:t>
      </w:r>
    </w:p>
    <w:p w14:paraId="051EBDDB" w14:textId="2F9EFC5A" w:rsidR="00CC312A" w:rsidRPr="00486013" w:rsidRDefault="00443711" w:rsidP="006A68B8">
      <w:pPr>
        <w:pStyle w:val="Default"/>
        <w:ind w:left="720" w:hanging="720"/>
        <w:rPr>
          <w:rFonts w:ascii="Times New Roman" w:hAnsi="Times New Roman" w:cs="Times New Roman"/>
        </w:rPr>
      </w:pPr>
      <w:r w:rsidRPr="00486013">
        <w:rPr>
          <w:rFonts w:ascii="Times New Roman" w:hAnsi="Times New Roman" w:cs="Times New Roman"/>
        </w:rPr>
        <w:t>1300.</w:t>
      </w:r>
      <w:r w:rsidRPr="00486013">
        <w:rPr>
          <w:rFonts w:ascii="Times New Roman" w:hAnsi="Times New Roman" w:cs="Times New Roman"/>
        </w:rPr>
        <w:tab/>
        <w:t xml:space="preserve">Confirm that </w:t>
      </w:r>
      <w:bookmarkStart w:id="1" w:name="_Hlk365971056"/>
      <w:r w:rsidRPr="00486013">
        <w:rPr>
          <w:rFonts w:ascii="Times New Roman" w:hAnsi="Times New Roman" w:cs="Times New Roman"/>
        </w:rPr>
        <w:t xml:space="preserve">free potable water is available to </w:t>
      </w:r>
      <w:r w:rsidR="00917E1F" w:rsidRPr="00486013">
        <w:rPr>
          <w:rFonts w:ascii="Times New Roman" w:hAnsi="Times New Roman" w:cs="Times New Roman"/>
        </w:rPr>
        <w:t>all students</w:t>
      </w:r>
      <w:r w:rsidRPr="00486013">
        <w:rPr>
          <w:rFonts w:ascii="Times New Roman" w:hAnsi="Times New Roman" w:cs="Times New Roman"/>
        </w:rPr>
        <w:t xml:space="preserve"> </w:t>
      </w:r>
      <w:r w:rsidR="00FE0322" w:rsidRPr="00486013">
        <w:rPr>
          <w:rFonts w:ascii="Times New Roman" w:hAnsi="Times New Roman" w:cs="Times New Roman"/>
        </w:rPr>
        <w:t>for lunch (in</w:t>
      </w:r>
      <w:r w:rsidRPr="00486013">
        <w:rPr>
          <w:rFonts w:ascii="Times New Roman" w:hAnsi="Times New Roman" w:cs="Times New Roman"/>
        </w:rPr>
        <w:t xml:space="preserve"> each </w:t>
      </w:r>
      <w:r w:rsidR="00FE0322" w:rsidRPr="00486013">
        <w:rPr>
          <w:rFonts w:ascii="Times New Roman" w:hAnsi="Times New Roman" w:cs="Times New Roman"/>
        </w:rPr>
        <w:t>location where lunches are served during the meal service) and for breakfast (when breakfast is served in the cafeteria)</w:t>
      </w:r>
      <w:bookmarkEnd w:id="1"/>
      <w:r w:rsidRPr="00486013">
        <w:rPr>
          <w:rFonts w:ascii="Times New Roman" w:hAnsi="Times New Roman" w:cs="Times New Roman"/>
        </w:rPr>
        <w:t>.</w:t>
      </w:r>
      <w:r w:rsidR="00FE0322" w:rsidRPr="00486013">
        <w:rPr>
          <w:rFonts w:ascii="Times New Roman" w:hAnsi="Times New Roman" w:cs="Times New Roman"/>
        </w:rPr>
        <w:t xml:space="preserve"> </w:t>
      </w:r>
      <w:r w:rsidR="008C45BF" w:rsidRPr="00486013">
        <w:rPr>
          <w:rFonts w:ascii="Times New Roman" w:hAnsi="Times New Roman" w:cs="Times New Roman"/>
        </w:rPr>
        <w:t xml:space="preserve"> </w:t>
      </w:r>
      <w:r w:rsidRPr="00486013">
        <w:rPr>
          <w:rFonts w:ascii="Times New Roman" w:hAnsi="Times New Roman" w:cs="Times New Roman"/>
        </w:rPr>
        <w:t xml:space="preserve">The location of the potable water must be in the meal service area or immediately adjacent to the meal service area. </w:t>
      </w:r>
    </w:p>
    <w:p w14:paraId="0143CC6F" w14:textId="77777777" w:rsidR="006A68B8" w:rsidRPr="00486013" w:rsidRDefault="006A68B8" w:rsidP="006A68B8">
      <w:pPr>
        <w:pStyle w:val="Default"/>
        <w:ind w:left="720" w:hanging="720"/>
        <w:rPr>
          <w:rFonts w:ascii="Times New Roman" w:hAnsi="Times New Roman" w:cs="Times New Roman"/>
        </w:rPr>
      </w:pPr>
    </w:p>
    <w:p w14:paraId="21067998" w14:textId="77777777" w:rsidR="006A68B8" w:rsidRPr="00486013" w:rsidRDefault="006A68B8" w:rsidP="006A68B8">
      <w:pPr>
        <w:pStyle w:val="Default"/>
        <w:ind w:left="720" w:hanging="720"/>
        <w:rPr>
          <w:rFonts w:ascii="Times New Roman" w:hAnsi="Times New Roman"/>
        </w:rPr>
      </w:pPr>
    </w:p>
    <w:p w14:paraId="389E1E69" w14:textId="681EEAB3" w:rsidR="00443711" w:rsidRPr="00486013" w:rsidRDefault="00443711" w:rsidP="00443711">
      <w:pPr>
        <w:shd w:val="clear" w:color="auto" w:fill="D9D9D9" w:themeFill="background1" w:themeFillShade="D9"/>
        <w:tabs>
          <w:tab w:val="left" w:pos="-720"/>
          <w:tab w:val="left" w:pos="342"/>
        </w:tabs>
        <w:suppressAutoHyphens/>
        <w:spacing w:after="0" w:line="240" w:lineRule="auto"/>
        <w:ind w:right="-360"/>
        <w:rPr>
          <w:rFonts w:ascii="Times New Roman" w:hAnsi="Times New Roman"/>
          <w:b/>
          <w:sz w:val="24"/>
          <w:szCs w:val="24"/>
        </w:rPr>
      </w:pPr>
      <w:r w:rsidRPr="00486013">
        <w:rPr>
          <w:rFonts w:ascii="Times New Roman" w:hAnsi="Times New Roman"/>
          <w:b/>
          <w:sz w:val="24"/>
          <w:szCs w:val="24"/>
        </w:rPr>
        <w:t>FOOD SAFETY</w:t>
      </w:r>
      <w:r w:rsidR="002D5C56" w:rsidRPr="00486013">
        <w:rPr>
          <w:rFonts w:ascii="Times New Roman" w:hAnsi="Times New Roman"/>
          <w:b/>
          <w:sz w:val="24"/>
          <w:szCs w:val="24"/>
        </w:rPr>
        <w:t>, STORAGE, AND BUY AMERICAN</w:t>
      </w:r>
    </w:p>
    <w:p w14:paraId="389E1E6A" w14:textId="330524D2" w:rsidR="00784573" w:rsidRPr="00486013" w:rsidRDefault="00443711" w:rsidP="00784573">
      <w:pPr>
        <w:tabs>
          <w:tab w:val="left" w:pos="1080"/>
        </w:tabs>
        <w:spacing w:after="0" w:line="240" w:lineRule="auto"/>
        <w:ind w:left="720" w:hanging="720"/>
        <w:rPr>
          <w:rFonts w:ascii="Times New Roman" w:hAnsi="Times New Roman"/>
          <w:sz w:val="24"/>
          <w:szCs w:val="24"/>
        </w:rPr>
      </w:pPr>
      <w:r w:rsidRPr="00486013">
        <w:rPr>
          <w:rFonts w:ascii="Times New Roman" w:hAnsi="Times New Roman"/>
          <w:sz w:val="24"/>
          <w:szCs w:val="24"/>
        </w:rPr>
        <w:t>140</w:t>
      </w:r>
      <w:r w:rsidR="00E10466" w:rsidRPr="00486013">
        <w:rPr>
          <w:rFonts w:ascii="Times New Roman" w:hAnsi="Times New Roman"/>
          <w:sz w:val="24"/>
          <w:szCs w:val="24"/>
        </w:rPr>
        <w:t>4</w:t>
      </w:r>
      <w:r w:rsidRPr="00486013">
        <w:rPr>
          <w:rFonts w:ascii="Times New Roman" w:hAnsi="Times New Roman"/>
          <w:sz w:val="24"/>
          <w:szCs w:val="24"/>
        </w:rPr>
        <w:t xml:space="preserve">. </w:t>
      </w:r>
      <w:r w:rsidRPr="00486013">
        <w:rPr>
          <w:rFonts w:ascii="Times New Roman" w:hAnsi="Times New Roman"/>
          <w:sz w:val="24"/>
          <w:szCs w:val="24"/>
        </w:rPr>
        <w:tab/>
        <w:t>Confirm that a copy of the written food safety plan is available</w:t>
      </w:r>
      <w:r w:rsidR="00A16648" w:rsidRPr="00486013">
        <w:rPr>
          <w:rFonts w:ascii="Times New Roman" w:hAnsi="Times New Roman"/>
          <w:sz w:val="24"/>
          <w:szCs w:val="24"/>
        </w:rPr>
        <w:t>.</w:t>
      </w:r>
    </w:p>
    <w:p w14:paraId="389E1E6B" w14:textId="77777777" w:rsidR="00443711" w:rsidRPr="00486013" w:rsidRDefault="00443711" w:rsidP="00443711">
      <w:pPr>
        <w:spacing w:after="0" w:line="240" w:lineRule="auto"/>
        <w:rPr>
          <w:rFonts w:ascii="Times New Roman" w:hAnsi="Times New Roman"/>
          <w:sz w:val="24"/>
          <w:szCs w:val="24"/>
        </w:rPr>
      </w:pPr>
    </w:p>
    <w:p w14:paraId="389E1E6C" w14:textId="676255F1" w:rsidR="00443711" w:rsidRPr="00486013" w:rsidRDefault="00443711" w:rsidP="008C45BF">
      <w:pPr>
        <w:tabs>
          <w:tab w:val="left" w:pos="720"/>
          <w:tab w:val="left" w:pos="1080"/>
        </w:tabs>
        <w:spacing w:after="0" w:line="240" w:lineRule="auto"/>
        <w:ind w:left="1080" w:hanging="1080"/>
        <w:rPr>
          <w:rFonts w:ascii="Times New Roman" w:hAnsi="Times New Roman"/>
          <w:sz w:val="24"/>
          <w:szCs w:val="24"/>
        </w:rPr>
      </w:pPr>
      <w:r w:rsidRPr="00486013">
        <w:rPr>
          <w:rFonts w:ascii="Times New Roman" w:hAnsi="Times New Roman"/>
          <w:sz w:val="24"/>
          <w:szCs w:val="24"/>
        </w:rPr>
        <w:t>140</w:t>
      </w:r>
      <w:r w:rsidR="00E10466" w:rsidRPr="00486013">
        <w:rPr>
          <w:rFonts w:ascii="Times New Roman" w:hAnsi="Times New Roman"/>
          <w:sz w:val="24"/>
          <w:szCs w:val="24"/>
        </w:rPr>
        <w:t>5</w:t>
      </w:r>
      <w:r w:rsidRPr="00486013">
        <w:rPr>
          <w:rFonts w:ascii="Times New Roman" w:hAnsi="Times New Roman"/>
          <w:sz w:val="24"/>
          <w:szCs w:val="24"/>
        </w:rPr>
        <w:t xml:space="preserve">.  </w:t>
      </w:r>
      <w:r w:rsidRPr="00486013">
        <w:rPr>
          <w:rFonts w:ascii="Times New Roman" w:hAnsi="Times New Roman"/>
          <w:sz w:val="24"/>
          <w:szCs w:val="24"/>
        </w:rPr>
        <w:tab/>
        <w:t xml:space="preserve">a. </w:t>
      </w:r>
      <w:r w:rsidR="008C45BF" w:rsidRPr="00486013">
        <w:rPr>
          <w:rFonts w:ascii="Times New Roman" w:hAnsi="Times New Roman"/>
          <w:sz w:val="24"/>
          <w:szCs w:val="24"/>
        </w:rPr>
        <w:tab/>
      </w:r>
      <w:r w:rsidRPr="00486013">
        <w:rPr>
          <w:rFonts w:ascii="Times New Roman" w:hAnsi="Times New Roman"/>
          <w:sz w:val="24"/>
          <w:szCs w:val="24"/>
        </w:rPr>
        <w:t>Examine documentation from food safety inspections.  Record the dates of the inspections in the Comments section.</w:t>
      </w:r>
    </w:p>
    <w:p w14:paraId="389E1E6D" w14:textId="4287ED98" w:rsidR="00443711" w:rsidRPr="00486013" w:rsidRDefault="00443711" w:rsidP="008C45BF">
      <w:pPr>
        <w:tabs>
          <w:tab w:val="left" w:pos="720"/>
          <w:tab w:val="left" w:pos="1080"/>
        </w:tabs>
        <w:spacing w:after="0" w:line="240" w:lineRule="auto"/>
        <w:ind w:left="1080" w:hanging="1080"/>
        <w:rPr>
          <w:rFonts w:ascii="Times New Roman" w:hAnsi="Times New Roman"/>
          <w:sz w:val="24"/>
          <w:szCs w:val="24"/>
        </w:rPr>
      </w:pPr>
      <w:r w:rsidRPr="00486013">
        <w:rPr>
          <w:rFonts w:ascii="Times New Roman" w:hAnsi="Times New Roman"/>
          <w:sz w:val="24"/>
          <w:szCs w:val="24"/>
        </w:rPr>
        <w:t xml:space="preserve">           </w:t>
      </w:r>
      <w:r w:rsidRPr="00486013">
        <w:rPr>
          <w:rFonts w:ascii="Times New Roman" w:hAnsi="Times New Roman"/>
          <w:sz w:val="24"/>
          <w:szCs w:val="24"/>
        </w:rPr>
        <w:tab/>
        <w:t xml:space="preserve">b. </w:t>
      </w:r>
      <w:r w:rsidR="008C45BF" w:rsidRPr="00486013">
        <w:rPr>
          <w:rFonts w:ascii="Times New Roman" w:hAnsi="Times New Roman"/>
          <w:sz w:val="24"/>
          <w:szCs w:val="24"/>
        </w:rPr>
        <w:tab/>
      </w:r>
      <w:r w:rsidRPr="00486013">
        <w:rPr>
          <w:rFonts w:ascii="Times New Roman" w:hAnsi="Times New Roman"/>
          <w:sz w:val="24"/>
          <w:szCs w:val="24"/>
        </w:rPr>
        <w:t>If the school has received two food safety inspections in the current school year, answer YES and move to question 140</w:t>
      </w:r>
      <w:r w:rsidR="00CD43F2" w:rsidRPr="00486013">
        <w:rPr>
          <w:rFonts w:ascii="Times New Roman" w:hAnsi="Times New Roman"/>
          <w:sz w:val="24"/>
          <w:szCs w:val="24"/>
        </w:rPr>
        <w:t>6</w:t>
      </w:r>
      <w:r w:rsidRPr="00486013">
        <w:rPr>
          <w:rFonts w:ascii="Times New Roman" w:hAnsi="Times New Roman"/>
          <w:sz w:val="24"/>
          <w:szCs w:val="24"/>
        </w:rPr>
        <w:t>.  If less than two food safety inspections are available for the current school year, answer NO and move to c.</w:t>
      </w:r>
    </w:p>
    <w:p w14:paraId="389E1E6E" w14:textId="73B2C166" w:rsidR="00443711" w:rsidRPr="00486013" w:rsidRDefault="00443711" w:rsidP="008C45BF">
      <w:pPr>
        <w:tabs>
          <w:tab w:val="left" w:pos="720"/>
          <w:tab w:val="left" w:pos="1080"/>
        </w:tabs>
        <w:spacing w:after="0" w:line="240" w:lineRule="auto"/>
        <w:ind w:left="1080" w:hanging="1080"/>
        <w:rPr>
          <w:rFonts w:ascii="Times New Roman" w:hAnsi="Times New Roman"/>
          <w:sz w:val="24"/>
          <w:szCs w:val="24"/>
        </w:rPr>
      </w:pPr>
      <w:r w:rsidRPr="00486013">
        <w:rPr>
          <w:rFonts w:ascii="Times New Roman" w:hAnsi="Times New Roman"/>
          <w:sz w:val="24"/>
          <w:szCs w:val="24"/>
        </w:rPr>
        <w:t xml:space="preserve">           </w:t>
      </w:r>
      <w:r w:rsidRPr="00486013">
        <w:rPr>
          <w:rFonts w:ascii="Times New Roman" w:hAnsi="Times New Roman"/>
          <w:sz w:val="24"/>
          <w:szCs w:val="24"/>
        </w:rPr>
        <w:tab/>
        <w:t xml:space="preserve">c. </w:t>
      </w:r>
      <w:r w:rsidR="008C45BF" w:rsidRPr="00486013">
        <w:rPr>
          <w:rFonts w:ascii="Times New Roman" w:hAnsi="Times New Roman"/>
          <w:sz w:val="24"/>
          <w:szCs w:val="24"/>
        </w:rPr>
        <w:tab/>
      </w:r>
      <w:r w:rsidRPr="00486013">
        <w:rPr>
          <w:rFonts w:ascii="Times New Roman" w:hAnsi="Times New Roman"/>
          <w:sz w:val="24"/>
          <w:szCs w:val="24"/>
        </w:rPr>
        <w:t>If the school received two food safety inspections in the previous school year, answer YES and move to question 140</w:t>
      </w:r>
      <w:r w:rsidR="00CD43F2" w:rsidRPr="00486013">
        <w:rPr>
          <w:rFonts w:ascii="Times New Roman" w:hAnsi="Times New Roman"/>
          <w:sz w:val="24"/>
          <w:szCs w:val="24"/>
        </w:rPr>
        <w:t>6</w:t>
      </w:r>
      <w:r w:rsidRPr="00486013">
        <w:rPr>
          <w:rFonts w:ascii="Times New Roman" w:hAnsi="Times New Roman"/>
          <w:sz w:val="24"/>
          <w:szCs w:val="24"/>
        </w:rPr>
        <w:t>.</w:t>
      </w:r>
      <w:r w:rsidR="00A92A6B" w:rsidRPr="00486013">
        <w:rPr>
          <w:rFonts w:ascii="Times New Roman" w:hAnsi="Times New Roman"/>
          <w:sz w:val="24"/>
          <w:szCs w:val="24"/>
        </w:rPr>
        <w:t xml:space="preserve"> </w:t>
      </w:r>
      <w:r w:rsidRPr="00486013">
        <w:rPr>
          <w:rFonts w:ascii="Times New Roman" w:hAnsi="Times New Roman"/>
          <w:sz w:val="24"/>
          <w:szCs w:val="24"/>
        </w:rPr>
        <w:t xml:space="preserve"> If the school did not receive two food safety inspections in the previous school year, answer NO and move to d.</w:t>
      </w:r>
    </w:p>
    <w:p w14:paraId="389E1E6F" w14:textId="77777777" w:rsidR="00443711" w:rsidRPr="00486013" w:rsidRDefault="00443711" w:rsidP="008C45BF">
      <w:pPr>
        <w:tabs>
          <w:tab w:val="left" w:pos="720"/>
          <w:tab w:val="left" w:pos="1080"/>
        </w:tabs>
        <w:spacing w:after="0" w:line="240" w:lineRule="auto"/>
        <w:ind w:left="1080" w:hanging="1080"/>
        <w:rPr>
          <w:rFonts w:ascii="Times New Roman" w:hAnsi="Times New Roman"/>
          <w:sz w:val="24"/>
          <w:szCs w:val="24"/>
        </w:rPr>
      </w:pPr>
      <w:r w:rsidRPr="00486013">
        <w:rPr>
          <w:rFonts w:ascii="Times New Roman" w:hAnsi="Times New Roman"/>
          <w:sz w:val="24"/>
          <w:szCs w:val="24"/>
        </w:rPr>
        <w:t xml:space="preserve">          </w:t>
      </w:r>
      <w:r w:rsidRPr="00486013">
        <w:rPr>
          <w:rFonts w:ascii="Times New Roman" w:hAnsi="Times New Roman"/>
          <w:sz w:val="24"/>
          <w:szCs w:val="24"/>
        </w:rPr>
        <w:tab/>
        <w:t xml:space="preserve"> d. </w:t>
      </w:r>
      <w:r w:rsidR="008C45BF" w:rsidRPr="00486013">
        <w:rPr>
          <w:rFonts w:ascii="Times New Roman" w:hAnsi="Times New Roman"/>
          <w:sz w:val="24"/>
          <w:szCs w:val="24"/>
        </w:rPr>
        <w:tab/>
      </w:r>
      <w:r w:rsidRPr="00486013">
        <w:rPr>
          <w:rFonts w:ascii="Times New Roman" w:hAnsi="Times New Roman"/>
          <w:sz w:val="24"/>
          <w:szCs w:val="24"/>
        </w:rPr>
        <w:t xml:space="preserve">Determine </w:t>
      </w:r>
      <w:r w:rsidR="00A92A6B" w:rsidRPr="00486013">
        <w:rPr>
          <w:rFonts w:ascii="Times New Roman" w:hAnsi="Times New Roman"/>
          <w:sz w:val="24"/>
          <w:szCs w:val="24"/>
        </w:rPr>
        <w:t xml:space="preserve">whether </w:t>
      </w:r>
      <w:r w:rsidRPr="00486013">
        <w:rPr>
          <w:rFonts w:ascii="Times New Roman" w:hAnsi="Times New Roman"/>
          <w:sz w:val="24"/>
          <w:szCs w:val="24"/>
        </w:rPr>
        <w:t>the SFA has documentation to indicate that the SFA requested two food safety inspections in the current school year from the applicable agency.  If no documentation is available, explain in the Comments section.</w:t>
      </w:r>
    </w:p>
    <w:p w14:paraId="389E1E70" w14:textId="77777777" w:rsidR="00443711" w:rsidRPr="00486013" w:rsidRDefault="00443711" w:rsidP="00443711">
      <w:pPr>
        <w:spacing w:after="0" w:line="240" w:lineRule="auto"/>
        <w:ind w:left="720" w:hanging="720"/>
        <w:rPr>
          <w:rFonts w:ascii="Times New Roman" w:hAnsi="Times New Roman"/>
          <w:sz w:val="24"/>
          <w:szCs w:val="24"/>
        </w:rPr>
      </w:pPr>
    </w:p>
    <w:p w14:paraId="389E1E71" w14:textId="2BB25673" w:rsidR="00443711" w:rsidRPr="00486013" w:rsidRDefault="00443711" w:rsidP="00443711">
      <w:pPr>
        <w:spacing w:after="0" w:line="240" w:lineRule="auto"/>
        <w:ind w:left="720" w:hanging="720"/>
        <w:rPr>
          <w:rFonts w:ascii="Times New Roman" w:hAnsi="Times New Roman"/>
          <w:sz w:val="24"/>
          <w:szCs w:val="24"/>
        </w:rPr>
      </w:pPr>
      <w:r w:rsidRPr="00486013">
        <w:rPr>
          <w:rFonts w:ascii="Times New Roman" w:hAnsi="Times New Roman"/>
          <w:sz w:val="24"/>
          <w:szCs w:val="24"/>
        </w:rPr>
        <w:t>140</w:t>
      </w:r>
      <w:r w:rsidR="00E10466" w:rsidRPr="00486013">
        <w:rPr>
          <w:rFonts w:ascii="Times New Roman" w:hAnsi="Times New Roman"/>
          <w:sz w:val="24"/>
          <w:szCs w:val="24"/>
        </w:rPr>
        <w:t>6</w:t>
      </w:r>
      <w:r w:rsidRPr="00486013">
        <w:rPr>
          <w:rFonts w:ascii="Times New Roman" w:hAnsi="Times New Roman"/>
          <w:sz w:val="24"/>
          <w:szCs w:val="24"/>
        </w:rPr>
        <w:t>.</w:t>
      </w:r>
      <w:r w:rsidRPr="00486013">
        <w:rPr>
          <w:rFonts w:ascii="Times New Roman" w:hAnsi="Times New Roman"/>
          <w:sz w:val="24"/>
          <w:szCs w:val="24"/>
        </w:rPr>
        <w:tab/>
        <w:t xml:space="preserve">Determine </w:t>
      </w:r>
      <w:r w:rsidR="00A92A6B" w:rsidRPr="00486013">
        <w:rPr>
          <w:rFonts w:ascii="Times New Roman" w:hAnsi="Times New Roman"/>
          <w:sz w:val="24"/>
          <w:szCs w:val="24"/>
        </w:rPr>
        <w:t xml:space="preserve">whether </w:t>
      </w:r>
      <w:r w:rsidRPr="00486013">
        <w:rPr>
          <w:rFonts w:ascii="Times New Roman" w:hAnsi="Times New Roman"/>
          <w:sz w:val="24"/>
          <w:szCs w:val="24"/>
        </w:rPr>
        <w:t>the most recent food safety inspection report</w:t>
      </w:r>
      <w:r w:rsidR="000F7D86" w:rsidRPr="00486013">
        <w:rPr>
          <w:rFonts w:ascii="Times New Roman" w:hAnsi="Times New Roman"/>
          <w:sz w:val="24"/>
          <w:szCs w:val="24"/>
        </w:rPr>
        <w:t xml:space="preserve"> (see </w:t>
      </w:r>
      <w:r w:rsidR="000F7D86" w:rsidRPr="00486013">
        <w:rPr>
          <w:rFonts w:ascii="Times New Roman" w:hAnsi="Times New Roman"/>
          <w:i/>
          <w:sz w:val="24"/>
          <w:szCs w:val="24"/>
        </w:rPr>
        <w:t>Food Safety Module</w:t>
      </w:r>
      <w:r w:rsidR="000F7D86" w:rsidRPr="00486013">
        <w:rPr>
          <w:rFonts w:ascii="Times New Roman" w:hAnsi="Times New Roman"/>
          <w:sz w:val="24"/>
          <w:szCs w:val="24"/>
        </w:rPr>
        <w:t>)</w:t>
      </w:r>
      <w:r w:rsidRPr="00486013">
        <w:rPr>
          <w:rFonts w:ascii="Times New Roman" w:hAnsi="Times New Roman"/>
          <w:sz w:val="24"/>
          <w:szCs w:val="24"/>
        </w:rPr>
        <w:t xml:space="preserve"> is posted in a publicly visible location.  If NO, explain in the Comments section.</w:t>
      </w:r>
    </w:p>
    <w:p w14:paraId="389E1E72" w14:textId="77777777" w:rsidR="00443711" w:rsidRPr="00486013" w:rsidRDefault="00443711" w:rsidP="00443711">
      <w:pPr>
        <w:spacing w:after="0" w:line="240" w:lineRule="auto"/>
        <w:ind w:left="720" w:hanging="720"/>
        <w:rPr>
          <w:rFonts w:ascii="Times New Roman" w:hAnsi="Times New Roman"/>
          <w:sz w:val="24"/>
          <w:szCs w:val="24"/>
        </w:rPr>
      </w:pPr>
    </w:p>
    <w:p w14:paraId="389E1E73" w14:textId="73AB3EEF" w:rsidR="00443711" w:rsidRPr="00486013" w:rsidRDefault="00443711" w:rsidP="00443711">
      <w:pPr>
        <w:spacing w:after="0" w:line="240" w:lineRule="auto"/>
        <w:ind w:left="720" w:hanging="720"/>
        <w:rPr>
          <w:rFonts w:ascii="Times New Roman" w:hAnsi="Times New Roman"/>
          <w:sz w:val="24"/>
          <w:szCs w:val="24"/>
        </w:rPr>
      </w:pPr>
      <w:r w:rsidRPr="00486013">
        <w:rPr>
          <w:rFonts w:ascii="Times New Roman" w:hAnsi="Times New Roman"/>
          <w:sz w:val="24"/>
          <w:szCs w:val="24"/>
        </w:rPr>
        <w:t>140</w:t>
      </w:r>
      <w:r w:rsidR="00E10466" w:rsidRPr="00486013">
        <w:rPr>
          <w:rFonts w:ascii="Times New Roman" w:hAnsi="Times New Roman"/>
          <w:sz w:val="24"/>
          <w:szCs w:val="24"/>
        </w:rPr>
        <w:t>7</w:t>
      </w:r>
      <w:r w:rsidRPr="00486013">
        <w:rPr>
          <w:rFonts w:ascii="Times New Roman" w:hAnsi="Times New Roman"/>
          <w:sz w:val="24"/>
          <w:szCs w:val="24"/>
        </w:rPr>
        <w:t>.</w:t>
      </w:r>
      <w:r w:rsidRPr="00486013">
        <w:rPr>
          <w:rFonts w:ascii="Times New Roman" w:hAnsi="Times New Roman"/>
          <w:sz w:val="24"/>
          <w:szCs w:val="24"/>
        </w:rPr>
        <w:tab/>
      </w:r>
      <w:r w:rsidR="003031A2" w:rsidRPr="00486013">
        <w:rPr>
          <w:rFonts w:ascii="Times New Roman" w:hAnsi="Times New Roman"/>
          <w:sz w:val="24"/>
          <w:szCs w:val="24"/>
        </w:rPr>
        <w:t xml:space="preserve">Determine </w:t>
      </w:r>
      <w:r w:rsidR="00B51864" w:rsidRPr="00486013">
        <w:rPr>
          <w:rFonts w:ascii="Times New Roman" w:hAnsi="Times New Roman"/>
          <w:sz w:val="24"/>
          <w:szCs w:val="24"/>
        </w:rPr>
        <w:t>whether</w:t>
      </w:r>
      <w:r w:rsidR="003031A2" w:rsidRPr="00486013">
        <w:rPr>
          <w:rFonts w:ascii="Times New Roman" w:hAnsi="Times New Roman"/>
          <w:sz w:val="24"/>
          <w:szCs w:val="24"/>
        </w:rPr>
        <w:t xml:space="preserve"> observations on the day of review indicate </w:t>
      </w:r>
      <w:r w:rsidR="00B51864" w:rsidRPr="00486013">
        <w:rPr>
          <w:rFonts w:ascii="Times New Roman" w:hAnsi="Times New Roman"/>
          <w:sz w:val="24"/>
          <w:szCs w:val="24"/>
        </w:rPr>
        <w:t xml:space="preserve">compliance with </w:t>
      </w:r>
      <w:r w:rsidR="003031A2" w:rsidRPr="00486013">
        <w:rPr>
          <w:rFonts w:ascii="Times New Roman" w:hAnsi="Times New Roman"/>
          <w:sz w:val="24"/>
          <w:szCs w:val="24"/>
        </w:rPr>
        <w:t xml:space="preserve">the </w:t>
      </w:r>
      <w:r w:rsidR="00B51864" w:rsidRPr="00486013">
        <w:rPr>
          <w:rFonts w:ascii="Times New Roman" w:hAnsi="Times New Roman"/>
          <w:sz w:val="24"/>
          <w:szCs w:val="24"/>
        </w:rPr>
        <w:t xml:space="preserve">SFA’s </w:t>
      </w:r>
      <w:r w:rsidR="003031A2" w:rsidRPr="00486013">
        <w:rPr>
          <w:rFonts w:ascii="Times New Roman" w:hAnsi="Times New Roman"/>
          <w:sz w:val="24"/>
          <w:szCs w:val="24"/>
        </w:rPr>
        <w:t xml:space="preserve">written food </w:t>
      </w:r>
      <w:r w:rsidR="004D674D" w:rsidRPr="00486013">
        <w:rPr>
          <w:rFonts w:ascii="Times New Roman" w:hAnsi="Times New Roman"/>
          <w:sz w:val="24"/>
          <w:szCs w:val="24"/>
        </w:rPr>
        <w:t xml:space="preserve">safety </w:t>
      </w:r>
      <w:r w:rsidR="00B51864" w:rsidRPr="00486013">
        <w:rPr>
          <w:rFonts w:ascii="Times New Roman" w:hAnsi="Times New Roman"/>
          <w:sz w:val="24"/>
          <w:szCs w:val="24"/>
        </w:rPr>
        <w:t xml:space="preserve">plan. </w:t>
      </w:r>
      <w:r w:rsidR="000F4E30" w:rsidRPr="00486013">
        <w:rPr>
          <w:rFonts w:ascii="Times New Roman" w:hAnsi="Times New Roman"/>
          <w:sz w:val="24"/>
          <w:szCs w:val="24"/>
        </w:rPr>
        <w:t>If NO, explain.  Proper HACCP principles include, but are not limited to: proper personal hygiene is evident (</w:t>
      </w:r>
      <w:r w:rsidR="000F4E30" w:rsidRPr="00486013">
        <w:rPr>
          <w:rFonts w:ascii="Times New Roman" w:eastAsia="Times New Roman" w:hAnsi="Times New Roman"/>
          <w:color w:val="000000"/>
          <w:sz w:val="24"/>
          <w:szCs w:val="24"/>
        </w:rPr>
        <w:t>e.g., hairnets, gloved hands, appropriate hand washing); cross contamination is prevented; food temperatures are monitored; refrigerator and freezer temperatures are monitored; food preparation and service areas are clean; clean utensils and equipment are used for food preparation and meal service; and no obvious evidence of pests is present.</w:t>
      </w:r>
    </w:p>
    <w:p w14:paraId="389E1E74" w14:textId="77777777" w:rsidR="00443711" w:rsidRPr="00486013" w:rsidRDefault="00443711" w:rsidP="00443711">
      <w:pPr>
        <w:spacing w:after="0" w:line="240" w:lineRule="auto"/>
        <w:ind w:left="720" w:hanging="720"/>
        <w:rPr>
          <w:rFonts w:ascii="Times New Roman" w:hAnsi="Times New Roman"/>
          <w:sz w:val="24"/>
          <w:szCs w:val="24"/>
        </w:rPr>
      </w:pPr>
    </w:p>
    <w:p w14:paraId="389E1E75" w14:textId="0B9A49C5" w:rsidR="00443711" w:rsidRPr="00486013" w:rsidRDefault="00443711" w:rsidP="00443711">
      <w:pPr>
        <w:spacing w:after="0" w:line="240" w:lineRule="auto"/>
        <w:ind w:left="720" w:hanging="720"/>
        <w:rPr>
          <w:rFonts w:ascii="Times New Roman" w:hAnsi="Times New Roman"/>
          <w:sz w:val="24"/>
          <w:szCs w:val="24"/>
        </w:rPr>
      </w:pPr>
      <w:r w:rsidRPr="00486013">
        <w:rPr>
          <w:rFonts w:ascii="Times New Roman" w:hAnsi="Times New Roman"/>
          <w:sz w:val="24"/>
          <w:szCs w:val="24"/>
        </w:rPr>
        <w:t>140</w:t>
      </w:r>
      <w:r w:rsidR="00E10466" w:rsidRPr="00486013">
        <w:rPr>
          <w:rFonts w:ascii="Times New Roman" w:hAnsi="Times New Roman"/>
          <w:sz w:val="24"/>
          <w:szCs w:val="24"/>
        </w:rPr>
        <w:t>8</w:t>
      </w:r>
      <w:r w:rsidRPr="00486013">
        <w:rPr>
          <w:rFonts w:ascii="Times New Roman" w:hAnsi="Times New Roman"/>
          <w:sz w:val="24"/>
          <w:szCs w:val="24"/>
        </w:rPr>
        <w:t xml:space="preserve">. </w:t>
      </w:r>
      <w:r w:rsidRPr="00486013">
        <w:rPr>
          <w:rFonts w:ascii="Times New Roman" w:hAnsi="Times New Roman"/>
          <w:sz w:val="24"/>
          <w:szCs w:val="24"/>
        </w:rPr>
        <w:tab/>
        <w:t>Confirm that selected temperature logs were available for review.</w:t>
      </w:r>
      <w:r w:rsidR="00A92A6B" w:rsidRPr="00486013">
        <w:rPr>
          <w:rFonts w:ascii="Times New Roman" w:hAnsi="Times New Roman"/>
          <w:sz w:val="24"/>
          <w:szCs w:val="24"/>
        </w:rPr>
        <w:t xml:space="preserve"> </w:t>
      </w:r>
      <w:r w:rsidRPr="00486013">
        <w:rPr>
          <w:rFonts w:ascii="Times New Roman" w:hAnsi="Times New Roman"/>
          <w:sz w:val="24"/>
          <w:szCs w:val="24"/>
        </w:rPr>
        <w:t xml:space="preserve"> If YES, record the dates of the selected temperature logs in the Comments section. </w:t>
      </w:r>
      <w:r w:rsidR="00A92A6B" w:rsidRPr="00486013">
        <w:rPr>
          <w:rFonts w:ascii="Times New Roman" w:hAnsi="Times New Roman"/>
          <w:sz w:val="24"/>
          <w:szCs w:val="24"/>
        </w:rPr>
        <w:t xml:space="preserve"> </w:t>
      </w:r>
      <w:r w:rsidRPr="00486013">
        <w:rPr>
          <w:rFonts w:ascii="Times New Roman" w:hAnsi="Times New Roman"/>
          <w:sz w:val="24"/>
          <w:szCs w:val="24"/>
        </w:rPr>
        <w:t>If NO, specify which document(s) were unavailable and explain in the Comments section.</w:t>
      </w:r>
    </w:p>
    <w:p w14:paraId="389E1E76" w14:textId="77777777" w:rsidR="00443711" w:rsidRPr="00486013" w:rsidRDefault="00443711" w:rsidP="00443711">
      <w:pPr>
        <w:spacing w:after="0" w:line="240" w:lineRule="auto"/>
        <w:ind w:left="720" w:hanging="720"/>
        <w:rPr>
          <w:rFonts w:ascii="Times New Roman" w:hAnsi="Times New Roman"/>
          <w:sz w:val="24"/>
          <w:szCs w:val="24"/>
        </w:rPr>
      </w:pPr>
    </w:p>
    <w:p w14:paraId="389E1E77" w14:textId="390CB01B" w:rsidR="00443711" w:rsidRPr="00486013" w:rsidRDefault="00443711" w:rsidP="00443711">
      <w:pPr>
        <w:spacing w:after="0" w:line="240" w:lineRule="auto"/>
        <w:ind w:left="720" w:hanging="720"/>
        <w:rPr>
          <w:rFonts w:ascii="Times New Roman" w:eastAsia="Times New Roman" w:hAnsi="Times New Roman"/>
          <w:sz w:val="24"/>
          <w:szCs w:val="24"/>
        </w:rPr>
      </w:pPr>
      <w:r w:rsidRPr="00486013">
        <w:rPr>
          <w:rFonts w:ascii="Times New Roman" w:hAnsi="Times New Roman"/>
          <w:sz w:val="24"/>
          <w:szCs w:val="24"/>
        </w:rPr>
        <w:t>140</w:t>
      </w:r>
      <w:r w:rsidR="00E10466" w:rsidRPr="00486013">
        <w:rPr>
          <w:rFonts w:ascii="Times New Roman" w:hAnsi="Times New Roman"/>
          <w:sz w:val="24"/>
          <w:szCs w:val="24"/>
        </w:rPr>
        <w:t>9</w:t>
      </w:r>
      <w:r w:rsidRPr="00486013">
        <w:rPr>
          <w:rFonts w:ascii="Times New Roman" w:hAnsi="Times New Roman"/>
          <w:sz w:val="24"/>
          <w:szCs w:val="24"/>
        </w:rPr>
        <w:t>.</w:t>
      </w:r>
      <w:r w:rsidR="00433277" w:rsidRPr="00486013">
        <w:rPr>
          <w:rFonts w:ascii="Times New Roman" w:hAnsi="Times New Roman"/>
          <w:sz w:val="24"/>
          <w:szCs w:val="24"/>
        </w:rPr>
        <w:t xml:space="preserve"> </w:t>
      </w:r>
      <w:r w:rsidRPr="00486013">
        <w:rPr>
          <w:rFonts w:ascii="Times New Roman" w:hAnsi="Times New Roman"/>
          <w:sz w:val="24"/>
          <w:szCs w:val="24"/>
        </w:rPr>
        <w:tab/>
        <w:t xml:space="preserve">Determine </w:t>
      </w:r>
      <w:r w:rsidR="00A92A6B" w:rsidRPr="00486013">
        <w:rPr>
          <w:rFonts w:ascii="Times New Roman" w:hAnsi="Times New Roman"/>
          <w:sz w:val="24"/>
          <w:szCs w:val="24"/>
        </w:rPr>
        <w:t xml:space="preserve">whether </w:t>
      </w:r>
      <w:r w:rsidRPr="00486013">
        <w:rPr>
          <w:rFonts w:ascii="Times New Roman" w:hAnsi="Times New Roman"/>
          <w:sz w:val="24"/>
          <w:szCs w:val="24"/>
        </w:rPr>
        <w:t>observations on the day of the review indicate any on-site or off-site storage violations.  If YES, explain in the Comments section.</w:t>
      </w:r>
      <w:r w:rsidR="00A92A6B" w:rsidRPr="00486013">
        <w:rPr>
          <w:rFonts w:ascii="Times New Roman" w:hAnsi="Times New Roman"/>
          <w:sz w:val="24"/>
          <w:szCs w:val="24"/>
        </w:rPr>
        <w:t xml:space="preserve"> </w:t>
      </w:r>
      <w:r w:rsidRPr="00486013">
        <w:rPr>
          <w:rFonts w:ascii="Times New Roman" w:hAnsi="Times New Roman"/>
          <w:sz w:val="24"/>
          <w:szCs w:val="24"/>
        </w:rPr>
        <w:t xml:space="preserve"> Proper storage practices include</w:t>
      </w:r>
      <w:r w:rsidR="00A92A6B" w:rsidRPr="00486013">
        <w:rPr>
          <w:rFonts w:ascii="Times New Roman" w:hAnsi="Times New Roman"/>
          <w:sz w:val="24"/>
          <w:szCs w:val="24"/>
        </w:rPr>
        <w:t>,</w:t>
      </w:r>
      <w:r w:rsidRPr="00486013">
        <w:rPr>
          <w:rFonts w:ascii="Times New Roman" w:hAnsi="Times New Roman"/>
          <w:sz w:val="24"/>
          <w:szCs w:val="24"/>
        </w:rPr>
        <w:t xml:space="preserve"> but are not limited to: </w:t>
      </w:r>
      <w:r w:rsidR="00A92A6B" w:rsidRPr="00486013">
        <w:rPr>
          <w:rFonts w:ascii="Times New Roman" w:hAnsi="Times New Roman"/>
          <w:sz w:val="24"/>
          <w:szCs w:val="24"/>
        </w:rPr>
        <w:t>t</w:t>
      </w:r>
      <w:r w:rsidRPr="00486013">
        <w:rPr>
          <w:rFonts w:ascii="Times New Roman" w:hAnsi="Times New Roman"/>
          <w:sz w:val="24"/>
          <w:szCs w:val="24"/>
        </w:rPr>
        <w:t>emperature is appropriate for the applicable equipment</w:t>
      </w:r>
      <w:r w:rsidR="00A92A6B" w:rsidRPr="00486013">
        <w:rPr>
          <w:rFonts w:ascii="Times New Roman" w:hAnsi="Times New Roman"/>
          <w:sz w:val="24"/>
          <w:szCs w:val="24"/>
        </w:rPr>
        <w:t xml:space="preserve"> </w:t>
      </w:r>
      <w:r w:rsidRPr="00486013">
        <w:rPr>
          <w:rFonts w:ascii="Times New Roman" w:eastAsia="Times New Roman" w:hAnsi="Times New Roman"/>
          <w:sz w:val="24"/>
          <w:szCs w:val="24"/>
        </w:rPr>
        <w:t>(</w:t>
      </w:r>
      <w:r w:rsidR="00A92A6B" w:rsidRPr="00486013">
        <w:rPr>
          <w:rFonts w:ascii="Times New Roman" w:eastAsia="Times New Roman" w:hAnsi="Times New Roman"/>
          <w:sz w:val="24"/>
          <w:szCs w:val="24"/>
        </w:rPr>
        <w:t>e.g.,</w:t>
      </w:r>
      <w:r w:rsidRPr="00486013">
        <w:rPr>
          <w:rFonts w:ascii="Times New Roman" w:eastAsia="Times New Roman" w:hAnsi="Times New Roman"/>
          <w:sz w:val="24"/>
          <w:szCs w:val="24"/>
        </w:rPr>
        <w:t xml:space="preserve"> freezer, refrigerator, milk cooler); </w:t>
      </w:r>
      <w:r w:rsidR="00A92A6B" w:rsidRPr="00486013">
        <w:rPr>
          <w:rFonts w:ascii="Times New Roman" w:eastAsia="Times New Roman" w:hAnsi="Times New Roman"/>
          <w:sz w:val="24"/>
          <w:szCs w:val="24"/>
        </w:rPr>
        <w:t>f</w:t>
      </w:r>
      <w:r w:rsidRPr="00486013">
        <w:rPr>
          <w:rFonts w:ascii="Times New Roman" w:eastAsia="Times New Roman" w:hAnsi="Times New Roman"/>
          <w:sz w:val="24"/>
          <w:szCs w:val="24"/>
        </w:rPr>
        <w:t xml:space="preserve">ood is stored 6 inches off the floor; </w:t>
      </w:r>
      <w:r w:rsidR="00A92A6B" w:rsidRPr="00486013">
        <w:rPr>
          <w:rFonts w:ascii="Times New Roman" w:eastAsia="Times New Roman" w:hAnsi="Times New Roman"/>
          <w:sz w:val="24"/>
          <w:szCs w:val="24"/>
        </w:rPr>
        <w:t>t</w:t>
      </w:r>
      <w:r w:rsidRPr="00486013">
        <w:rPr>
          <w:rFonts w:ascii="Times New Roman" w:eastAsia="Times New Roman" w:hAnsi="Times New Roman"/>
          <w:sz w:val="24"/>
          <w:szCs w:val="24"/>
        </w:rPr>
        <w:t xml:space="preserve">he food storage facility is clean and neat; </w:t>
      </w:r>
      <w:r w:rsidR="00A92A6B" w:rsidRPr="00486013">
        <w:rPr>
          <w:rFonts w:ascii="Times New Roman" w:eastAsia="Times New Roman" w:hAnsi="Times New Roman"/>
          <w:sz w:val="24"/>
          <w:szCs w:val="24"/>
        </w:rPr>
        <w:t>c</w:t>
      </w:r>
      <w:r w:rsidRPr="00486013">
        <w:rPr>
          <w:rFonts w:ascii="Times New Roman" w:eastAsia="Times New Roman" w:hAnsi="Times New Roman"/>
          <w:sz w:val="24"/>
          <w:szCs w:val="24"/>
        </w:rPr>
        <w:t xml:space="preserve">anned goods are free from bulges, leaks, and dents; </w:t>
      </w:r>
      <w:r w:rsidR="00A92A6B" w:rsidRPr="00486013">
        <w:rPr>
          <w:rFonts w:ascii="Times New Roman" w:eastAsia="Times New Roman" w:hAnsi="Times New Roman"/>
          <w:sz w:val="24"/>
          <w:szCs w:val="24"/>
        </w:rPr>
        <w:t>c</w:t>
      </w:r>
      <w:r w:rsidRPr="00486013">
        <w:rPr>
          <w:rFonts w:ascii="Times New Roman" w:eastAsia="Times New Roman" w:hAnsi="Times New Roman"/>
          <w:sz w:val="24"/>
          <w:szCs w:val="24"/>
        </w:rPr>
        <w:t xml:space="preserve">hemicals are clearly labeled and stored away from food and food-related supplies; </w:t>
      </w:r>
      <w:r w:rsidR="00A92A6B" w:rsidRPr="00486013">
        <w:rPr>
          <w:rFonts w:ascii="Times New Roman" w:eastAsia="Times New Roman" w:hAnsi="Times New Roman"/>
          <w:sz w:val="24"/>
          <w:szCs w:val="24"/>
        </w:rPr>
        <w:t>o</w:t>
      </w:r>
      <w:r w:rsidRPr="00486013">
        <w:rPr>
          <w:rFonts w:ascii="Times New Roman" w:eastAsia="Times New Roman" w:hAnsi="Times New Roman"/>
          <w:sz w:val="24"/>
          <w:szCs w:val="24"/>
        </w:rPr>
        <w:t xml:space="preserve">pen bags of food are stored in containers with tight fitting lids; </w:t>
      </w:r>
      <w:r w:rsidR="00A92A6B" w:rsidRPr="00486013">
        <w:rPr>
          <w:rFonts w:ascii="Times New Roman" w:eastAsia="Times New Roman" w:hAnsi="Times New Roman"/>
          <w:sz w:val="24"/>
          <w:szCs w:val="24"/>
        </w:rPr>
        <w:t>t</w:t>
      </w:r>
      <w:r w:rsidRPr="00486013">
        <w:rPr>
          <w:rFonts w:ascii="Times New Roman" w:eastAsia="Times New Roman" w:hAnsi="Times New Roman"/>
          <w:sz w:val="24"/>
          <w:szCs w:val="24"/>
        </w:rPr>
        <w:t xml:space="preserve">he FIFO (First In, First Out) method of inventory management is used; and </w:t>
      </w:r>
      <w:r w:rsidR="00A92A6B" w:rsidRPr="00486013">
        <w:rPr>
          <w:rFonts w:ascii="Times New Roman" w:eastAsia="Times New Roman" w:hAnsi="Times New Roman"/>
          <w:sz w:val="24"/>
          <w:szCs w:val="24"/>
        </w:rPr>
        <w:t>n</w:t>
      </w:r>
      <w:r w:rsidRPr="00486013">
        <w:rPr>
          <w:rFonts w:ascii="Times New Roman" w:eastAsia="Times New Roman" w:hAnsi="Times New Roman"/>
          <w:sz w:val="24"/>
          <w:szCs w:val="24"/>
        </w:rPr>
        <w:t>o obvious evidence of pests is present.</w:t>
      </w:r>
    </w:p>
    <w:p w14:paraId="35E2F0AD" w14:textId="77777777" w:rsidR="00E10466" w:rsidRPr="00486013" w:rsidRDefault="00E10466" w:rsidP="00443711">
      <w:pPr>
        <w:spacing w:after="0" w:line="240" w:lineRule="auto"/>
        <w:ind w:left="720" w:hanging="720"/>
        <w:rPr>
          <w:rFonts w:ascii="Times New Roman" w:eastAsia="Times New Roman" w:hAnsi="Times New Roman"/>
          <w:sz w:val="24"/>
          <w:szCs w:val="24"/>
        </w:rPr>
      </w:pPr>
    </w:p>
    <w:p w14:paraId="4455B5AA" w14:textId="1A39FB8E" w:rsidR="00E10466" w:rsidRPr="00BB15C5" w:rsidRDefault="00E10466" w:rsidP="00E10466">
      <w:pPr>
        <w:spacing w:after="0" w:line="240" w:lineRule="auto"/>
        <w:ind w:left="720" w:hanging="720"/>
        <w:rPr>
          <w:rFonts w:ascii="Times New Roman" w:eastAsia="Times New Roman" w:hAnsi="Times New Roman"/>
          <w:sz w:val="24"/>
          <w:szCs w:val="24"/>
        </w:rPr>
      </w:pPr>
      <w:r w:rsidRPr="00486013">
        <w:rPr>
          <w:rFonts w:ascii="Times New Roman" w:eastAsia="Times New Roman" w:hAnsi="Times New Roman"/>
          <w:sz w:val="24"/>
          <w:szCs w:val="24"/>
        </w:rPr>
        <w:t xml:space="preserve">1410.  </w:t>
      </w:r>
      <w:r w:rsidRPr="00BB15C5">
        <w:rPr>
          <w:rFonts w:ascii="Times New Roman" w:eastAsia="Times New Roman" w:hAnsi="Times New Roman"/>
          <w:sz w:val="24"/>
          <w:szCs w:val="24"/>
        </w:rPr>
        <w:t>Determine if agricultural food commodities and products are domestic as required by the Buy American provision in 7 CFR 210.21(d).  On-site reviews will be conducted as follows:</w:t>
      </w:r>
    </w:p>
    <w:p w14:paraId="27271160" w14:textId="77777777" w:rsidR="00E10466" w:rsidRPr="00BB15C5" w:rsidRDefault="00E10466" w:rsidP="00E10466">
      <w:pPr>
        <w:spacing w:after="0" w:line="240" w:lineRule="auto"/>
        <w:ind w:left="720" w:hanging="720"/>
        <w:rPr>
          <w:rFonts w:ascii="Times New Roman" w:eastAsia="Times New Roman" w:hAnsi="Times New Roman"/>
          <w:sz w:val="24"/>
          <w:szCs w:val="24"/>
        </w:rPr>
      </w:pPr>
    </w:p>
    <w:p w14:paraId="20D268D1" w14:textId="77777777" w:rsidR="00E10466" w:rsidRPr="00BB15C5" w:rsidRDefault="00E10466" w:rsidP="00E10466">
      <w:pPr>
        <w:spacing w:after="0" w:line="240" w:lineRule="auto"/>
        <w:ind w:left="720" w:hanging="720"/>
        <w:rPr>
          <w:rFonts w:ascii="Times New Roman" w:eastAsia="Times New Roman" w:hAnsi="Times New Roman"/>
          <w:sz w:val="24"/>
          <w:szCs w:val="24"/>
        </w:rPr>
      </w:pPr>
      <w:r w:rsidRPr="00BB15C5">
        <w:rPr>
          <w:rFonts w:ascii="Times New Roman" w:eastAsia="Times New Roman" w:hAnsi="Times New Roman"/>
          <w:sz w:val="24"/>
          <w:szCs w:val="24"/>
        </w:rPr>
        <w:t>•</w:t>
      </w:r>
      <w:r w:rsidRPr="00BB15C5">
        <w:rPr>
          <w:rFonts w:ascii="Times New Roman" w:eastAsia="Times New Roman" w:hAnsi="Times New Roman"/>
          <w:sz w:val="24"/>
          <w:szCs w:val="24"/>
        </w:rPr>
        <w:tab/>
        <w:t>The number of agricultural food components to be reviewed will be determined based on the SFA storage facility practices used:</w:t>
      </w:r>
    </w:p>
    <w:p w14:paraId="52B7DE5B" w14:textId="77777777" w:rsidR="00B270FB" w:rsidRPr="00BB15C5" w:rsidRDefault="00B270FB" w:rsidP="00E10466">
      <w:pPr>
        <w:spacing w:after="0" w:line="240" w:lineRule="auto"/>
        <w:ind w:left="720" w:hanging="720"/>
        <w:rPr>
          <w:rFonts w:ascii="Times New Roman" w:eastAsia="Times New Roman" w:hAnsi="Times New Roman"/>
          <w:sz w:val="24"/>
          <w:szCs w:val="24"/>
        </w:rPr>
      </w:pPr>
    </w:p>
    <w:p w14:paraId="430BE4B4" w14:textId="586E0EDA" w:rsidR="00E10466" w:rsidRPr="00BB15C5" w:rsidRDefault="00B270FB" w:rsidP="00026AFF">
      <w:pPr>
        <w:pStyle w:val="ListParagraph"/>
        <w:numPr>
          <w:ilvl w:val="0"/>
          <w:numId w:val="37"/>
        </w:numPr>
        <w:spacing w:after="0" w:line="240" w:lineRule="auto"/>
        <w:rPr>
          <w:rFonts w:ascii="Times New Roman" w:eastAsia="Times New Roman" w:hAnsi="Times New Roman"/>
          <w:sz w:val="24"/>
          <w:szCs w:val="24"/>
        </w:rPr>
      </w:pPr>
      <w:r w:rsidRPr="00BB15C5">
        <w:rPr>
          <w:rFonts w:ascii="Times New Roman" w:eastAsia="Times New Roman" w:hAnsi="Times New Roman"/>
          <w:sz w:val="24"/>
          <w:szCs w:val="24"/>
        </w:rPr>
        <w:t>I</w:t>
      </w:r>
      <w:r w:rsidR="00E10466" w:rsidRPr="00BB15C5">
        <w:rPr>
          <w:rFonts w:ascii="Times New Roman" w:eastAsia="Times New Roman" w:hAnsi="Times New Roman"/>
          <w:sz w:val="24"/>
          <w:szCs w:val="24"/>
        </w:rPr>
        <w:t xml:space="preserve">f the majority of agricultural food components used are located at individual schools only, the SA will review at each reviewed school 2-3 items in each agricultural food component category below; </w:t>
      </w:r>
    </w:p>
    <w:p w14:paraId="3A51B1DF" w14:textId="5E566B75" w:rsidR="00E10466" w:rsidRPr="00BB15C5" w:rsidRDefault="00B270FB" w:rsidP="00026AFF">
      <w:pPr>
        <w:pStyle w:val="ListParagraph"/>
        <w:numPr>
          <w:ilvl w:val="0"/>
          <w:numId w:val="37"/>
        </w:numPr>
        <w:spacing w:after="0" w:line="240" w:lineRule="auto"/>
        <w:rPr>
          <w:rFonts w:ascii="Times New Roman" w:eastAsia="Times New Roman" w:hAnsi="Times New Roman"/>
          <w:sz w:val="24"/>
          <w:szCs w:val="24"/>
        </w:rPr>
      </w:pPr>
      <w:r w:rsidRPr="00BB15C5">
        <w:rPr>
          <w:rFonts w:ascii="Times New Roman" w:eastAsia="Times New Roman" w:hAnsi="Times New Roman"/>
          <w:sz w:val="24"/>
          <w:szCs w:val="24"/>
        </w:rPr>
        <w:t>I</w:t>
      </w:r>
      <w:r w:rsidR="00E10466" w:rsidRPr="00BB15C5">
        <w:rPr>
          <w:rFonts w:ascii="Times New Roman" w:eastAsia="Times New Roman" w:hAnsi="Times New Roman"/>
          <w:sz w:val="24"/>
          <w:szCs w:val="24"/>
        </w:rPr>
        <w:t>f the majority of agricultural food components used are located at an SFA’s off-site storage facility only, the SA will review at the SFA’s off-site storage facility 2-3 items in each agricultural food component category below; or</w:t>
      </w:r>
    </w:p>
    <w:p w14:paraId="6B2181BD" w14:textId="2B49617D" w:rsidR="00E10466" w:rsidRPr="00BB15C5" w:rsidRDefault="00B270FB" w:rsidP="00026AFF">
      <w:pPr>
        <w:pStyle w:val="ListParagraph"/>
        <w:numPr>
          <w:ilvl w:val="0"/>
          <w:numId w:val="37"/>
        </w:numPr>
        <w:spacing w:after="0" w:line="240" w:lineRule="auto"/>
        <w:rPr>
          <w:rFonts w:ascii="Times New Roman" w:eastAsia="Times New Roman" w:hAnsi="Times New Roman"/>
          <w:sz w:val="24"/>
          <w:szCs w:val="24"/>
        </w:rPr>
      </w:pPr>
      <w:r w:rsidRPr="00BB15C5">
        <w:rPr>
          <w:rFonts w:ascii="Times New Roman" w:eastAsia="Times New Roman" w:hAnsi="Times New Roman"/>
          <w:sz w:val="24"/>
          <w:szCs w:val="24"/>
        </w:rPr>
        <w:t>I</w:t>
      </w:r>
      <w:r w:rsidR="00E10466" w:rsidRPr="00BB15C5">
        <w:rPr>
          <w:rFonts w:ascii="Times New Roman" w:eastAsia="Times New Roman" w:hAnsi="Times New Roman"/>
          <w:sz w:val="24"/>
          <w:szCs w:val="24"/>
        </w:rPr>
        <w:t>f agricultural food components used are located at a combination of places both on-site at schools and at the SFA’s off-site storage facilities, the SA will review 1-2 items in each agricultural food components category below for each school reviewed and 1-2 items in each agricultural food component category below at the SFA’s off-site storage facilities.</w:t>
      </w:r>
    </w:p>
    <w:p w14:paraId="7F7B25AB" w14:textId="77777777" w:rsidR="00E10466" w:rsidRPr="00BB15C5" w:rsidRDefault="00E10466" w:rsidP="00E10466">
      <w:pPr>
        <w:spacing w:after="0" w:line="240" w:lineRule="auto"/>
        <w:ind w:left="720" w:hanging="720"/>
        <w:rPr>
          <w:rFonts w:ascii="Times New Roman" w:eastAsia="Times New Roman" w:hAnsi="Times New Roman"/>
          <w:sz w:val="24"/>
          <w:szCs w:val="24"/>
        </w:rPr>
      </w:pPr>
    </w:p>
    <w:p w14:paraId="3261149F" w14:textId="77777777" w:rsidR="00E10466" w:rsidRPr="00BB15C5" w:rsidRDefault="00E10466" w:rsidP="00E10466">
      <w:pPr>
        <w:spacing w:after="0" w:line="240" w:lineRule="auto"/>
        <w:ind w:left="720" w:hanging="720"/>
        <w:rPr>
          <w:rFonts w:ascii="Times New Roman" w:eastAsia="Times New Roman" w:hAnsi="Times New Roman"/>
          <w:sz w:val="24"/>
          <w:szCs w:val="24"/>
        </w:rPr>
      </w:pPr>
      <w:r w:rsidRPr="00BB15C5">
        <w:rPr>
          <w:rFonts w:ascii="Times New Roman" w:eastAsia="Times New Roman" w:hAnsi="Times New Roman"/>
          <w:sz w:val="24"/>
          <w:szCs w:val="24"/>
        </w:rPr>
        <w:t>•</w:t>
      </w:r>
      <w:r w:rsidRPr="00BB15C5">
        <w:rPr>
          <w:rFonts w:ascii="Times New Roman" w:eastAsia="Times New Roman" w:hAnsi="Times New Roman"/>
          <w:sz w:val="24"/>
          <w:szCs w:val="24"/>
        </w:rPr>
        <w:tab/>
        <w:t>Agricultural food component categories include:</w:t>
      </w:r>
    </w:p>
    <w:p w14:paraId="5160E935" w14:textId="21D6D509" w:rsidR="00E10466" w:rsidRPr="00BB15C5" w:rsidRDefault="00E10466" w:rsidP="00026AFF">
      <w:pPr>
        <w:pStyle w:val="ListParagraph"/>
        <w:numPr>
          <w:ilvl w:val="0"/>
          <w:numId w:val="38"/>
        </w:numPr>
        <w:spacing w:after="0" w:line="240" w:lineRule="auto"/>
        <w:rPr>
          <w:rFonts w:ascii="Times New Roman" w:eastAsia="Times New Roman" w:hAnsi="Times New Roman"/>
          <w:sz w:val="24"/>
          <w:szCs w:val="24"/>
        </w:rPr>
      </w:pPr>
      <w:r w:rsidRPr="00BB15C5">
        <w:rPr>
          <w:rFonts w:ascii="Times New Roman" w:eastAsia="Times New Roman" w:hAnsi="Times New Roman"/>
          <w:sz w:val="24"/>
          <w:szCs w:val="24"/>
        </w:rPr>
        <w:lastRenderedPageBreak/>
        <w:t>Bakery, pasta, and miscellaneous (grain components delivered ready to serve; or wheat flour, cornmeal, or other grain flours, used to prepare grain components, pasta, bread, etc.)</w:t>
      </w:r>
    </w:p>
    <w:p w14:paraId="0DDF811B" w14:textId="54F9CBF7" w:rsidR="00E10466" w:rsidRPr="00BB15C5" w:rsidRDefault="00E10466" w:rsidP="00026AFF">
      <w:pPr>
        <w:pStyle w:val="ListParagraph"/>
        <w:numPr>
          <w:ilvl w:val="0"/>
          <w:numId w:val="38"/>
        </w:numPr>
        <w:spacing w:after="0" w:line="240" w:lineRule="auto"/>
        <w:rPr>
          <w:rFonts w:ascii="Times New Roman" w:eastAsia="Times New Roman" w:hAnsi="Times New Roman"/>
          <w:sz w:val="24"/>
          <w:szCs w:val="24"/>
        </w:rPr>
      </w:pPr>
      <w:r w:rsidRPr="00BB15C5">
        <w:rPr>
          <w:rFonts w:ascii="Times New Roman" w:eastAsia="Times New Roman" w:hAnsi="Times New Roman"/>
          <w:sz w:val="24"/>
          <w:szCs w:val="24"/>
        </w:rPr>
        <w:t>Canned fruit and fruit juice</w:t>
      </w:r>
    </w:p>
    <w:p w14:paraId="52689D08" w14:textId="115CFDDB" w:rsidR="00E10466" w:rsidRPr="00BB15C5" w:rsidRDefault="00E10466" w:rsidP="00026AFF">
      <w:pPr>
        <w:pStyle w:val="ListParagraph"/>
        <w:numPr>
          <w:ilvl w:val="0"/>
          <w:numId w:val="38"/>
        </w:numPr>
        <w:spacing w:after="0" w:line="240" w:lineRule="auto"/>
        <w:rPr>
          <w:rFonts w:ascii="Times New Roman" w:eastAsia="Times New Roman" w:hAnsi="Times New Roman"/>
          <w:sz w:val="24"/>
          <w:szCs w:val="24"/>
        </w:rPr>
      </w:pPr>
      <w:r w:rsidRPr="00BB15C5">
        <w:rPr>
          <w:rFonts w:ascii="Times New Roman" w:eastAsia="Times New Roman" w:hAnsi="Times New Roman"/>
          <w:sz w:val="24"/>
          <w:szCs w:val="24"/>
        </w:rPr>
        <w:t>Canned vegetables and vegetable juice</w:t>
      </w:r>
    </w:p>
    <w:p w14:paraId="125D2CE7" w14:textId="3CD78CA7" w:rsidR="00E10466" w:rsidRPr="00BB15C5" w:rsidRDefault="00E10466" w:rsidP="00026AFF">
      <w:pPr>
        <w:pStyle w:val="ListParagraph"/>
        <w:numPr>
          <w:ilvl w:val="0"/>
          <w:numId w:val="38"/>
        </w:numPr>
        <w:spacing w:after="0" w:line="240" w:lineRule="auto"/>
        <w:rPr>
          <w:rFonts w:ascii="Times New Roman" w:eastAsia="Times New Roman" w:hAnsi="Times New Roman"/>
          <w:sz w:val="24"/>
          <w:szCs w:val="24"/>
        </w:rPr>
      </w:pPr>
      <w:r w:rsidRPr="00BB15C5">
        <w:rPr>
          <w:rFonts w:ascii="Times New Roman" w:eastAsia="Times New Roman" w:hAnsi="Times New Roman"/>
          <w:sz w:val="24"/>
          <w:szCs w:val="24"/>
        </w:rPr>
        <w:t>Frozen fruit and fruit juice</w:t>
      </w:r>
    </w:p>
    <w:p w14:paraId="1B904A19" w14:textId="2FC3ACDD" w:rsidR="00E10466" w:rsidRPr="00BB15C5" w:rsidRDefault="00E10466" w:rsidP="00026AFF">
      <w:pPr>
        <w:pStyle w:val="ListParagraph"/>
        <w:numPr>
          <w:ilvl w:val="0"/>
          <w:numId w:val="38"/>
        </w:numPr>
        <w:spacing w:after="0" w:line="240" w:lineRule="auto"/>
        <w:rPr>
          <w:rFonts w:ascii="Times New Roman" w:eastAsia="Times New Roman" w:hAnsi="Times New Roman"/>
          <w:sz w:val="24"/>
          <w:szCs w:val="24"/>
          <w:lang w:val="es-ES"/>
        </w:rPr>
      </w:pPr>
      <w:r w:rsidRPr="00BB15C5">
        <w:rPr>
          <w:rFonts w:ascii="Times New Roman" w:eastAsia="Times New Roman" w:hAnsi="Times New Roman"/>
          <w:sz w:val="24"/>
          <w:szCs w:val="24"/>
          <w:lang w:val="es-ES"/>
        </w:rPr>
        <w:t>Frozen vegetables and vegetables juice</w:t>
      </w:r>
    </w:p>
    <w:p w14:paraId="0977730F" w14:textId="115DED1F" w:rsidR="00E10466" w:rsidRPr="00BB15C5" w:rsidRDefault="00E10466" w:rsidP="00026AFF">
      <w:pPr>
        <w:pStyle w:val="ListParagraph"/>
        <w:numPr>
          <w:ilvl w:val="0"/>
          <w:numId w:val="38"/>
        </w:numPr>
        <w:spacing w:after="0" w:line="240" w:lineRule="auto"/>
        <w:rPr>
          <w:rFonts w:ascii="Times New Roman" w:eastAsia="Times New Roman" w:hAnsi="Times New Roman"/>
          <w:sz w:val="24"/>
          <w:szCs w:val="24"/>
        </w:rPr>
      </w:pPr>
      <w:r w:rsidRPr="00BB15C5">
        <w:rPr>
          <w:rFonts w:ascii="Times New Roman" w:eastAsia="Times New Roman" w:hAnsi="Times New Roman"/>
          <w:sz w:val="24"/>
          <w:szCs w:val="24"/>
        </w:rPr>
        <w:t>Frozen meat/entrée items</w:t>
      </w:r>
    </w:p>
    <w:p w14:paraId="4685AEFC" w14:textId="32B4A3E1" w:rsidR="00E10466" w:rsidRPr="00BB15C5" w:rsidRDefault="00E10466" w:rsidP="00026AFF">
      <w:pPr>
        <w:pStyle w:val="ListParagraph"/>
        <w:numPr>
          <w:ilvl w:val="0"/>
          <w:numId w:val="38"/>
        </w:numPr>
        <w:spacing w:after="0" w:line="240" w:lineRule="auto"/>
        <w:rPr>
          <w:rFonts w:ascii="Times New Roman" w:eastAsia="Times New Roman" w:hAnsi="Times New Roman"/>
          <w:sz w:val="24"/>
          <w:szCs w:val="24"/>
        </w:rPr>
      </w:pPr>
      <w:r w:rsidRPr="00BB15C5">
        <w:rPr>
          <w:rFonts w:ascii="Times New Roman" w:eastAsia="Times New Roman" w:hAnsi="Times New Roman"/>
          <w:sz w:val="24"/>
          <w:szCs w:val="24"/>
        </w:rPr>
        <w:t xml:space="preserve">Refrigerated foods (produce; dairy such as cheese, yogurt, milk; and food components that may be thawing for future meal service, etc.)  </w:t>
      </w:r>
    </w:p>
    <w:p w14:paraId="1196DDA7" w14:textId="7C0BF315" w:rsidR="00E10466" w:rsidRPr="00BB15C5" w:rsidRDefault="00E10466" w:rsidP="00026AFF">
      <w:pPr>
        <w:spacing w:after="0" w:line="240" w:lineRule="auto"/>
        <w:ind w:left="720" w:hanging="660"/>
        <w:rPr>
          <w:rFonts w:ascii="Times New Roman" w:eastAsia="Times New Roman" w:hAnsi="Times New Roman"/>
          <w:sz w:val="24"/>
          <w:szCs w:val="24"/>
        </w:rPr>
      </w:pPr>
    </w:p>
    <w:p w14:paraId="63C21CEB" w14:textId="29768D6D" w:rsidR="00E10466" w:rsidRPr="00BB15C5" w:rsidRDefault="00E10466" w:rsidP="00E10466">
      <w:pPr>
        <w:spacing w:after="0" w:line="240" w:lineRule="auto"/>
        <w:ind w:left="720" w:hanging="720"/>
        <w:rPr>
          <w:rFonts w:ascii="Times New Roman" w:eastAsia="Times New Roman" w:hAnsi="Times New Roman"/>
          <w:sz w:val="24"/>
          <w:szCs w:val="24"/>
        </w:rPr>
      </w:pPr>
      <w:r w:rsidRPr="00BB15C5">
        <w:rPr>
          <w:rFonts w:ascii="Times New Roman" w:eastAsia="Times New Roman" w:hAnsi="Times New Roman"/>
          <w:sz w:val="24"/>
          <w:szCs w:val="24"/>
        </w:rPr>
        <w:t>•</w:t>
      </w:r>
      <w:r w:rsidRPr="00BB15C5">
        <w:rPr>
          <w:rFonts w:ascii="Times New Roman" w:eastAsia="Times New Roman" w:hAnsi="Times New Roman"/>
          <w:sz w:val="24"/>
          <w:szCs w:val="24"/>
        </w:rPr>
        <w:tab/>
      </w:r>
      <w:r w:rsidR="00B270FB" w:rsidRPr="00BB15C5">
        <w:rPr>
          <w:rFonts w:ascii="Times New Roman" w:eastAsia="Times New Roman" w:hAnsi="Times New Roman"/>
          <w:sz w:val="24"/>
          <w:szCs w:val="24"/>
        </w:rPr>
        <w:t>N</w:t>
      </w:r>
      <w:r w:rsidRPr="00BB15C5">
        <w:rPr>
          <w:rFonts w:ascii="Times New Roman" w:eastAsia="Times New Roman" w:hAnsi="Times New Roman"/>
          <w:sz w:val="24"/>
          <w:szCs w:val="24"/>
        </w:rPr>
        <w:t>oncompliant food items will be listed in the comments section.</w:t>
      </w:r>
    </w:p>
    <w:p w14:paraId="28DC47A0" w14:textId="77777777" w:rsidR="00E10466" w:rsidRPr="00BB15C5" w:rsidRDefault="00E10466" w:rsidP="00E10466">
      <w:pPr>
        <w:spacing w:after="0" w:line="240" w:lineRule="auto"/>
        <w:ind w:left="720" w:hanging="720"/>
        <w:rPr>
          <w:rFonts w:ascii="Times New Roman" w:eastAsia="Times New Roman" w:hAnsi="Times New Roman"/>
          <w:sz w:val="24"/>
          <w:szCs w:val="24"/>
        </w:rPr>
      </w:pPr>
    </w:p>
    <w:p w14:paraId="25B4A051" w14:textId="4FA9807D" w:rsidR="00E10466" w:rsidRPr="00BB15C5" w:rsidRDefault="00E10466" w:rsidP="00E10466">
      <w:pPr>
        <w:spacing w:after="0" w:line="240" w:lineRule="auto"/>
        <w:ind w:left="720" w:hanging="720"/>
        <w:rPr>
          <w:rFonts w:ascii="Times New Roman" w:eastAsia="Times New Roman" w:hAnsi="Times New Roman"/>
          <w:sz w:val="24"/>
          <w:szCs w:val="24"/>
        </w:rPr>
      </w:pPr>
      <w:r w:rsidRPr="00BB15C5">
        <w:rPr>
          <w:rFonts w:ascii="Times New Roman" w:eastAsia="Times New Roman" w:hAnsi="Times New Roman"/>
          <w:sz w:val="24"/>
          <w:szCs w:val="24"/>
        </w:rPr>
        <w:t xml:space="preserve">1411.  Observations will be made to determine any violations of the Buy American provision as found in 7 CFR 210.21(d) either during review of foods on-site at reviewed schools or at off-site storage facilities as applicable.  If there are non-domestic agricultural food components, documentation will be obtained to determine if any exceptions were granted by the SFA where: </w:t>
      </w:r>
    </w:p>
    <w:p w14:paraId="121E7289" w14:textId="77777777" w:rsidR="00B270FB" w:rsidRPr="00BB15C5" w:rsidRDefault="00B270FB" w:rsidP="00E10466">
      <w:pPr>
        <w:spacing w:after="0" w:line="240" w:lineRule="auto"/>
        <w:ind w:left="720" w:hanging="720"/>
        <w:rPr>
          <w:rFonts w:ascii="Times New Roman" w:eastAsia="Times New Roman" w:hAnsi="Times New Roman"/>
          <w:sz w:val="24"/>
          <w:szCs w:val="24"/>
        </w:rPr>
      </w:pPr>
    </w:p>
    <w:p w14:paraId="1D76F914" w14:textId="2EBE7CC4" w:rsidR="00E10466" w:rsidRPr="00BB15C5" w:rsidRDefault="00E10466" w:rsidP="00026AFF">
      <w:pPr>
        <w:pStyle w:val="ListParagraph"/>
        <w:numPr>
          <w:ilvl w:val="1"/>
          <w:numId w:val="39"/>
        </w:numPr>
        <w:spacing w:after="0" w:line="240" w:lineRule="auto"/>
        <w:rPr>
          <w:rFonts w:ascii="Times New Roman" w:eastAsia="Times New Roman" w:hAnsi="Times New Roman"/>
          <w:sz w:val="24"/>
          <w:szCs w:val="24"/>
        </w:rPr>
      </w:pPr>
      <w:r w:rsidRPr="00BB15C5">
        <w:rPr>
          <w:rFonts w:ascii="Times New Roman" w:eastAsia="Times New Roman" w:hAnsi="Times New Roman"/>
          <w:sz w:val="24"/>
          <w:szCs w:val="24"/>
        </w:rPr>
        <w:t xml:space="preserve">The agricultural food component is not produced or manufactured in the U.S. in sufficient and reasonably available quantities of a satisfactory quality; or </w:t>
      </w:r>
    </w:p>
    <w:p w14:paraId="783E29D6" w14:textId="433FD1EF" w:rsidR="00E10466" w:rsidRPr="00BB15C5" w:rsidRDefault="00E10466" w:rsidP="00026AFF">
      <w:pPr>
        <w:pStyle w:val="ListParagraph"/>
        <w:numPr>
          <w:ilvl w:val="1"/>
          <w:numId w:val="39"/>
        </w:numPr>
        <w:spacing w:after="0" w:line="240" w:lineRule="auto"/>
        <w:rPr>
          <w:rFonts w:ascii="Times New Roman" w:eastAsia="Times New Roman" w:hAnsi="Times New Roman"/>
          <w:sz w:val="24"/>
          <w:szCs w:val="24"/>
        </w:rPr>
      </w:pPr>
      <w:r w:rsidRPr="00BB15C5">
        <w:rPr>
          <w:rFonts w:ascii="Times New Roman" w:eastAsia="Times New Roman" w:hAnsi="Times New Roman"/>
          <w:sz w:val="24"/>
          <w:szCs w:val="24"/>
        </w:rPr>
        <w:t xml:space="preserve">Competitive bids reveal the costs of domestic agricultural food components are significantly higher than the non-domestic ones.  </w:t>
      </w:r>
    </w:p>
    <w:p w14:paraId="03D7F214" w14:textId="77777777" w:rsidR="00E10466" w:rsidRPr="00486013" w:rsidRDefault="00E10466" w:rsidP="00E10466">
      <w:pPr>
        <w:spacing w:after="0" w:line="240" w:lineRule="auto"/>
        <w:ind w:left="720" w:hanging="720"/>
        <w:rPr>
          <w:rFonts w:ascii="Times New Roman" w:eastAsia="Times New Roman" w:hAnsi="Times New Roman"/>
          <w:sz w:val="24"/>
          <w:szCs w:val="24"/>
        </w:rPr>
      </w:pPr>
    </w:p>
    <w:p w14:paraId="0E6E9BFF" w14:textId="1CF67010" w:rsidR="00E10466" w:rsidRPr="00BB15C5" w:rsidRDefault="00E10466" w:rsidP="00026AFF">
      <w:pPr>
        <w:pStyle w:val="ListParagraph"/>
        <w:numPr>
          <w:ilvl w:val="0"/>
          <w:numId w:val="23"/>
        </w:numPr>
        <w:spacing w:after="0" w:line="240" w:lineRule="auto"/>
        <w:rPr>
          <w:rFonts w:ascii="Times New Roman" w:eastAsia="Times New Roman" w:hAnsi="Times New Roman"/>
          <w:sz w:val="24"/>
          <w:szCs w:val="24"/>
        </w:rPr>
      </w:pPr>
      <w:r w:rsidRPr="00BB15C5">
        <w:rPr>
          <w:rFonts w:ascii="Times New Roman" w:eastAsia="Times New Roman" w:hAnsi="Times New Roman"/>
          <w:sz w:val="24"/>
          <w:szCs w:val="24"/>
        </w:rPr>
        <w:t>Noncompliant foods will be identified in the comments secti</w:t>
      </w:r>
      <w:r w:rsidR="00B270FB" w:rsidRPr="00BB15C5">
        <w:rPr>
          <w:rFonts w:ascii="Times New Roman" w:eastAsia="Times New Roman" w:hAnsi="Times New Roman"/>
          <w:sz w:val="24"/>
          <w:szCs w:val="24"/>
        </w:rPr>
        <w:t xml:space="preserve">on and this information will be </w:t>
      </w:r>
      <w:r w:rsidRPr="00BB15C5">
        <w:rPr>
          <w:rFonts w:ascii="Times New Roman" w:eastAsia="Times New Roman" w:hAnsi="Times New Roman"/>
          <w:sz w:val="24"/>
          <w:szCs w:val="24"/>
        </w:rPr>
        <w:t>shared with the SA staff conducting the procurement review in order for them to identify if the Buy American provision is in solicitation and contract documents.  Note that documented USDA foods are presumed to be domestic; however, processed end products that contain USDA Foods must meet the over 51% domestic requirement, by weight or volume.</w:t>
      </w:r>
    </w:p>
    <w:p w14:paraId="446337FD" w14:textId="77777777" w:rsidR="00E10466" w:rsidRPr="00BB15C5" w:rsidRDefault="00E10466" w:rsidP="00E10466">
      <w:pPr>
        <w:spacing w:after="0" w:line="240" w:lineRule="auto"/>
        <w:ind w:left="720" w:hanging="720"/>
        <w:rPr>
          <w:rFonts w:ascii="Times New Roman" w:eastAsia="Times New Roman" w:hAnsi="Times New Roman"/>
          <w:sz w:val="24"/>
          <w:szCs w:val="24"/>
        </w:rPr>
      </w:pPr>
    </w:p>
    <w:p w14:paraId="2D67C126" w14:textId="7ACC9F59" w:rsidR="00E10466" w:rsidRPr="00BB15C5" w:rsidRDefault="00E10466" w:rsidP="00E10466">
      <w:pPr>
        <w:spacing w:after="0" w:line="240" w:lineRule="auto"/>
        <w:ind w:left="720" w:hanging="720"/>
        <w:rPr>
          <w:rFonts w:ascii="Times New Roman" w:eastAsia="Times New Roman" w:hAnsi="Times New Roman"/>
          <w:sz w:val="24"/>
          <w:szCs w:val="24"/>
        </w:rPr>
      </w:pPr>
      <w:r w:rsidRPr="00BB15C5">
        <w:rPr>
          <w:rFonts w:ascii="Times New Roman" w:eastAsia="Times New Roman" w:hAnsi="Times New Roman"/>
          <w:sz w:val="24"/>
          <w:szCs w:val="24"/>
        </w:rPr>
        <w:t>For 1410 and 1411, corrective action may include:</w:t>
      </w:r>
    </w:p>
    <w:p w14:paraId="0069994A" w14:textId="77777777" w:rsidR="00E10466" w:rsidRPr="00BB15C5" w:rsidRDefault="00E10466" w:rsidP="00E10466">
      <w:pPr>
        <w:spacing w:after="0" w:line="240" w:lineRule="auto"/>
        <w:ind w:left="720" w:hanging="720"/>
        <w:rPr>
          <w:rFonts w:ascii="Times New Roman" w:eastAsia="Times New Roman" w:hAnsi="Times New Roman"/>
          <w:sz w:val="24"/>
          <w:szCs w:val="24"/>
        </w:rPr>
      </w:pPr>
      <w:r w:rsidRPr="00BB15C5">
        <w:rPr>
          <w:rFonts w:ascii="Times New Roman" w:eastAsia="Times New Roman" w:hAnsi="Times New Roman"/>
          <w:sz w:val="24"/>
          <w:szCs w:val="24"/>
        </w:rPr>
        <w:t>•</w:t>
      </w:r>
      <w:r w:rsidRPr="00BB15C5">
        <w:rPr>
          <w:rFonts w:ascii="Times New Roman" w:eastAsia="Times New Roman" w:hAnsi="Times New Roman"/>
          <w:sz w:val="24"/>
          <w:szCs w:val="24"/>
        </w:rPr>
        <w:tab/>
        <w:t xml:space="preserve">Requiring review of food deliveries for contractor compliance; </w:t>
      </w:r>
    </w:p>
    <w:p w14:paraId="6E2A4E1F" w14:textId="09480FAA" w:rsidR="00E10466" w:rsidRPr="00BB15C5" w:rsidRDefault="00E10466" w:rsidP="00E10466">
      <w:pPr>
        <w:spacing w:after="0" w:line="240" w:lineRule="auto"/>
        <w:ind w:left="720" w:hanging="720"/>
        <w:rPr>
          <w:rFonts w:ascii="Times New Roman" w:eastAsia="Times New Roman" w:hAnsi="Times New Roman"/>
          <w:sz w:val="24"/>
          <w:szCs w:val="24"/>
        </w:rPr>
      </w:pPr>
      <w:r w:rsidRPr="00BB15C5">
        <w:rPr>
          <w:rFonts w:ascii="Times New Roman" w:eastAsia="Times New Roman" w:hAnsi="Times New Roman"/>
          <w:sz w:val="24"/>
          <w:szCs w:val="24"/>
        </w:rPr>
        <w:t>•</w:t>
      </w:r>
      <w:r w:rsidRPr="00BB15C5">
        <w:rPr>
          <w:rFonts w:ascii="Times New Roman" w:eastAsia="Times New Roman" w:hAnsi="Times New Roman"/>
          <w:sz w:val="24"/>
          <w:szCs w:val="24"/>
        </w:rPr>
        <w:tab/>
        <w:t>Monitoring to ensure the correct domestic food components contracted for are delivered;</w:t>
      </w:r>
      <w:r w:rsidR="007E50FD" w:rsidRPr="00BB15C5">
        <w:rPr>
          <w:rFonts w:ascii="Times New Roman" w:eastAsia="Times New Roman" w:hAnsi="Times New Roman"/>
          <w:sz w:val="24"/>
          <w:szCs w:val="24"/>
        </w:rPr>
        <w:t xml:space="preserve"> and/or</w:t>
      </w:r>
    </w:p>
    <w:p w14:paraId="4809F4D1" w14:textId="0313584C" w:rsidR="000E2FAF" w:rsidRPr="00486013" w:rsidRDefault="00E10466" w:rsidP="00443711">
      <w:pPr>
        <w:spacing w:after="0" w:line="240" w:lineRule="auto"/>
        <w:ind w:left="720" w:hanging="720"/>
        <w:rPr>
          <w:rFonts w:ascii="Times New Roman" w:eastAsia="Times New Roman" w:hAnsi="Times New Roman"/>
          <w:sz w:val="24"/>
          <w:szCs w:val="24"/>
        </w:rPr>
      </w:pPr>
      <w:r w:rsidRPr="00BB15C5">
        <w:rPr>
          <w:rFonts w:ascii="Times New Roman" w:eastAsia="Times New Roman" w:hAnsi="Times New Roman"/>
          <w:sz w:val="24"/>
          <w:szCs w:val="24"/>
        </w:rPr>
        <w:t>•</w:t>
      </w:r>
      <w:r w:rsidRPr="00BB15C5">
        <w:rPr>
          <w:rFonts w:ascii="Times New Roman" w:eastAsia="Times New Roman" w:hAnsi="Times New Roman"/>
          <w:sz w:val="24"/>
          <w:szCs w:val="24"/>
        </w:rPr>
        <w:tab/>
        <w:t xml:space="preserve">Prior to accepting foods, ensuring that an alternative domestic food component, or an exception to purchase non-domestic foods, </w:t>
      </w:r>
      <w:r w:rsidR="007E50FD" w:rsidRPr="00BB15C5">
        <w:rPr>
          <w:rFonts w:ascii="Times New Roman" w:eastAsia="Times New Roman" w:hAnsi="Times New Roman"/>
          <w:sz w:val="24"/>
          <w:szCs w:val="24"/>
        </w:rPr>
        <w:t>has been approved for delivery.</w:t>
      </w:r>
      <w:r w:rsidR="007E50FD" w:rsidRPr="00486013">
        <w:rPr>
          <w:rFonts w:ascii="Times New Roman" w:eastAsia="Times New Roman" w:hAnsi="Times New Roman"/>
          <w:sz w:val="24"/>
          <w:szCs w:val="24"/>
        </w:rPr>
        <w:t xml:space="preserve"> </w:t>
      </w:r>
    </w:p>
    <w:p w14:paraId="389E1E8E" w14:textId="77777777" w:rsidR="003F1020" w:rsidRPr="00486013" w:rsidRDefault="003F1020" w:rsidP="00443711">
      <w:pPr>
        <w:spacing w:after="0" w:line="240" w:lineRule="auto"/>
        <w:ind w:left="720" w:hanging="720"/>
        <w:rPr>
          <w:rFonts w:ascii="Times New Roman" w:hAnsi="Times New Roman"/>
          <w:sz w:val="24"/>
          <w:szCs w:val="24"/>
        </w:rPr>
      </w:pPr>
    </w:p>
    <w:p w14:paraId="389E1E90" w14:textId="77777777" w:rsidR="00A16648" w:rsidRPr="00486013" w:rsidRDefault="00A16648" w:rsidP="00443711">
      <w:pPr>
        <w:spacing w:after="0" w:line="240" w:lineRule="auto"/>
        <w:ind w:left="720" w:hanging="720"/>
        <w:rPr>
          <w:rFonts w:ascii="Times New Roman" w:hAnsi="Times New Roman"/>
          <w:sz w:val="24"/>
          <w:szCs w:val="24"/>
        </w:rPr>
      </w:pPr>
    </w:p>
    <w:p w14:paraId="389E1E91" w14:textId="77777777" w:rsidR="00443711" w:rsidRPr="00486013" w:rsidRDefault="00443711" w:rsidP="00443711">
      <w:pPr>
        <w:shd w:val="clear" w:color="auto" w:fill="D9D9D9" w:themeFill="background1" w:themeFillShade="D9"/>
        <w:tabs>
          <w:tab w:val="left" w:pos="-720"/>
          <w:tab w:val="left" w:pos="342"/>
        </w:tabs>
        <w:suppressAutoHyphens/>
        <w:spacing w:after="0" w:line="240" w:lineRule="auto"/>
        <w:ind w:left="-27" w:right="-360"/>
        <w:rPr>
          <w:rFonts w:ascii="Times New Roman" w:hAnsi="Times New Roman"/>
          <w:b/>
          <w:sz w:val="24"/>
          <w:szCs w:val="24"/>
        </w:rPr>
      </w:pPr>
      <w:r w:rsidRPr="00486013">
        <w:rPr>
          <w:rFonts w:ascii="Times New Roman" w:hAnsi="Times New Roman"/>
          <w:b/>
          <w:sz w:val="24"/>
          <w:szCs w:val="24"/>
        </w:rPr>
        <w:t>REPORTING AND RECORDKEEPING</w:t>
      </w:r>
    </w:p>
    <w:p w14:paraId="389E1E93" w14:textId="5EAA5AC7" w:rsidR="006A68B8" w:rsidRDefault="00163577" w:rsidP="00BB15C5">
      <w:pPr>
        <w:spacing w:after="0" w:line="240" w:lineRule="auto"/>
        <w:ind w:left="720" w:hanging="720"/>
        <w:rPr>
          <w:rFonts w:ascii="Times New Roman" w:hAnsi="Times New Roman"/>
          <w:sz w:val="24"/>
          <w:szCs w:val="24"/>
        </w:rPr>
      </w:pPr>
      <w:r w:rsidRPr="00486013">
        <w:rPr>
          <w:rFonts w:ascii="Times New Roman" w:hAnsi="Times New Roman"/>
          <w:sz w:val="24"/>
          <w:szCs w:val="24"/>
        </w:rPr>
        <w:t>150</w:t>
      </w:r>
      <w:r w:rsidR="00474092" w:rsidRPr="00486013">
        <w:rPr>
          <w:rFonts w:ascii="Times New Roman" w:hAnsi="Times New Roman"/>
          <w:sz w:val="24"/>
          <w:szCs w:val="24"/>
        </w:rPr>
        <w:t>2</w:t>
      </w:r>
      <w:r w:rsidR="00443711" w:rsidRPr="00486013">
        <w:rPr>
          <w:rFonts w:ascii="Times New Roman" w:hAnsi="Times New Roman"/>
          <w:sz w:val="24"/>
          <w:szCs w:val="24"/>
        </w:rPr>
        <w:t>.</w:t>
      </w:r>
      <w:r w:rsidR="00443711" w:rsidRPr="00486013">
        <w:rPr>
          <w:rFonts w:ascii="Times New Roman" w:hAnsi="Times New Roman"/>
          <w:sz w:val="24"/>
          <w:szCs w:val="24"/>
        </w:rPr>
        <w:tab/>
        <w:t xml:space="preserve">Determine </w:t>
      </w:r>
      <w:r w:rsidR="00A92A6B" w:rsidRPr="00486013">
        <w:rPr>
          <w:rFonts w:ascii="Times New Roman" w:hAnsi="Times New Roman"/>
          <w:sz w:val="24"/>
          <w:szCs w:val="24"/>
        </w:rPr>
        <w:t xml:space="preserve">whether </w:t>
      </w:r>
      <w:r w:rsidR="00443711" w:rsidRPr="00486013">
        <w:rPr>
          <w:rFonts w:ascii="Times New Roman" w:hAnsi="Times New Roman"/>
          <w:sz w:val="24"/>
          <w:szCs w:val="24"/>
        </w:rPr>
        <w:t>the school is retaining the appropriate records regarding program management for 3 years after the final Claim for Reimbursement for the fiscal year or until resolution of a</w:t>
      </w:r>
      <w:r w:rsidR="00A16648" w:rsidRPr="00486013">
        <w:rPr>
          <w:rFonts w:ascii="Times New Roman" w:hAnsi="Times New Roman"/>
          <w:sz w:val="24"/>
          <w:szCs w:val="24"/>
        </w:rPr>
        <w:t>ny audits.  If NO, describe the</w:t>
      </w:r>
      <w:r w:rsidR="00443711" w:rsidRPr="00486013">
        <w:rPr>
          <w:rFonts w:ascii="Times New Roman" w:hAnsi="Times New Roman"/>
          <w:sz w:val="24"/>
          <w:szCs w:val="24"/>
        </w:rPr>
        <w:t xml:space="preserve"> reason in the Comments section (</w:t>
      </w:r>
      <w:r w:rsidR="00A92A6B" w:rsidRPr="00486013">
        <w:rPr>
          <w:rFonts w:ascii="Times New Roman" w:hAnsi="Times New Roman"/>
          <w:sz w:val="24"/>
          <w:szCs w:val="24"/>
        </w:rPr>
        <w:t>s</w:t>
      </w:r>
      <w:r w:rsidR="00443711" w:rsidRPr="00486013">
        <w:rPr>
          <w:rFonts w:ascii="Times New Roman" w:hAnsi="Times New Roman"/>
          <w:sz w:val="24"/>
          <w:szCs w:val="24"/>
        </w:rPr>
        <w:t>ee Module: Reporting and Recordkeeping).</w:t>
      </w:r>
    </w:p>
    <w:p w14:paraId="5E7BAEF4" w14:textId="77777777" w:rsidR="00BB15C5" w:rsidRPr="00486013" w:rsidRDefault="00BB15C5" w:rsidP="00BB15C5">
      <w:pPr>
        <w:spacing w:after="0" w:line="240" w:lineRule="auto"/>
        <w:ind w:left="720" w:hanging="720"/>
        <w:rPr>
          <w:rFonts w:ascii="Times New Roman" w:hAnsi="Times New Roman"/>
          <w:sz w:val="24"/>
          <w:szCs w:val="24"/>
        </w:rPr>
      </w:pPr>
    </w:p>
    <w:p w14:paraId="182F05F2" w14:textId="77777777" w:rsidR="000E2FAF" w:rsidRDefault="000E2FAF" w:rsidP="00443711">
      <w:pPr>
        <w:tabs>
          <w:tab w:val="left" w:pos="-720"/>
          <w:tab w:val="left" w:pos="342"/>
        </w:tabs>
        <w:suppressAutoHyphens/>
        <w:spacing w:after="0" w:line="240" w:lineRule="auto"/>
        <w:ind w:left="360" w:right="-360" w:hanging="387"/>
        <w:jc w:val="center"/>
        <w:rPr>
          <w:rFonts w:ascii="Times New Roman" w:hAnsi="Times New Roman"/>
          <w:b/>
          <w:sz w:val="24"/>
          <w:szCs w:val="24"/>
        </w:rPr>
      </w:pPr>
    </w:p>
    <w:p w14:paraId="389E1E94" w14:textId="77777777" w:rsidR="00443711" w:rsidRPr="00486013" w:rsidRDefault="00443711" w:rsidP="00443711">
      <w:pPr>
        <w:tabs>
          <w:tab w:val="left" w:pos="-720"/>
          <w:tab w:val="left" w:pos="342"/>
        </w:tabs>
        <w:suppressAutoHyphens/>
        <w:spacing w:after="0" w:line="240" w:lineRule="auto"/>
        <w:ind w:left="360" w:right="-360" w:hanging="387"/>
        <w:jc w:val="center"/>
        <w:rPr>
          <w:rFonts w:ascii="Times New Roman" w:hAnsi="Times New Roman"/>
          <w:b/>
          <w:sz w:val="24"/>
          <w:szCs w:val="24"/>
        </w:rPr>
      </w:pPr>
      <w:r w:rsidRPr="00486013">
        <w:rPr>
          <w:rFonts w:ascii="Times New Roman" w:hAnsi="Times New Roman"/>
          <w:b/>
          <w:sz w:val="24"/>
          <w:szCs w:val="24"/>
        </w:rPr>
        <w:lastRenderedPageBreak/>
        <w:t>SECTION VI: OTHER FEDERAL PROGRAM REVIEWS</w:t>
      </w:r>
    </w:p>
    <w:p w14:paraId="389E1E95" w14:textId="77777777" w:rsidR="00443711" w:rsidRPr="00486013" w:rsidRDefault="00443711" w:rsidP="00443711">
      <w:pPr>
        <w:tabs>
          <w:tab w:val="left" w:pos="-720"/>
          <w:tab w:val="left" w:pos="342"/>
        </w:tabs>
        <w:suppressAutoHyphens/>
        <w:spacing w:after="0" w:line="240" w:lineRule="auto"/>
        <w:ind w:left="360" w:right="-360" w:hanging="387"/>
        <w:jc w:val="center"/>
        <w:rPr>
          <w:rFonts w:ascii="Times New Roman" w:hAnsi="Times New Roman"/>
          <w:b/>
          <w:sz w:val="24"/>
          <w:szCs w:val="24"/>
        </w:rPr>
      </w:pPr>
      <w:r w:rsidRPr="00486013">
        <w:rPr>
          <w:rFonts w:ascii="Times New Roman" w:hAnsi="Times New Roman"/>
          <w:b/>
          <w:sz w:val="24"/>
          <w:szCs w:val="24"/>
        </w:rPr>
        <w:t>SCHOOL LEVEL</w:t>
      </w:r>
    </w:p>
    <w:p w14:paraId="389E1E96" w14:textId="77777777" w:rsidR="00443711" w:rsidRPr="00486013" w:rsidRDefault="00443711" w:rsidP="00443711">
      <w:pPr>
        <w:shd w:val="clear" w:color="auto" w:fill="D9D9D9" w:themeFill="background1" w:themeFillShade="D9"/>
        <w:tabs>
          <w:tab w:val="left" w:pos="-720"/>
          <w:tab w:val="left" w:pos="342"/>
        </w:tabs>
        <w:suppressAutoHyphens/>
        <w:spacing w:after="0" w:line="240" w:lineRule="auto"/>
        <w:ind w:left="360" w:right="-360" w:hanging="387"/>
        <w:rPr>
          <w:rFonts w:ascii="Times New Roman" w:hAnsi="Times New Roman"/>
          <w:b/>
          <w:caps/>
          <w:sz w:val="24"/>
          <w:szCs w:val="24"/>
        </w:rPr>
      </w:pPr>
      <w:r w:rsidRPr="00486013">
        <w:rPr>
          <w:rFonts w:ascii="Times New Roman" w:hAnsi="Times New Roman"/>
          <w:b/>
          <w:caps/>
          <w:sz w:val="24"/>
          <w:szCs w:val="24"/>
        </w:rPr>
        <w:t>Afterschool SNACk program</w:t>
      </w:r>
    </w:p>
    <w:p w14:paraId="389E1E97" w14:textId="77777777" w:rsidR="00784573" w:rsidRPr="00486013" w:rsidRDefault="00443711" w:rsidP="00784573">
      <w:pPr>
        <w:tabs>
          <w:tab w:val="left" w:pos="-720"/>
          <w:tab w:val="left" w:pos="342"/>
        </w:tabs>
        <w:suppressAutoHyphens/>
        <w:spacing w:after="0" w:line="240" w:lineRule="auto"/>
        <w:ind w:left="720" w:hanging="747"/>
        <w:rPr>
          <w:rFonts w:ascii="Times New Roman" w:hAnsi="Times New Roman"/>
          <w:sz w:val="24"/>
          <w:szCs w:val="24"/>
        </w:rPr>
      </w:pPr>
      <w:r w:rsidRPr="00486013">
        <w:rPr>
          <w:rFonts w:ascii="Times New Roman" w:hAnsi="Times New Roman"/>
          <w:sz w:val="24"/>
          <w:szCs w:val="24"/>
        </w:rPr>
        <w:t>1700.</w:t>
      </w:r>
      <w:r w:rsidRPr="00486013">
        <w:rPr>
          <w:rFonts w:ascii="Times New Roman" w:hAnsi="Times New Roman"/>
          <w:sz w:val="24"/>
          <w:szCs w:val="24"/>
        </w:rPr>
        <w:tab/>
        <w:t>Identify areas that required technical assistance and/or corrective action from the Afterschool Snack Program Administrative Review Form.</w:t>
      </w:r>
    </w:p>
    <w:p w14:paraId="389E1E99" w14:textId="44E66DD7" w:rsidR="00CC312A" w:rsidRPr="00486013" w:rsidRDefault="00CC312A">
      <w:pPr>
        <w:rPr>
          <w:rFonts w:ascii="Times New Roman" w:hAnsi="Times New Roman"/>
          <w:sz w:val="24"/>
          <w:szCs w:val="24"/>
        </w:rPr>
      </w:pPr>
    </w:p>
    <w:p w14:paraId="389E1E9A" w14:textId="77777777" w:rsidR="00443711" w:rsidRPr="00486013" w:rsidRDefault="00443711" w:rsidP="00443711">
      <w:pPr>
        <w:shd w:val="clear" w:color="auto" w:fill="D9D9D9" w:themeFill="background1" w:themeFillShade="D9"/>
        <w:tabs>
          <w:tab w:val="left" w:pos="-720"/>
          <w:tab w:val="left" w:pos="342"/>
        </w:tabs>
        <w:suppressAutoHyphens/>
        <w:spacing w:after="0" w:line="240" w:lineRule="auto"/>
        <w:ind w:left="360" w:right="-360" w:hanging="387"/>
        <w:rPr>
          <w:rFonts w:ascii="Times New Roman" w:hAnsi="Times New Roman"/>
          <w:b/>
          <w:caps/>
          <w:sz w:val="24"/>
          <w:szCs w:val="24"/>
        </w:rPr>
      </w:pPr>
      <w:r w:rsidRPr="00486013">
        <w:rPr>
          <w:rFonts w:ascii="Times New Roman" w:hAnsi="Times New Roman"/>
          <w:b/>
          <w:caps/>
          <w:sz w:val="24"/>
          <w:szCs w:val="24"/>
        </w:rPr>
        <w:t>Fresh fruit and vegetable PROGRAM</w:t>
      </w:r>
    </w:p>
    <w:p w14:paraId="389E1E9B" w14:textId="77777777" w:rsidR="00306142" w:rsidRPr="00486013" w:rsidRDefault="00306142" w:rsidP="004D674D">
      <w:pPr>
        <w:autoSpaceDE w:val="0"/>
        <w:autoSpaceDN w:val="0"/>
        <w:adjustRightInd w:val="0"/>
        <w:spacing w:after="0" w:line="240" w:lineRule="auto"/>
        <w:rPr>
          <w:rFonts w:ascii="Times New Roman" w:hAnsi="Times New Roman"/>
          <w:sz w:val="24"/>
          <w:szCs w:val="24"/>
        </w:rPr>
      </w:pPr>
    </w:p>
    <w:p w14:paraId="389E1E9C" w14:textId="77777777" w:rsidR="00306142" w:rsidRPr="00486013" w:rsidRDefault="00306142" w:rsidP="00443711">
      <w:pPr>
        <w:autoSpaceDE w:val="0"/>
        <w:autoSpaceDN w:val="0"/>
        <w:adjustRightInd w:val="0"/>
        <w:spacing w:after="0" w:line="240" w:lineRule="auto"/>
        <w:ind w:left="720" w:hanging="720"/>
        <w:rPr>
          <w:rFonts w:ascii="Times New Roman" w:hAnsi="Times New Roman"/>
          <w:sz w:val="24"/>
          <w:szCs w:val="24"/>
          <w:u w:val="single"/>
        </w:rPr>
      </w:pPr>
      <w:r w:rsidRPr="00486013">
        <w:rPr>
          <w:rFonts w:ascii="Times New Roman" w:hAnsi="Times New Roman"/>
          <w:sz w:val="24"/>
          <w:szCs w:val="24"/>
          <w:u w:val="single"/>
        </w:rPr>
        <w:t>Review Period</w:t>
      </w:r>
    </w:p>
    <w:p w14:paraId="389E1E9D" w14:textId="77777777" w:rsidR="00306142" w:rsidRPr="00486013" w:rsidRDefault="00306142" w:rsidP="00443711">
      <w:pPr>
        <w:autoSpaceDE w:val="0"/>
        <w:autoSpaceDN w:val="0"/>
        <w:adjustRightInd w:val="0"/>
        <w:spacing w:after="0" w:line="240" w:lineRule="auto"/>
        <w:ind w:left="720" w:hanging="720"/>
        <w:rPr>
          <w:rFonts w:ascii="Times New Roman" w:hAnsi="Times New Roman"/>
          <w:sz w:val="24"/>
          <w:szCs w:val="24"/>
        </w:rPr>
      </w:pPr>
    </w:p>
    <w:p w14:paraId="389E1E9E"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rPr>
      </w:pPr>
      <w:r w:rsidRPr="00486013">
        <w:rPr>
          <w:rFonts w:ascii="Times New Roman" w:hAnsi="Times New Roman"/>
          <w:sz w:val="24"/>
          <w:szCs w:val="24"/>
        </w:rPr>
        <w:t>1900.</w:t>
      </w:r>
      <w:r w:rsidRPr="00486013">
        <w:rPr>
          <w:rFonts w:ascii="Times New Roman" w:hAnsi="Times New Roman"/>
          <w:sz w:val="24"/>
          <w:szCs w:val="24"/>
        </w:rPr>
        <w:tab/>
        <w:t xml:space="preserve">Determine </w:t>
      </w:r>
      <w:r w:rsidR="00757CE5" w:rsidRPr="00486013">
        <w:rPr>
          <w:rFonts w:ascii="Times New Roman" w:hAnsi="Times New Roman"/>
          <w:sz w:val="24"/>
          <w:szCs w:val="24"/>
        </w:rPr>
        <w:t xml:space="preserve">whether </w:t>
      </w:r>
      <w:r w:rsidRPr="00486013">
        <w:rPr>
          <w:rFonts w:ascii="Times New Roman" w:hAnsi="Times New Roman"/>
          <w:sz w:val="24"/>
          <w:szCs w:val="24"/>
        </w:rPr>
        <w:t>the school is on track to spend no more than 10% of its total grant on administrative costs.</w:t>
      </w:r>
      <w:r w:rsidR="00757CE5" w:rsidRPr="00486013">
        <w:rPr>
          <w:rFonts w:ascii="Times New Roman" w:hAnsi="Times New Roman"/>
          <w:sz w:val="24"/>
          <w:szCs w:val="24"/>
        </w:rPr>
        <w:t xml:space="preserve"> </w:t>
      </w:r>
      <w:r w:rsidRPr="00486013">
        <w:rPr>
          <w:rFonts w:ascii="Times New Roman" w:hAnsi="Times New Roman"/>
          <w:sz w:val="24"/>
          <w:szCs w:val="24"/>
        </w:rPr>
        <w:t xml:space="preserve"> If NO, explain in the Comments section.</w:t>
      </w:r>
    </w:p>
    <w:p w14:paraId="389E1E9F" w14:textId="77777777" w:rsidR="00443711" w:rsidRPr="00486013" w:rsidRDefault="00443711" w:rsidP="00443711">
      <w:pPr>
        <w:autoSpaceDE w:val="0"/>
        <w:autoSpaceDN w:val="0"/>
        <w:adjustRightInd w:val="0"/>
        <w:spacing w:after="0" w:line="240" w:lineRule="auto"/>
        <w:rPr>
          <w:rFonts w:ascii="Times New Roman" w:hAnsi="Times New Roman"/>
          <w:sz w:val="24"/>
          <w:szCs w:val="24"/>
        </w:rPr>
      </w:pPr>
    </w:p>
    <w:p w14:paraId="389E1EA0"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rPr>
      </w:pPr>
      <w:r w:rsidRPr="00486013">
        <w:rPr>
          <w:rFonts w:ascii="Times New Roman" w:hAnsi="Times New Roman"/>
          <w:sz w:val="24"/>
          <w:szCs w:val="24"/>
        </w:rPr>
        <w:t>1901.</w:t>
      </w:r>
      <w:r w:rsidRPr="00486013">
        <w:rPr>
          <w:rFonts w:ascii="Times New Roman" w:hAnsi="Times New Roman"/>
          <w:color w:val="FF0000"/>
          <w:sz w:val="24"/>
          <w:szCs w:val="24"/>
        </w:rPr>
        <w:tab/>
      </w:r>
      <w:r w:rsidRPr="00486013">
        <w:rPr>
          <w:rFonts w:ascii="Times New Roman" w:hAnsi="Times New Roman"/>
          <w:sz w:val="24"/>
          <w:szCs w:val="24"/>
        </w:rPr>
        <w:t xml:space="preserve">Review the school’s Fresh Fruit and Vegetable Program cost documentation provided to support the selected month’s Claim for Reimbursement. </w:t>
      </w:r>
      <w:r w:rsidR="00757CE5" w:rsidRPr="00486013">
        <w:rPr>
          <w:rFonts w:ascii="Times New Roman" w:hAnsi="Times New Roman"/>
          <w:sz w:val="24"/>
          <w:szCs w:val="24"/>
        </w:rPr>
        <w:t xml:space="preserve"> </w:t>
      </w:r>
      <w:r w:rsidRPr="00486013">
        <w:rPr>
          <w:rFonts w:ascii="Times New Roman" w:hAnsi="Times New Roman"/>
          <w:sz w:val="24"/>
          <w:szCs w:val="24"/>
        </w:rPr>
        <w:t>Compare the total cost claimed for reimbursement against the total cost established by the supporting documentation. If the cost documentation supports the Claim for Reimbursement, answer YES.</w:t>
      </w:r>
      <w:r w:rsidR="00757CE5" w:rsidRPr="00486013">
        <w:rPr>
          <w:rFonts w:ascii="Times New Roman" w:hAnsi="Times New Roman"/>
          <w:sz w:val="24"/>
          <w:szCs w:val="24"/>
        </w:rPr>
        <w:t xml:space="preserve"> </w:t>
      </w:r>
      <w:r w:rsidRPr="00486013">
        <w:rPr>
          <w:rFonts w:ascii="Times New Roman" w:hAnsi="Times New Roman"/>
          <w:sz w:val="24"/>
          <w:szCs w:val="24"/>
        </w:rPr>
        <w:t xml:space="preserve"> If the cost documentation does not support the Claim for Reimbursement, answer NO. </w:t>
      </w:r>
      <w:r w:rsidR="00757CE5" w:rsidRPr="00486013">
        <w:rPr>
          <w:rFonts w:ascii="Times New Roman" w:hAnsi="Times New Roman"/>
          <w:sz w:val="24"/>
          <w:szCs w:val="24"/>
        </w:rPr>
        <w:t xml:space="preserve"> </w:t>
      </w:r>
      <w:r w:rsidRPr="00486013">
        <w:rPr>
          <w:rFonts w:ascii="Times New Roman" w:hAnsi="Times New Roman"/>
          <w:sz w:val="24"/>
          <w:szCs w:val="24"/>
        </w:rPr>
        <w:t xml:space="preserve">Record any unsupported Program </w:t>
      </w:r>
      <w:r w:rsidR="00C74738" w:rsidRPr="00486013">
        <w:rPr>
          <w:rFonts w:ascii="Times New Roman" w:hAnsi="Times New Roman"/>
          <w:sz w:val="24"/>
          <w:szCs w:val="24"/>
        </w:rPr>
        <w:t xml:space="preserve">costs </w:t>
      </w:r>
      <w:r w:rsidR="00672D23" w:rsidRPr="00486013">
        <w:rPr>
          <w:rFonts w:ascii="Times New Roman" w:hAnsi="Times New Roman"/>
          <w:sz w:val="24"/>
          <w:szCs w:val="24"/>
        </w:rPr>
        <w:t xml:space="preserve">in the </w:t>
      </w:r>
      <w:r w:rsidR="006650A3" w:rsidRPr="00486013">
        <w:rPr>
          <w:rFonts w:ascii="Times New Roman" w:hAnsi="Times New Roman"/>
          <w:sz w:val="24"/>
          <w:szCs w:val="24"/>
        </w:rPr>
        <w:t>C</w:t>
      </w:r>
      <w:r w:rsidR="00672D23" w:rsidRPr="00486013">
        <w:rPr>
          <w:rFonts w:ascii="Times New Roman" w:hAnsi="Times New Roman"/>
          <w:sz w:val="24"/>
          <w:szCs w:val="24"/>
        </w:rPr>
        <w:t xml:space="preserve">omments section. Combine amount with any applicable amount in 1902 and record </w:t>
      </w:r>
      <w:r w:rsidR="00C74738" w:rsidRPr="00486013">
        <w:rPr>
          <w:rFonts w:ascii="Times New Roman" w:hAnsi="Times New Roman"/>
          <w:sz w:val="24"/>
          <w:szCs w:val="24"/>
        </w:rPr>
        <w:t>on the</w:t>
      </w:r>
      <w:r w:rsidRPr="00486013">
        <w:rPr>
          <w:rFonts w:ascii="Times New Roman" w:hAnsi="Times New Roman"/>
          <w:sz w:val="24"/>
          <w:szCs w:val="24"/>
        </w:rPr>
        <w:t xml:space="preserve"> </w:t>
      </w:r>
      <w:r w:rsidR="00672D23" w:rsidRPr="00486013">
        <w:rPr>
          <w:rFonts w:ascii="Times New Roman" w:hAnsi="Times New Roman"/>
          <w:sz w:val="24"/>
          <w:szCs w:val="24"/>
        </w:rPr>
        <w:t xml:space="preserve">S-1, </w:t>
      </w:r>
      <w:r w:rsidR="006947D6" w:rsidRPr="00486013">
        <w:rPr>
          <w:rFonts w:ascii="Times New Roman" w:hAnsi="Times New Roman"/>
          <w:sz w:val="24"/>
          <w:szCs w:val="24"/>
        </w:rPr>
        <w:t>L</w:t>
      </w:r>
      <w:r w:rsidR="00672D23" w:rsidRPr="00486013">
        <w:rPr>
          <w:rFonts w:ascii="Times New Roman" w:hAnsi="Times New Roman"/>
          <w:sz w:val="24"/>
          <w:szCs w:val="24"/>
        </w:rPr>
        <w:t>ine 2</w:t>
      </w:r>
      <w:r w:rsidR="0016579C" w:rsidRPr="00486013">
        <w:rPr>
          <w:rFonts w:ascii="Times New Roman" w:hAnsi="Times New Roman"/>
          <w:sz w:val="24"/>
          <w:szCs w:val="24"/>
        </w:rPr>
        <w:t>1</w:t>
      </w:r>
      <w:r w:rsidR="003031A2" w:rsidRPr="00486013">
        <w:rPr>
          <w:rFonts w:ascii="Times New Roman" w:hAnsi="Times New Roman"/>
          <w:sz w:val="24"/>
          <w:szCs w:val="24"/>
        </w:rPr>
        <w:t>.</w:t>
      </w:r>
      <w:r w:rsidRPr="00486013">
        <w:rPr>
          <w:rFonts w:ascii="Times New Roman" w:hAnsi="Times New Roman"/>
          <w:sz w:val="24"/>
          <w:szCs w:val="24"/>
        </w:rPr>
        <w:t xml:space="preserve"> </w:t>
      </w:r>
      <w:r w:rsidR="00757CE5" w:rsidRPr="00486013">
        <w:rPr>
          <w:rFonts w:ascii="Times New Roman" w:hAnsi="Times New Roman"/>
          <w:sz w:val="24"/>
          <w:szCs w:val="24"/>
        </w:rPr>
        <w:t xml:space="preserve"> </w:t>
      </w:r>
      <w:r w:rsidRPr="00486013">
        <w:rPr>
          <w:rFonts w:ascii="Times New Roman" w:hAnsi="Times New Roman"/>
          <w:sz w:val="24"/>
          <w:szCs w:val="24"/>
        </w:rPr>
        <w:t>Additionally, review the cost documentation to ensure that all costs were allowable.  If the cost documentation supports the claim for reimbursement and all costs are allowable, then the claim is validated.</w:t>
      </w:r>
      <w:r w:rsidR="00757CE5" w:rsidRPr="00486013">
        <w:rPr>
          <w:rFonts w:ascii="Times New Roman" w:hAnsi="Times New Roman"/>
          <w:sz w:val="24"/>
          <w:szCs w:val="24"/>
        </w:rPr>
        <w:t xml:space="preserve"> </w:t>
      </w:r>
      <w:r w:rsidRPr="00486013">
        <w:rPr>
          <w:rFonts w:ascii="Times New Roman" w:hAnsi="Times New Roman"/>
          <w:sz w:val="24"/>
          <w:szCs w:val="24"/>
        </w:rPr>
        <w:t xml:space="preserve"> If the cost documentation does not support the claim for reimbursement or contained unallowable costs, the claim cannot be validated</w:t>
      </w:r>
      <w:r w:rsidR="00757CE5" w:rsidRPr="00486013">
        <w:rPr>
          <w:rFonts w:ascii="Times New Roman" w:hAnsi="Times New Roman"/>
          <w:sz w:val="24"/>
          <w:szCs w:val="24"/>
        </w:rPr>
        <w:t xml:space="preserve">. </w:t>
      </w:r>
      <w:r w:rsidRPr="00486013">
        <w:rPr>
          <w:rFonts w:ascii="Times New Roman" w:hAnsi="Times New Roman"/>
          <w:sz w:val="24"/>
          <w:szCs w:val="24"/>
        </w:rPr>
        <w:t xml:space="preserve">Fiscal </w:t>
      </w:r>
      <w:r w:rsidR="00757CE5" w:rsidRPr="00486013">
        <w:rPr>
          <w:rFonts w:ascii="Times New Roman" w:hAnsi="Times New Roman"/>
          <w:sz w:val="24"/>
          <w:szCs w:val="24"/>
        </w:rPr>
        <w:t>a</w:t>
      </w:r>
      <w:r w:rsidRPr="00486013">
        <w:rPr>
          <w:rFonts w:ascii="Times New Roman" w:hAnsi="Times New Roman"/>
          <w:sz w:val="24"/>
          <w:szCs w:val="24"/>
        </w:rPr>
        <w:t>ction may be necessary.</w:t>
      </w:r>
    </w:p>
    <w:p w14:paraId="389E1EA1"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rPr>
      </w:pPr>
    </w:p>
    <w:p w14:paraId="389E1EA2"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rPr>
      </w:pPr>
      <w:r w:rsidRPr="00486013">
        <w:rPr>
          <w:rFonts w:ascii="Times New Roman" w:hAnsi="Times New Roman"/>
          <w:sz w:val="24"/>
          <w:szCs w:val="24"/>
        </w:rPr>
        <w:t>1902.</w:t>
      </w:r>
      <w:r w:rsidRPr="00486013">
        <w:rPr>
          <w:rFonts w:ascii="Times New Roman" w:hAnsi="Times New Roman"/>
          <w:sz w:val="24"/>
          <w:szCs w:val="24"/>
        </w:rPr>
        <w:tab/>
        <w:t xml:space="preserve">Review the school’s Fresh Fruit and Vegetable Program cost documentation provided to support the selected month’s Claim for Reimbursement. </w:t>
      </w:r>
      <w:r w:rsidR="00757CE5" w:rsidRPr="00486013">
        <w:rPr>
          <w:rFonts w:ascii="Times New Roman" w:hAnsi="Times New Roman"/>
          <w:sz w:val="24"/>
          <w:szCs w:val="24"/>
        </w:rPr>
        <w:t xml:space="preserve"> </w:t>
      </w:r>
      <w:r w:rsidRPr="00486013">
        <w:rPr>
          <w:rFonts w:ascii="Times New Roman" w:hAnsi="Times New Roman"/>
          <w:sz w:val="24"/>
          <w:szCs w:val="24"/>
        </w:rPr>
        <w:t xml:space="preserve">Determine </w:t>
      </w:r>
      <w:r w:rsidR="00757CE5" w:rsidRPr="00486013">
        <w:rPr>
          <w:rFonts w:ascii="Times New Roman" w:hAnsi="Times New Roman"/>
          <w:sz w:val="24"/>
          <w:szCs w:val="24"/>
        </w:rPr>
        <w:t xml:space="preserve">whether </w:t>
      </w:r>
      <w:r w:rsidRPr="00486013">
        <w:rPr>
          <w:rFonts w:ascii="Times New Roman" w:hAnsi="Times New Roman"/>
          <w:sz w:val="24"/>
          <w:szCs w:val="24"/>
        </w:rPr>
        <w:t xml:space="preserve">the cost documentation provided is for allowable Program costs. </w:t>
      </w:r>
      <w:r w:rsidR="00757CE5" w:rsidRPr="00486013">
        <w:rPr>
          <w:rFonts w:ascii="Times New Roman" w:hAnsi="Times New Roman"/>
          <w:sz w:val="24"/>
          <w:szCs w:val="24"/>
        </w:rPr>
        <w:t xml:space="preserve"> </w:t>
      </w:r>
      <w:r w:rsidRPr="00486013">
        <w:rPr>
          <w:rFonts w:ascii="Times New Roman" w:hAnsi="Times New Roman"/>
          <w:sz w:val="24"/>
          <w:szCs w:val="24"/>
        </w:rPr>
        <w:t xml:space="preserve">If the cost documentation is for allowable Program costs, answer YES. </w:t>
      </w:r>
      <w:r w:rsidR="00757CE5" w:rsidRPr="00486013">
        <w:rPr>
          <w:rFonts w:ascii="Times New Roman" w:hAnsi="Times New Roman"/>
          <w:sz w:val="24"/>
          <w:szCs w:val="24"/>
        </w:rPr>
        <w:t xml:space="preserve"> </w:t>
      </w:r>
      <w:r w:rsidRPr="00486013">
        <w:rPr>
          <w:rFonts w:ascii="Times New Roman" w:hAnsi="Times New Roman"/>
          <w:sz w:val="24"/>
          <w:szCs w:val="24"/>
        </w:rPr>
        <w:t xml:space="preserve">If any cost documentation is for an unallowable Program costs, answer NO. Record any unallowable Program costs </w:t>
      </w:r>
      <w:r w:rsidR="00672D23" w:rsidRPr="00486013">
        <w:rPr>
          <w:rFonts w:ascii="Times New Roman" w:hAnsi="Times New Roman"/>
          <w:sz w:val="24"/>
          <w:szCs w:val="24"/>
        </w:rPr>
        <w:t xml:space="preserve">in the </w:t>
      </w:r>
      <w:r w:rsidR="006650A3" w:rsidRPr="00486013">
        <w:rPr>
          <w:rFonts w:ascii="Times New Roman" w:hAnsi="Times New Roman"/>
          <w:sz w:val="24"/>
          <w:szCs w:val="24"/>
        </w:rPr>
        <w:t>C</w:t>
      </w:r>
      <w:r w:rsidR="00672D23" w:rsidRPr="00486013">
        <w:rPr>
          <w:rFonts w:ascii="Times New Roman" w:hAnsi="Times New Roman"/>
          <w:sz w:val="24"/>
          <w:szCs w:val="24"/>
        </w:rPr>
        <w:t xml:space="preserve">omments section. Combine amount with any applicable amount in 1901 and record on the S-1, </w:t>
      </w:r>
      <w:r w:rsidR="006947D6" w:rsidRPr="00486013">
        <w:rPr>
          <w:rFonts w:ascii="Times New Roman" w:hAnsi="Times New Roman"/>
          <w:sz w:val="24"/>
          <w:szCs w:val="24"/>
        </w:rPr>
        <w:t>L</w:t>
      </w:r>
      <w:r w:rsidR="00672D23" w:rsidRPr="00486013">
        <w:rPr>
          <w:rFonts w:ascii="Times New Roman" w:hAnsi="Times New Roman"/>
          <w:sz w:val="24"/>
          <w:szCs w:val="24"/>
        </w:rPr>
        <w:t>ine 2</w:t>
      </w:r>
      <w:r w:rsidR="002C4F45" w:rsidRPr="00486013">
        <w:rPr>
          <w:rFonts w:ascii="Times New Roman" w:hAnsi="Times New Roman"/>
          <w:sz w:val="24"/>
          <w:szCs w:val="24"/>
        </w:rPr>
        <w:t>1</w:t>
      </w:r>
      <w:r w:rsidR="00672D23" w:rsidRPr="00486013">
        <w:rPr>
          <w:rFonts w:ascii="Times New Roman" w:hAnsi="Times New Roman"/>
          <w:sz w:val="24"/>
          <w:szCs w:val="24"/>
        </w:rPr>
        <w:t>.</w:t>
      </w:r>
    </w:p>
    <w:p w14:paraId="389E1EA3"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rPr>
      </w:pPr>
    </w:p>
    <w:p w14:paraId="389E1EA4"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u w:val="single"/>
        </w:rPr>
      </w:pPr>
      <w:r w:rsidRPr="00486013">
        <w:rPr>
          <w:rFonts w:ascii="Times New Roman" w:hAnsi="Times New Roman"/>
          <w:sz w:val="24"/>
          <w:szCs w:val="24"/>
          <w:u w:val="single"/>
        </w:rPr>
        <w:t>Day of Review</w:t>
      </w:r>
    </w:p>
    <w:p w14:paraId="389E1EA5"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rPr>
      </w:pPr>
    </w:p>
    <w:p w14:paraId="389E1EA6"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rPr>
      </w:pPr>
      <w:r w:rsidRPr="00486013">
        <w:rPr>
          <w:rFonts w:ascii="Times New Roman" w:hAnsi="Times New Roman"/>
          <w:sz w:val="24"/>
          <w:szCs w:val="24"/>
        </w:rPr>
        <w:t>1903.</w:t>
      </w:r>
      <w:r w:rsidRPr="00486013">
        <w:rPr>
          <w:rFonts w:ascii="Times New Roman" w:hAnsi="Times New Roman"/>
          <w:sz w:val="24"/>
          <w:szCs w:val="24"/>
        </w:rPr>
        <w:tab/>
        <w:t xml:space="preserve">Determine </w:t>
      </w:r>
      <w:r w:rsidR="00757CE5" w:rsidRPr="00486013">
        <w:rPr>
          <w:rFonts w:ascii="Times New Roman" w:hAnsi="Times New Roman"/>
          <w:sz w:val="24"/>
          <w:szCs w:val="24"/>
        </w:rPr>
        <w:t xml:space="preserve">whether </w:t>
      </w:r>
      <w:r w:rsidRPr="00486013">
        <w:rPr>
          <w:rFonts w:ascii="Times New Roman" w:hAnsi="Times New Roman"/>
          <w:sz w:val="24"/>
          <w:szCs w:val="24"/>
        </w:rPr>
        <w:t>the Fresh Fruit and Vegetable Program is available to all enrolled children at no cost. If NO, explain in the Comments section.</w:t>
      </w:r>
    </w:p>
    <w:p w14:paraId="389E1EA7"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rPr>
      </w:pPr>
    </w:p>
    <w:p w14:paraId="389E1EA8"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rPr>
      </w:pPr>
      <w:r w:rsidRPr="00486013">
        <w:rPr>
          <w:rFonts w:ascii="Times New Roman" w:hAnsi="Times New Roman"/>
          <w:sz w:val="24"/>
          <w:szCs w:val="24"/>
        </w:rPr>
        <w:t>1904.</w:t>
      </w:r>
      <w:r w:rsidRPr="00486013">
        <w:rPr>
          <w:rFonts w:ascii="Times New Roman" w:hAnsi="Times New Roman"/>
          <w:sz w:val="24"/>
          <w:szCs w:val="24"/>
        </w:rPr>
        <w:tab/>
        <w:t xml:space="preserve">Determine </w:t>
      </w:r>
      <w:r w:rsidR="00757CE5" w:rsidRPr="00486013">
        <w:rPr>
          <w:rFonts w:ascii="Times New Roman" w:hAnsi="Times New Roman"/>
          <w:sz w:val="24"/>
          <w:szCs w:val="24"/>
        </w:rPr>
        <w:t xml:space="preserve">whether </w:t>
      </w:r>
      <w:r w:rsidRPr="00486013">
        <w:rPr>
          <w:rFonts w:ascii="Times New Roman" w:hAnsi="Times New Roman"/>
          <w:sz w:val="24"/>
          <w:szCs w:val="24"/>
        </w:rPr>
        <w:t xml:space="preserve">the Fresh Fruit and Vegetable Program is offered during the school day, but outside the meal service times of the NSLP and/or SBP. </w:t>
      </w:r>
      <w:r w:rsidR="00757CE5" w:rsidRPr="00486013">
        <w:rPr>
          <w:rFonts w:ascii="Times New Roman" w:hAnsi="Times New Roman"/>
          <w:sz w:val="24"/>
          <w:szCs w:val="24"/>
        </w:rPr>
        <w:t xml:space="preserve"> </w:t>
      </w:r>
      <w:r w:rsidRPr="00486013">
        <w:rPr>
          <w:rFonts w:ascii="Times New Roman" w:hAnsi="Times New Roman"/>
          <w:sz w:val="24"/>
          <w:szCs w:val="24"/>
        </w:rPr>
        <w:t>If NO, explain in the Comments section.</w:t>
      </w:r>
    </w:p>
    <w:p w14:paraId="389E1EA9"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rPr>
      </w:pPr>
    </w:p>
    <w:p w14:paraId="389E1EAA"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rPr>
      </w:pPr>
      <w:r w:rsidRPr="00486013">
        <w:rPr>
          <w:rFonts w:ascii="Times New Roman" w:hAnsi="Times New Roman"/>
          <w:sz w:val="24"/>
          <w:szCs w:val="24"/>
        </w:rPr>
        <w:t>1905.</w:t>
      </w:r>
      <w:r w:rsidRPr="00486013">
        <w:rPr>
          <w:rFonts w:ascii="Times New Roman" w:hAnsi="Times New Roman"/>
          <w:sz w:val="24"/>
          <w:szCs w:val="24"/>
        </w:rPr>
        <w:tab/>
        <w:t xml:space="preserve">Determine </w:t>
      </w:r>
      <w:r w:rsidR="00757CE5" w:rsidRPr="00486013">
        <w:rPr>
          <w:rFonts w:ascii="Times New Roman" w:hAnsi="Times New Roman"/>
          <w:sz w:val="24"/>
          <w:szCs w:val="24"/>
        </w:rPr>
        <w:t xml:space="preserve">whether </w:t>
      </w:r>
      <w:r w:rsidRPr="00486013">
        <w:rPr>
          <w:rFonts w:ascii="Times New Roman" w:hAnsi="Times New Roman"/>
          <w:sz w:val="24"/>
          <w:szCs w:val="24"/>
        </w:rPr>
        <w:t>the Fresh Fruit and Vegetable Program is widely publicized within the school.</w:t>
      </w:r>
      <w:r w:rsidR="00757CE5" w:rsidRPr="00486013">
        <w:rPr>
          <w:rFonts w:ascii="Times New Roman" w:hAnsi="Times New Roman"/>
          <w:sz w:val="24"/>
          <w:szCs w:val="24"/>
        </w:rPr>
        <w:t xml:space="preserve"> </w:t>
      </w:r>
      <w:r w:rsidRPr="00486013">
        <w:rPr>
          <w:rFonts w:ascii="Times New Roman" w:hAnsi="Times New Roman"/>
          <w:sz w:val="24"/>
          <w:szCs w:val="24"/>
        </w:rPr>
        <w:t xml:space="preserve"> If NO, explain in the Comments section.</w:t>
      </w:r>
    </w:p>
    <w:p w14:paraId="389E1EAB"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rPr>
      </w:pPr>
    </w:p>
    <w:p w14:paraId="389E1EAC"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rPr>
      </w:pPr>
      <w:r w:rsidRPr="00486013">
        <w:rPr>
          <w:rFonts w:ascii="Times New Roman" w:hAnsi="Times New Roman"/>
          <w:sz w:val="24"/>
          <w:szCs w:val="24"/>
        </w:rPr>
        <w:lastRenderedPageBreak/>
        <w:t>1906.</w:t>
      </w:r>
      <w:r w:rsidRPr="00486013">
        <w:rPr>
          <w:rFonts w:ascii="Times New Roman" w:hAnsi="Times New Roman"/>
          <w:sz w:val="24"/>
          <w:szCs w:val="24"/>
        </w:rPr>
        <w:tab/>
        <w:t xml:space="preserve">Determine </w:t>
      </w:r>
      <w:r w:rsidR="00757CE5" w:rsidRPr="00486013">
        <w:rPr>
          <w:rFonts w:ascii="Times New Roman" w:hAnsi="Times New Roman"/>
          <w:sz w:val="24"/>
          <w:szCs w:val="24"/>
        </w:rPr>
        <w:t xml:space="preserve">whether </w:t>
      </w:r>
      <w:r w:rsidRPr="00486013">
        <w:rPr>
          <w:rFonts w:ascii="Times New Roman" w:hAnsi="Times New Roman"/>
          <w:sz w:val="24"/>
          <w:szCs w:val="24"/>
        </w:rPr>
        <w:t xml:space="preserve">any of the following unallowable products were offered to children during the Fresh Fruit and Vegetable Program meal service: frozen, canned, and other types of processed fruits/vegetables; fruit/vegetable juice, nuts, cottage cheese, trail mix, fruit/vegetable pizza, smoothies, fruit strips, fruit drops, fruit leather, jellied fruit, or carbonated fruit. </w:t>
      </w:r>
      <w:r w:rsidR="00757CE5" w:rsidRPr="00486013">
        <w:rPr>
          <w:rFonts w:ascii="Times New Roman" w:hAnsi="Times New Roman"/>
          <w:sz w:val="24"/>
          <w:szCs w:val="24"/>
        </w:rPr>
        <w:t xml:space="preserve"> </w:t>
      </w:r>
      <w:r w:rsidRPr="00486013">
        <w:rPr>
          <w:rFonts w:ascii="Times New Roman" w:hAnsi="Times New Roman"/>
          <w:sz w:val="24"/>
          <w:szCs w:val="24"/>
        </w:rPr>
        <w:t xml:space="preserve">If YES, explain in the </w:t>
      </w:r>
      <w:r w:rsidR="006650A3" w:rsidRPr="00486013">
        <w:rPr>
          <w:rFonts w:ascii="Times New Roman" w:hAnsi="Times New Roman"/>
          <w:sz w:val="24"/>
          <w:szCs w:val="24"/>
        </w:rPr>
        <w:t>C</w:t>
      </w:r>
      <w:r w:rsidRPr="00486013">
        <w:rPr>
          <w:rFonts w:ascii="Times New Roman" w:hAnsi="Times New Roman"/>
          <w:sz w:val="24"/>
          <w:szCs w:val="24"/>
        </w:rPr>
        <w:t xml:space="preserve">omments section. </w:t>
      </w:r>
    </w:p>
    <w:p w14:paraId="389E1EAD"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rPr>
      </w:pPr>
    </w:p>
    <w:p w14:paraId="389E1EAE" w14:textId="77777777" w:rsidR="00443711" w:rsidRPr="00486013" w:rsidRDefault="00443711" w:rsidP="00757CE5">
      <w:pPr>
        <w:tabs>
          <w:tab w:val="left" w:pos="720"/>
          <w:tab w:val="left" w:pos="1080"/>
        </w:tabs>
        <w:autoSpaceDE w:val="0"/>
        <w:autoSpaceDN w:val="0"/>
        <w:adjustRightInd w:val="0"/>
        <w:spacing w:after="0" w:line="240" w:lineRule="auto"/>
        <w:ind w:left="1080" w:hanging="1080"/>
        <w:rPr>
          <w:rFonts w:ascii="Times New Roman" w:hAnsi="Times New Roman"/>
          <w:sz w:val="24"/>
          <w:szCs w:val="24"/>
        </w:rPr>
      </w:pPr>
      <w:r w:rsidRPr="00486013">
        <w:rPr>
          <w:rFonts w:ascii="Times New Roman" w:hAnsi="Times New Roman"/>
          <w:sz w:val="24"/>
          <w:szCs w:val="24"/>
        </w:rPr>
        <w:t>1907.</w:t>
      </w:r>
      <w:r w:rsidRPr="00486013">
        <w:rPr>
          <w:rFonts w:ascii="Times New Roman" w:hAnsi="Times New Roman"/>
          <w:sz w:val="24"/>
          <w:szCs w:val="24"/>
        </w:rPr>
        <w:tab/>
        <w:t xml:space="preserve">a. </w:t>
      </w:r>
      <w:r w:rsidR="00757CE5" w:rsidRPr="00486013">
        <w:rPr>
          <w:rFonts w:ascii="Times New Roman" w:hAnsi="Times New Roman"/>
          <w:sz w:val="24"/>
          <w:szCs w:val="24"/>
        </w:rPr>
        <w:tab/>
      </w:r>
      <w:r w:rsidRPr="00486013">
        <w:rPr>
          <w:rFonts w:ascii="Times New Roman" w:hAnsi="Times New Roman"/>
          <w:sz w:val="24"/>
          <w:szCs w:val="24"/>
        </w:rPr>
        <w:t xml:space="preserve">Determine </w:t>
      </w:r>
      <w:r w:rsidR="00757CE5" w:rsidRPr="00486013">
        <w:rPr>
          <w:rFonts w:ascii="Times New Roman" w:hAnsi="Times New Roman"/>
          <w:sz w:val="24"/>
          <w:szCs w:val="24"/>
        </w:rPr>
        <w:t xml:space="preserve">whether </w:t>
      </w:r>
      <w:r w:rsidRPr="00486013">
        <w:rPr>
          <w:rFonts w:ascii="Times New Roman" w:hAnsi="Times New Roman"/>
          <w:sz w:val="24"/>
          <w:szCs w:val="24"/>
        </w:rPr>
        <w:t>dip was offered with the day’s Fresh Fruit and Vegetable Program offering.</w:t>
      </w:r>
    </w:p>
    <w:p w14:paraId="389E1EAF" w14:textId="77777777" w:rsidR="00443711" w:rsidRPr="00486013" w:rsidRDefault="00443711" w:rsidP="00757CE5">
      <w:pPr>
        <w:tabs>
          <w:tab w:val="left" w:pos="720"/>
          <w:tab w:val="left" w:pos="1080"/>
        </w:tabs>
        <w:autoSpaceDE w:val="0"/>
        <w:autoSpaceDN w:val="0"/>
        <w:adjustRightInd w:val="0"/>
        <w:spacing w:after="0" w:line="240" w:lineRule="auto"/>
        <w:ind w:left="1080" w:hanging="1080"/>
        <w:rPr>
          <w:rFonts w:ascii="Times New Roman" w:hAnsi="Times New Roman"/>
          <w:sz w:val="24"/>
          <w:szCs w:val="24"/>
        </w:rPr>
      </w:pPr>
      <w:r w:rsidRPr="00486013">
        <w:rPr>
          <w:rFonts w:ascii="Times New Roman" w:hAnsi="Times New Roman"/>
          <w:sz w:val="24"/>
          <w:szCs w:val="24"/>
        </w:rPr>
        <w:tab/>
        <w:t xml:space="preserve">b. </w:t>
      </w:r>
      <w:r w:rsidR="00757CE5" w:rsidRPr="00486013">
        <w:rPr>
          <w:rFonts w:ascii="Times New Roman" w:hAnsi="Times New Roman"/>
          <w:sz w:val="24"/>
          <w:szCs w:val="24"/>
        </w:rPr>
        <w:tab/>
      </w:r>
      <w:r w:rsidRPr="00486013">
        <w:rPr>
          <w:rFonts w:ascii="Times New Roman" w:hAnsi="Times New Roman"/>
          <w:sz w:val="24"/>
          <w:szCs w:val="24"/>
        </w:rPr>
        <w:t xml:space="preserve">If YES, determine </w:t>
      </w:r>
      <w:r w:rsidR="00757CE5" w:rsidRPr="00486013">
        <w:rPr>
          <w:rFonts w:ascii="Times New Roman" w:hAnsi="Times New Roman"/>
          <w:sz w:val="24"/>
          <w:szCs w:val="24"/>
        </w:rPr>
        <w:t xml:space="preserve">whether </w:t>
      </w:r>
      <w:r w:rsidRPr="00486013">
        <w:rPr>
          <w:rFonts w:ascii="Times New Roman" w:hAnsi="Times New Roman"/>
          <w:sz w:val="24"/>
          <w:szCs w:val="24"/>
        </w:rPr>
        <w:t xml:space="preserve">the dip was fat-free or low-fat, no greater than 2 Tablespoons, and provided for vegetables only. </w:t>
      </w:r>
      <w:r w:rsidR="00757CE5" w:rsidRPr="00486013">
        <w:rPr>
          <w:rFonts w:ascii="Times New Roman" w:hAnsi="Times New Roman"/>
          <w:sz w:val="24"/>
          <w:szCs w:val="24"/>
        </w:rPr>
        <w:t xml:space="preserve"> </w:t>
      </w:r>
      <w:r w:rsidRPr="00486013">
        <w:rPr>
          <w:rFonts w:ascii="Times New Roman" w:hAnsi="Times New Roman"/>
          <w:sz w:val="24"/>
          <w:szCs w:val="24"/>
        </w:rPr>
        <w:t xml:space="preserve">If NO, explain in the Comments section. </w:t>
      </w:r>
    </w:p>
    <w:p w14:paraId="389E1EB0"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rPr>
      </w:pPr>
    </w:p>
    <w:p w14:paraId="389E1EB1" w14:textId="77777777" w:rsidR="00443711" w:rsidRPr="00486013" w:rsidRDefault="00443711" w:rsidP="00757CE5">
      <w:pPr>
        <w:tabs>
          <w:tab w:val="left" w:pos="720"/>
          <w:tab w:val="left" w:pos="1080"/>
        </w:tabs>
        <w:autoSpaceDE w:val="0"/>
        <w:autoSpaceDN w:val="0"/>
        <w:adjustRightInd w:val="0"/>
        <w:spacing w:after="0" w:line="240" w:lineRule="auto"/>
        <w:ind w:left="1080" w:hanging="1080"/>
        <w:rPr>
          <w:rFonts w:ascii="Times New Roman" w:hAnsi="Times New Roman"/>
          <w:sz w:val="24"/>
          <w:szCs w:val="24"/>
        </w:rPr>
      </w:pPr>
      <w:r w:rsidRPr="00486013">
        <w:rPr>
          <w:rFonts w:ascii="Times New Roman" w:hAnsi="Times New Roman"/>
          <w:sz w:val="24"/>
          <w:szCs w:val="24"/>
        </w:rPr>
        <w:t>1908.</w:t>
      </w:r>
      <w:r w:rsidRPr="00486013">
        <w:rPr>
          <w:rFonts w:ascii="Times New Roman" w:hAnsi="Times New Roman"/>
          <w:sz w:val="24"/>
          <w:szCs w:val="24"/>
        </w:rPr>
        <w:tab/>
        <w:t xml:space="preserve">a. </w:t>
      </w:r>
      <w:r w:rsidR="00757CE5" w:rsidRPr="00486013">
        <w:rPr>
          <w:rFonts w:ascii="Times New Roman" w:hAnsi="Times New Roman"/>
          <w:sz w:val="24"/>
          <w:szCs w:val="24"/>
        </w:rPr>
        <w:tab/>
      </w:r>
      <w:r w:rsidRPr="00486013">
        <w:rPr>
          <w:rFonts w:ascii="Times New Roman" w:hAnsi="Times New Roman"/>
          <w:sz w:val="24"/>
          <w:szCs w:val="24"/>
        </w:rPr>
        <w:t xml:space="preserve">Determine </w:t>
      </w:r>
      <w:r w:rsidR="00757CE5" w:rsidRPr="00486013">
        <w:rPr>
          <w:rFonts w:ascii="Times New Roman" w:hAnsi="Times New Roman"/>
          <w:sz w:val="24"/>
          <w:szCs w:val="24"/>
        </w:rPr>
        <w:t xml:space="preserve">whether </w:t>
      </w:r>
      <w:r w:rsidRPr="00486013">
        <w:rPr>
          <w:rFonts w:ascii="Times New Roman" w:hAnsi="Times New Roman"/>
          <w:sz w:val="24"/>
          <w:szCs w:val="24"/>
        </w:rPr>
        <w:t>a cooked vegetable is the day’s Fresh Fruit and Vegetable offering.</w:t>
      </w:r>
    </w:p>
    <w:p w14:paraId="389E1EB2" w14:textId="77777777" w:rsidR="00443711" w:rsidRPr="00486013" w:rsidRDefault="00443711" w:rsidP="00757CE5">
      <w:pPr>
        <w:tabs>
          <w:tab w:val="left" w:pos="720"/>
          <w:tab w:val="left" w:pos="1080"/>
        </w:tabs>
        <w:autoSpaceDE w:val="0"/>
        <w:autoSpaceDN w:val="0"/>
        <w:adjustRightInd w:val="0"/>
        <w:spacing w:after="0" w:line="240" w:lineRule="auto"/>
        <w:ind w:left="1080" w:hanging="1080"/>
        <w:rPr>
          <w:rFonts w:ascii="Times New Roman" w:hAnsi="Times New Roman"/>
          <w:sz w:val="24"/>
          <w:szCs w:val="24"/>
        </w:rPr>
      </w:pPr>
      <w:r w:rsidRPr="00486013">
        <w:rPr>
          <w:rFonts w:ascii="Times New Roman" w:hAnsi="Times New Roman"/>
          <w:sz w:val="24"/>
          <w:szCs w:val="24"/>
        </w:rPr>
        <w:tab/>
      </w:r>
      <w:r w:rsidR="00757CE5" w:rsidRPr="00486013">
        <w:rPr>
          <w:rFonts w:ascii="Times New Roman" w:hAnsi="Times New Roman"/>
          <w:sz w:val="24"/>
          <w:szCs w:val="24"/>
        </w:rPr>
        <w:tab/>
      </w:r>
      <w:r w:rsidRPr="00486013">
        <w:rPr>
          <w:rFonts w:ascii="Times New Roman" w:hAnsi="Times New Roman"/>
          <w:sz w:val="24"/>
          <w:szCs w:val="24"/>
        </w:rPr>
        <w:t>If YES, answer b and c.</w:t>
      </w:r>
    </w:p>
    <w:p w14:paraId="389E1EB3" w14:textId="77777777" w:rsidR="00757CE5" w:rsidRPr="00486013" w:rsidRDefault="00443711" w:rsidP="00757CE5">
      <w:pPr>
        <w:tabs>
          <w:tab w:val="left" w:pos="720"/>
          <w:tab w:val="left" w:pos="1080"/>
        </w:tabs>
        <w:autoSpaceDE w:val="0"/>
        <w:autoSpaceDN w:val="0"/>
        <w:adjustRightInd w:val="0"/>
        <w:spacing w:after="0" w:line="240" w:lineRule="auto"/>
        <w:ind w:left="1080" w:hanging="1080"/>
        <w:rPr>
          <w:rFonts w:ascii="Times New Roman" w:hAnsi="Times New Roman"/>
          <w:sz w:val="24"/>
          <w:szCs w:val="24"/>
        </w:rPr>
      </w:pPr>
      <w:r w:rsidRPr="00486013">
        <w:rPr>
          <w:rFonts w:ascii="Times New Roman" w:hAnsi="Times New Roman"/>
          <w:sz w:val="24"/>
          <w:szCs w:val="24"/>
        </w:rPr>
        <w:tab/>
      </w:r>
    </w:p>
    <w:p w14:paraId="389E1EB4" w14:textId="77777777" w:rsidR="00443711" w:rsidRPr="00486013" w:rsidRDefault="00757CE5" w:rsidP="00757CE5">
      <w:pPr>
        <w:tabs>
          <w:tab w:val="left" w:pos="720"/>
          <w:tab w:val="left" w:pos="1080"/>
        </w:tabs>
        <w:autoSpaceDE w:val="0"/>
        <w:autoSpaceDN w:val="0"/>
        <w:adjustRightInd w:val="0"/>
        <w:spacing w:after="0" w:line="240" w:lineRule="auto"/>
        <w:ind w:left="1080" w:hanging="1080"/>
        <w:rPr>
          <w:rFonts w:ascii="Times New Roman" w:hAnsi="Times New Roman"/>
          <w:sz w:val="24"/>
          <w:szCs w:val="24"/>
        </w:rPr>
      </w:pPr>
      <w:r w:rsidRPr="00486013">
        <w:rPr>
          <w:rFonts w:ascii="Times New Roman" w:hAnsi="Times New Roman"/>
          <w:sz w:val="24"/>
          <w:szCs w:val="24"/>
        </w:rPr>
        <w:tab/>
      </w:r>
      <w:r w:rsidR="00443711" w:rsidRPr="00486013">
        <w:rPr>
          <w:rFonts w:ascii="Times New Roman" w:hAnsi="Times New Roman"/>
          <w:sz w:val="24"/>
          <w:szCs w:val="24"/>
        </w:rPr>
        <w:t xml:space="preserve">b. </w:t>
      </w:r>
      <w:r w:rsidRPr="00486013">
        <w:rPr>
          <w:rFonts w:ascii="Times New Roman" w:hAnsi="Times New Roman"/>
          <w:sz w:val="24"/>
          <w:szCs w:val="24"/>
        </w:rPr>
        <w:tab/>
      </w:r>
      <w:r w:rsidR="00443711" w:rsidRPr="00486013">
        <w:rPr>
          <w:rFonts w:ascii="Times New Roman" w:hAnsi="Times New Roman"/>
          <w:sz w:val="24"/>
          <w:szCs w:val="24"/>
        </w:rPr>
        <w:t xml:space="preserve">Determine </w:t>
      </w:r>
      <w:r w:rsidRPr="00486013">
        <w:rPr>
          <w:rFonts w:ascii="Times New Roman" w:hAnsi="Times New Roman"/>
          <w:sz w:val="24"/>
          <w:szCs w:val="24"/>
        </w:rPr>
        <w:t xml:space="preserve">whether </w:t>
      </w:r>
      <w:r w:rsidR="00443711" w:rsidRPr="00486013">
        <w:rPr>
          <w:rFonts w:ascii="Times New Roman" w:hAnsi="Times New Roman"/>
          <w:sz w:val="24"/>
          <w:szCs w:val="24"/>
        </w:rPr>
        <w:t>the cooked vegetable is included as part of a nutrition education lesson.</w:t>
      </w:r>
    </w:p>
    <w:p w14:paraId="389E1EB5" w14:textId="77777777" w:rsidR="00443711" w:rsidRPr="00486013" w:rsidRDefault="00443711" w:rsidP="00757CE5">
      <w:pPr>
        <w:tabs>
          <w:tab w:val="left" w:pos="720"/>
          <w:tab w:val="left" w:pos="1080"/>
        </w:tabs>
        <w:autoSpaceDE w:val="0"/>
        <w:autoSpaceDN w:val="0"/>
        <w:adjustRightInd w:val="0"/>
        <w:spacing w:after="0" w:line="240" w:lineRule="auto"/>
        <w:ind w:left="1080" w:hanging="1080"/>
        <w:rPr>
          <w:rFonts w:ascii="Times New Roman" w:hAnsi="Times New Roman"/>
          <w:sz w:val="24"/>
          <w:szCs w:val="24"/>
        </w:rPr>
      </w:pPr>
      <w:r w:rsidRPr="00486013">
        <w:rPr>
          <w:rFonts w:ascii="Times New Roman" w:hAnsi="Times New Roman"/>
          <w:sz w:val="24"/>
          <w:szCs w:val="24"/>
        </w:rPr>
        <w:tab/>
        <w:t xml:space="preserve">c. </w:t>
      </w:r>
      <w:r w:rsidR="00757CE5" w:rsidRPr="00486013">
        <w:rPr>
          <w:rFonts w:ascii="Times New Roman" w:hAnsi="Times New Roman"/>
          <w:sz w:val="24"/>
          <w:szCs w:val="24"/>
        </w:rPr>
        <w:tab/>
      </w:r>
      <w:r w:rsidRPr="00486013">
        <w:rPr>
          <w:rFonts w:ascii="Times New Roman" w:hAnsi="Times New Roman"/>
          <w:sz w:val="24"/>
          <w:szCs w:val="24"/>
        </w:rPr>
        <w:t xml:space="preserve">Determine </w:t>
      </w:r>
      <w:r w:rsidR="00170292" w:rsidRPr="00486013">
        <w:rPr>
          <w:rFonts w:ascii="Times New Roman" w:hAnsi="Times New Roman"/>
          <w:sz w:val="24"/>
          <w:szCs w:val="24"/>
        </w:rPr>
        <w:t>whether</w:t>
      </w:r>
      <w:r w:rsidR="00757CE5" w:rsidRPr="00486013">
        <w:rPr>
          <w:rFonts w:ascii="Times New Roman" w:hAnsi="Times New Roman"/>
          <w:sz w:val="24"/>
          <w:szCs w:val="24"/>
        </w:rPr>
        <w:t xml:space="preserve"> </w:t>
      </w:r>
      <w:r w:rsidRPr="00486013">
        <w:rPr>
          <w:rFonts w:ascii="Times New Roman" w:hAnsi="Times New Roman"/>
          <w:sz w:val="24"/>
          <w:szCs w:val="24"/>
        </w:rPr>
        <w:t xml:space="preserve">today is the only offering of a cooked vegetable this week. </w:t>
      </w:r>
    </w:p>
    <w:p w14:paraId="389E1EB6" w14:textId="77777777" w:rsidR="00443711" w:rsidRPr="00486013" w:rsidRDefault="00443711" w:rsidP="00757CE5">
      <w:pPr>
        <w:tabs>
          <w:tab w:val="left" w:pos="720"/>
          <w:tab w:val="left" w:pos="1080"/>
        </w:tabs>
        <w:autoSpaceDE w:val="0"/>
        <w:autoSpaceDN w:val="0"/>
        <w:adjustRightInd w:val="0"/>
        <w:spacing w:after="0" w:line="240" w:lineRule="auto"/>
        <w:ind w:left="1080" w:hanging="1080"/>
        <w:rPr>
          <w:rFonts w:ascii="Times New Roman" w:hAnsi="Times New Roman"/>
          <w:sz w:val="24"/>
          <w:szCs w:val="24"/>
        </w:rPr>
      </w:pPr>
      <w:r w:rsidRPr="00486013">
        <w:rPr>
          <w:rFonts w:ascii="Times New Roman" w:hAnsi="Times New Roman"/>
          <w:sz w:val="24"/>
          <w:szCs w:val="24"/>
        </w:rPr>
        <w:tab/>
      </w:r>
      <w:r w:rsidR="00757CE5" w:rsidRPr="00486013">
        <w:rPr>
          <w:rFonts w:ascii="Times New Roman" w:hAnsi="Times New Roman"/>
          <w:sz w:val="24"/>
          <w:szCs w:val="24"/>
        </w:rPr>
        <w:tab/>
      </w:r>
      <w:r w:rsidRPr="00486013">
        <w:rPr>
          <w:rFonts w:ascii="Times New Roman" w:hAnsi="Times New Roman"/>
          <w:sz w:val="24"/>
          <w:szCs w:val="24"/>
        </w:rPr>
        <w:t xml:space="preserve">If NO to b or c, explain in the </w:t>
      </w:r>
      <w:r w:rsidR="006650A3" w:rsidRPr="00486013">
        <w:rPr>
          <w:rFonts w:ascii="Times New Roman" w:hAnsi="Times New Roman"/>
          <w:sz w:val="24"/>
          <w:szCs w:val="24"/>
        </w:rPr>
        <w:t>C</w:t>
      </w:r>
      <w:r w:rsidRPr="00486013">
        <w:rPr>
          <w:rFonts w:ascii="Times New Roman" w:hAnsi="Times New Roman"/>
          <w:sz w:val="24"/>
          <w:szCs w:val="24"/>
        </w:rPr>
        <w:t>omments section.</w:t>
      </w:r>
    </w:p>
    <w:p w14:paraId="389E1EB7"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rPr>
      </w:pPr>
    </w:p>
    <w:p w14:paraId="389E1EB8"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rPr>
      </w:pPr>
      <w:r w:rsidRPr="00486013">
        <w:rPr>
          <w:rFonts w:ascii="Times New Roman" w:hAnsi="Times New Roman"/>
          <w:sz w:val="24"/>
          <w:szCs w:val="24"/>
        </w:rPr>
        <w:t>1909.</w:t>
      </w:r>
      <w:r w:rsidRPr="00486013">
        <w:rPr>
          <w:rFonts w:ascii="Times New Roman" w:hAnsi="Times New Roman"/>
          <w:sz w:val="24"/>
          <w:szCs w:val="24"/>
        </w:rPr>
        <w:tab/>
        <w:t xml:space="preserve">If adults are provided fresh fruits and vegetables during the Fresh Fruit and Vegetable Program meal service, determine </w:t>
      </w:r>
      <w:r w:rsidR="00757CE5" w:rsidRPr="00486013">
        <w:rPr>
          <w:rFonts w:ascii="Times New Roman" w:hAnsi="Times New Roman"/>
          <w:sz w:val="24"/>
          <w:szCs w:val="24"/>
        </w:rPr>
        <w:t xml:space="preserve">whether </w:t>
      </w:r>
      <w:r w:rsidRPr="00486013">
        <w:rPr>
          <w:rFonts w:ascii="Times New Roman" w:hAnsi="Times New Roman"/>
          <w:sz w:val="24"/>
          <w:szCs w:val="24"/>
        </w:rPr>
        <w:t xml:space="preserve">the adults are teachers who are in the classroom with students during the Fresh Fruit and Vegetable meal service. </w:t>
      </w:r>
      <w:r w:rsidR="00757CE5" w:rsidRPr="00486013">
        <w:rPr>
          <w:rFonts w:ascii="Times New Roman" w:hAnsi="Times New Roman"/>
          <w:sz w:val="24"/>
          <w:szCs w:val="24"/>
        </w:rPr>
        <w:t xml:space="preserve"> </w:t>
      </w:r>
      <w:r w:rsidRPr="00486013">
        <w:rPr>
          <w:rFonts w:ascii="Times New Roman" w:hAnsi="Times New Roman"/>
          <w:sz w:val="24"/>
          <w:szCs w:val="24"/>
        </w:rPr>
        <w:t xml:space="preserve">If NO, explain in the </w:t>
      </w:r>
      <w:r w:rsidR="006650A3" w:rsidRPr="00486013">
        <w:rPr>
          <w:rFonts w:ascii="Times New Roman" w:hAnsi="Times New Roman"/>
          <w:sz w:val="24"/>
          <w:szCs w:val="24"/>
        </w:rPr>
        <w:t>C</w:t>
      </w:r>
      <w:r w:rsidR="00170292" w:rsidRPr="00486013">
        <w:rPr>
          <w:rFonts w:ascii="Times New Roman" w:hAnsi="Times New Roman"/>
          <w:sz w:val="24"/>
          <w:szCs w:val="24"/>
        </w:rPr>
        <w:t xml:space="preserve">omments </w:t>
      </w:r>
      <w:r w:rsidRPr="00486013">
        <w:rPr>
          <w:rFonts w:ascii="Times New Roman" w:hAnsi="Times New Roman"/>
          <w:sz w:val="24"/>
          <w:szCs w:val="24"/>
        </w:rPr>
        <w:t xml:space="preserve">section. </w:t>
      </w:r>
    </w:p>
    <w:p w14:paraId="389E1EB9"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rPr>
      </w:pPr>
    </w:p>
    <w:p w14:paraId="389E1EBA" w14:textId="77777777" w:rsidR="00443711" w:rsidRPr="00486013" w:rsidRDefault="00443711" w:rsidP="00443711">
      <w:pPr>
        <w:autoSpaceDE w:val="0"/>
        <w:autoSpaceDN w:val="0"/>
        <w:adjustRightInd w:val="0"/>
        <w:spacing w:after="0" w:line="240" w:lineRule="auto"/>
        <w:ind w:left="720" w:hanging="720"/>
        <w:rPr>
          <w:rFonts w:ascii="Times New Roman" w:hAnsi="Times New Roman"/>
          <w:sz w:val="24"/>
          <w:szCs w:val="24"/>
        </w:rPr>
      </w:pPr>
      <w:r w:rsidRPr="00486013">
        <w:rPr>
          <w:rFonts w:ascii="Times New Roman" w:hAnsi="Times New Roman"/>
          <w:sz w:val="24"/>
          <w:szCs w:val="24"/>
        </w:rPr>
        <w:t>1910.</w:t>
      </w:r>
      <w:r w:rsidRPr="00486013">
        <w:rPr>
          <w:rFonts w:ascii="Times New Roman" w:hAnsi="Times New Roman"/>
          <w:sz w:val="24"/>
          <w:szCs w:val="24"/>
        </w:rPr>
        <w:tab/>
        <w:t xml:space="preserve">Determine </w:t>
      </w:r>
      <w:r w:rsidR="00757CE5" w:rsidRPr="00486013">
        <w:rPr>
          <w:rFonts w:ascii="Times New Roman" w:hAnsi="Times New Roman"/>
          <w:sz w:val="24"/>
          <w:szCs w:val="24"/>
        </w:rPr>
        <w:t xml:space="preserve">whether </w:t>
      </w:r>
      <w:r w:rsidRPr="00486013">
        <w:rPr>
          <w:rFonts w:ascii="Times New Roman" w:hAnsi="Times New Roman"/>
          <w:sz w:val="24"/>
          <w:szCs w:val="24"/>
        </w:rPr>
        <w:t>the Fresh Fruit and Vegetable Program meal service followed HACCP principles and applicable sanitation and health standards</w:t>
      </w:r>
      <w:r w:rsidR="000A7C17" w:rsidRPr="00486013">
        <w:rPr>
          <w:rFonts w:ascii="Times New Roman" w:hAnsi="Times New Roman"/>
          <w:sz w:val="24"/>
          <w:szCs w:val="24"/>
        </w:rPr>
        <w:t>, including the handling of any left overs</w:t>
      </w:r>
      <w:r w:rsidRPr="00486013">
        <w:rPr>
          <w:rFonts w:ascii="Times New Roman" w:hAnsi="Times New Roman"/>
          <w:sz w:val="24"/>
          <w:szCs w:val="24"/>
        </w:rPr>
        <w:t xml:space="preserve">. </w:t>
      </w:r>
      <w:r w:rsidR="00757CE5" w:rsidRPr="00486013">
        <w:rPr>
          <w:rFonts w:ascii="Times New Roman" w:hAnsi="Times New Roman"/>
          <w:sz w:val="24"/>
          <w:szCs w:val="24"/>
        </w:rPr>
        <w:t xml:space="preserve"> </w:t>
      </w:r>
      <w:r w:rsidRPr="00486013">
        <w:rPr>
          <w:rFonts w:ascii="Times New Roman" w:hAnsi="Times New Roman"/>
          <w:sz w:val="24"/>
          <w:szCs w:val="24"/>
        </w:rPr>
        <w:t xml:space="preserve">If NO, explain. </w:t>
      </w:r>
      <w:r w:rsidR="00757CE5" w:rsidRPr="00486013">
        <w:rPr>
          <w:rFonts w:ascii="Times New Roman" w:hAnsi="Times New Roman"/>
          <w:sz w:val="24"/>
          <w:szCs w:val="24"/>
        </w:rPr>
        <w:t xml:space="preserve"> </w:t>
      </w:r>
      <w:r w:rsidRPr="00486013">
        <w:rPr>
          <w:rFonts w:ascii="Times New Roman" w:hAnsi="Times New Roman"/>
          <w:sz w:val="24"/>
          <w:szCs w:val="24"/>
        </w:rPr>
        <w:t xml:space="preserve">See Food Safety module for HACCP principle compliance requirements. </w:t>
      </w:r>
    </w:p>
    <w:p w14:paraId="389E1EBB" w14:textId="77777777" w:rsidR="00443711" w:rsidRPr="00486013" w:rsidRDefault="00443711" w:rsidP="00443711">
      <w:pPr>
        <w:autoSpaceDE w:val="0"/>
        <w:autoSpaceDN w:val="0"/>
        <w:adjustRightInd w:val="0"/>
        <w:spacing w:after="0" w:line="240" w:lineRule="auto"/>
        <w:rPr>
          <w:rFonts w:ascii="Times New Roman" w:hAnsi="Times New Roman"/>
          <w:sz w:val="24"/>
          <w:szCs w:val="24"/>
        </w:rPr>
      </w:pPr>
    </w:p>
    <w:p w14:paraId="389E1EBC" w14:textId="77777777" w:rsidR="00A16648" w:rsidRPr="00486013" w:rsidRDefault="00A16648" w:rsidP="00443711">
      <w:pPr>
        <w:autoSpaceDE w:val="0"/>
        <w:autoSpaceDN w:val="0"/>
        <w:adjustRightInd w:val="0"/>
        <w:spacing w:after="0" w:line="240" w:lineRule="auto"/>
        <w:rPr>
          <w:rFonts w:ascii="Times New Roman" w:hAnsi="Times New Roman"/>
          <w:sz w:val="24"/>
          <w:szCs w:val="24"/>
        </w:rPr>
      </w:pPr>
    </w:p>
    <w:p w14:paraId="389E1EBD" w14:textId="77777777" w:rsidR="00443711" w:rsidRPr="00486013" w:rsidRDefault="00443711" w:rsidP="00443711">
      <w:pPr>
        <w:shd w:val="clear" w:color="auto" w:fill="D9D9D9" w:themeFill="background1" w:themeFillShade="D9"/>
        <w:tabs>
          <w:tab w:val="left" w:pos="-720"/>
          <w:tab w:val="left" w:pos="342"/>
        </w:tabs>
        <w:suppressAutoHyphens/>
        <w:spacing w:after="0" w:line="240" w:lineRule="auto"/>
        <w:ind w:left="-27" w:right="-360"/>
        <w:rPr>
          <w:rFonts w:ascii="Times New Roman" w:hAnsi="Times New Roman"/>
          <w:b/>
          <w:sz w:val="24"/>
          <w:szCs w:val="24"/>
        </w:rPr>
      </w:pPr>
      <w:r w:rsidRPr="00486013">
        <w:rPr>
          <w:rFonts w:ascii="Times New Roman" w:hAnsi="Times New Roman"/>
          <w:b/>
          <w:sz w:val="24"/>
          <w:szCs w:val="24"/>
        </w:rPr>
        <w:t>SPECIAL MILK PROGRAM</w:t>
      </w:r>
    </w:p>
    <w:p w14:paraId="389E1EBE" w14:textId="77777777" w:rsidR="00443711" w:rsidRPr="00486013" w:rsidRDefault="00443711" w:rsidP="00443711">
      <w:pPr>
        <w:tabs>
          <w:tab w:val="left" w:pos="-720"/>
          <w:tab w:val="left" w:pos="342"/>
        </w:tabs>
        <w:suppressAutoHyphens/>
        <w:spacing w:after="0" w:line="240" w:lineRule="auto"/>
        <w:ind w:left="720" w:right="-360" w:hanging="720"/>
        <w:rPr>
          <w:rFonts w:ascii="Times New Roman" w:hAnsi="Times New Roman"/>
          <w:sz w:val="24"/>
          <w:szCs w:val="24"/>
        </w:rPr>
      </w:pPr>
      <w:r w:rsidRPr="00486013">
        <w:rPr>
          <w:rFonts w:ascii="Times New Roman" w:hAnsi="Times New Roman"/>
          <w:sz w:val="24"/>
          <w:szCs w:val="24"/>
        </w:rPr>
        <w:t>2000.</w:t>
      </w:r>
      <w:r w:rsidRPr="00486013">
        <w:rPr>
          <w:rFonts w:ascii="Times New Roman" w:hAnsi="Times New Roman"/>
          <w:sz w:val="24"/>
          <w:szCs w:val="24"/>
        </w:rPr>
        <w:tab/>
        <w:t>Identify areas that required technical assistance and/or corrective action from the Special Milk Program Administrative Review Form.</w:t>
      </w:r>
    </w:p>
    <w:p w14:paraId="389E1EBF" w14:textId="77777777" w:rsidR="00443711" w:rsidRPr="00486013" w:rsidRDefault="00443711" w:rsidP="00443711"/>
    <w:p w14:paraId="389E1EC0" w14:textId="49F3B2B0" w:rsidR="00E32739" w:rsidRPr="00486013" w:rsidRDefault="00E32739">
      <w:pPr>
        <w:sectPr w:rsidR="00E32739" w:rsidRPr="00486013" w:rsidSect="0060374A">
          <w:headerReference w:type="default" r:id="rId14"/>
          <w:footerReference w:type="default" r:id="rId15"/>
          <w:headerReference w:type="first" r:id="rId16"/>
          <w:pgSz w:w="12240" w:h="15840"/>
          <w:pgMar w:top="1440" w:right="1440" w:bottom="1440" w:left="1440" w:header="720" w:footer="720" w:gutter="0"/>
          <w:pgNumType w:start="1"/>
          <w:cols w:space="720"/>
          <w:docGrid w:linePitch="360"/>
        </w:sect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021"/>
        <w:gridCol w:w="883"/>
      </w:tblGrid>
      <w:tr w:rsidR="001A345A" w:rsidRPr="00486013" w14:paraId="389E1EC2" w14:textId="77777777" w:rsidTr="0056769F">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389E1EC1" w14:textId="77777777" w:rsidR="001A345A" w:rsidRPr="00486013" w:rsidRDefault="001A345A" w:rsidP="00B51864">
            <w:pPr>
              <w:spacing w:beforeLines="60" w:before="144" w:afterLines="60" w:after="144"/>
              <w:jc w:val="center"/>
              <w:rPr>
                <w:b/>
                <w:sz w:val="20"/>
                <w:szCs w:val="20"/>
              </w:rPr>
            </w:pPr>
            <w:r w:rsidRPr="00486013">
              <w:rPr>
                <w:b/>
                <w:sz w:val="20"/>
                <w:szCs w:val="20"/>
              </w:rPr>
              <w:lastRenderedPageBreak/>
              <w:t>Off-Site Assessment Tool Validation</w:t>
            </w:r>
          </w:p>
        </w:tc>
      </w:tr>
      <w:tr w:rsidR="001A345A" w:rsidRPr="00486013" w14:paraId="389E1EC6" w14:textId="77777777" w:rsidTr="001A345A">
        <w:trPr>
          <w:trHeight w:val="521"/>
        </w:trPr>
        <w:tc>
          <w:tcPr>
            <w:tcW w:w="4004" w:type="pct"/>
            <w:vMerge w:val="restart"/>
          </w:tcPr>
          <w:p w14:paraId="389E1EC3" w14:textId="77777777" w:rsidR="00C12B88" w:rsidRPr="00486013" w:rsidRDefault="001A345A" w:rsidP="003815CA">
            <w:pPr>
              <w:spacing w:beforeLines="60" w:before="144" w:afterLines="60" w:after="144"/>
              <w:ind w:left="30"/>
              <w:rPr>
                <w:sz w:val="20"/>
                <w:szCs w:val="20"/>
              </w:rPr>
            </w:pPr>
            <w:r w:rsidRPr="00486013">
              <w:rPr>
                <w:sz w:val="20"/>
                <w:szCs w:val="20"/>
              </w:rPr>
              <w:t xml:space="preserve">For each question on the </w:t>
            </w:r>
            <w:r w:rsidRPr="00486013">
              <w:rPr>
                <w:i/>
                <w:sz w:val="20"/>
                <w:szCs w:val="20"/>
              </w:rPr>
              <w:t>Off-site Assessment Tool</w:t>
            </w:r>
            <w:r w:rsidRPr="00486013">
              <w:rPr>
                <w:sz w:val="20"/>
                <w:szCs w:val="20"/>
              </w:rPr>
              <w:t>, do the responses provided demonstrate compliance with FNS requirements and reflect current practices?</w:t>
            </w:r>
            <w:r w:rsidR="003031A2" w:rsidRPr="00486013">
              <w:t xml:space="preserve"> </w:t>
            </w:r>
            <w:r w:rsidRPr="00486013">
              <w:rPr>
                <w:sz w:val="20"/>
                <w:szCs w:val="20"/>
              </w:rPr>
              <w:t>If NO, explain technical assistance and/or corrective action provided.</w:t>
            </w:r>
          </w:p>
        </w:tc>
        <w:tc>
          <w:tcPr>
            <w:tcW w:w="534" w:type="pct"/>
            <w:shd w:val="pct12" w:color="auto" w:fill="auto"/>
            <w:vAlign w:val="bottom"/>
          </w:tcPr>
          <w:p w14:paraId="389E1EC4" w14:textId="77777777" w:rsidR="00ED001F" w:rsidRPr="00486013" w:rsidRDefault="001A345A">
            <w:pPr>
              <w:spacing w:beforeLines="60" w:before="144" w:afterLines="60" w:after="144"/>
              <w:jc w:val="center"/>
              <w:rPr>
                <w:b/>
                <w:sz w:val="20"/>
                <w:szCs w:val="20"/>
              </w:rPr>
            </w:pPr>
            <w:r w:rsidRPr="00486013">
              <w:rPr>
                <w:b/>
                <w:sz w:val="20"/>
                <w:szCs w:val="20"/>
              </w:rPr>
              <w:t>YES</w:t>
            </w:r>
          </w:p>
        </w:tc>
        <w:tc>
          <w:tcPr>
            <w:tcW w:w="462" w:type="pct"/>
            <w:shd w:val="pct12" w:color="auto" w:fill="auto"/>
            <w:vAlign w:val="bottom"/>
          </w:tcPr>
          <w:p w14:paraId="389E1EC5" w14:textId="77777777" w:rsidR="00ED001F" w:rsidRPr="00486013" w:rsidRDefault="001A345A">
            <w:pPr>
              <w:spacing w:beforeLines="60" w:before="144" w:afterLines="60" w:after="144"/>
              <w:jc w:val="center"/>
              <w:rPr>
                <w:b/>
                <w:sz w:val="20"/>
                <w:szCs w:val="20"/>
              </w:rPr>
            </w:pPr>
            <w:r w:rsidRPr="00486013">
              <w:rPr>
                <w:b/>
                <w:sz w:val="20"/>
                <w:szCs w:val="20"/>
              </w:rPr>
              <w:t>NO</w:t>
            </w:r>
          </w:p>
        </w:tc>
      </w:tr>
      <w:tr w:rsidR="001A345A" w:rsidRPr="00486013" w14:paraId="389E1ECA" w14:textId="77777777" w:rsidTr="001A345A">
        <w:trPr>
          <w:trHeight w:val="620"/>
        </w:trPr>
        <w:tc>
          <w:tcPr>
            <w:tcW w:w="4004" w:type="pct"/>
            <w:vMerge/>
          </w:tcPr>
          <w:p w14:paraId="389E1EC7" w14:textId="77777777" w:rsidR="00ED001F" w:rsidRPr="00486013" w:rsidRDefault="00ED001F">
            <w:pPr>
              <w:spacing w:beforeLines="60" w:before="144" w:afterLines="60" w:after="144"/>
              <w:ind w:left="30"/>
              <w:rPr>
                <w:sz w:val="20"/>
                <w:szCs w:val="20"/>
              </w:rPr>
            </w:pPr>
          </w:p>
        </w:tc>
        <w:tc>
          <w:tcPr>
            <w:tcW w:w="534" w:type="pct"/>
          </w:tcPr>
          <w:p w14:paraId="389E1EC8" w14:textId="77777777" w:rsidR="00ED001F" w:rsidRPr="00486013" w:rsidRDefault="00ED001F">
            <w:pPr>
              <w:spacing w:beforeLines="60" w:before="144" w:afterLines="60" w:after="144"/>
              <w:rPr>
                <w:sz w:val="20"/>
                <w:szCs w:val="20"/>
              </w:rPr>
            </w:pPr>
          </w:p>
        </w:tc>
        <w:tc>
          <w:tcPr>
            <w:tcW w:w="462" w:type="pct"/>
          </w:tcPr>
          <w:p w14:paraId="389E1EC9" w14:textId="77777777" w:rsidR="00C12B88" w:rsidRPr="00486013" w:rsidRDefault="00C12B88">
            <w:pPr>
              <w:spacing w:beforeLines="60" w:before="144" w:afterLines="60" w:after="144"/>
              <w:rPr>
                <w:sz w:val="20"/>
                <w:szCs w:val="20"/>
              </w:rPr>
            </w:pPr>
          </w:p>
        </w:tc>
      </w:tr>
      <w:tr w:rsidR="001A345A" w:rsidRPr="00486013" w14:paraId="389E1EDD" w14:textId="77777777" w:rsidTr="001A345A">
        <w:trPr>
          <w:trHeight w:val="2422"/>
        </w:trPr>
        <w:tc>
          <w:tcPr>
            <w:tcW w:w="5000" w:type="pct"/>
            <w:gridSpan w:val="3"/>
            <w:tcBorders>
              <w:bottom w:val="nil"/>
            </w:tcBorders>
          </w:tcPr>
          <w:p w14:paraId="389E1ECB" w14:textId="77777777" w:rsidR="00C12B88" w:rsidRPr="00486013" w:rsidRDefault="001A345A">
            <w:pPr>
              <w:spacing w:beforeLines="60" w:before="144" w:afterLines="60" w:after="144"/>
              <w:rPr>
                <w:sz w:val="20"/>
                <w:szCs w:val="20"/>
              </w:rPr>
            </w:pPr>
            <w:r w:rsidRPr="00486013">
              <w:rPr>
                <w:sz w:val="20"/>
                <w:szCs w:val="20"/>
              </w:rPr>
              <w:t>Comments:</w:t>
            </w:r>
          </w:p>
          <w:p w14:paraId="389E1ECC" w14:textId="77777777" w:rsidR="00C12B88" w:rsidRPr="00486013" w:rsidRDefault="00C12B88">
            <w:pPr>
              <w:spacing w:beforeLines="60" w:before="144" w:afterLines="60" w:after="144"/>
              <w:rPr>
                <w:sz w:val="20"/>
                <w:szCs w:val="20"/>
              </w:rPr>
            </w:pPr>
          </w:p>
          <w:p w14:paraId="389E1ECD" w14:textId="77777777" w:rsidR="00C12B88" w:rsidRPr="00486013" w:rsidRDefault="00C12B88">
            <w:pPr>
              <w:spacing w:beforeLines="60" w:before="144" w:afterLines="60" w:after="144"/>
              <w:rPr>
                <w:sz w:val="20"/>
                <w:szCs w:val="20"/>
              </w:rPr>
            </w:pPr>
          </w:p>
          <w:p w14:paraId="389E1ECE" w14:textId="77777777" w:rsidR="00C12B88" w:rsidRPr="00486013" w:rsidRDefault="00C12B88">
            <w:pPr>
              <w:spacing w:beforeLines="60" w:before="144" w:afterLines="60" w:after="144"/>
              <w:rPr>
                <w:sz w:val="20"/>
                <w:szCs w:val="20"/>
              </w:rPr>
            </w:pPr>
          </w:p>
          <w:p w14:paraId="389E1ECF" w14:textId="77777777" w:rsidR="00C12B88" w:rsidRPr="00486013" w:rsidRDefault="00C12B88">
            <w:pPr>
              <w:spacing w:beforeLines="60" w:before="144" w:afterLines="60" w:after="144"/>
              <w:rPr>
                <w:sz w:val="20"/>
                <w:szCs w:val="20"/>
              </w:rPr>
            </w:pPr>
          </w:p>
          <w:p w14:paraId="389E1ED0" w14:textId="77777777" w:rsidR="00C12B88" w:rsidRPr="00486013" w:rsidRDefault="00C12B88">
            <w:pPr>
              <w:spacing w:beforeLines="60" w:before="144" w:afterLines="60" w:after="144"/>
              <w:rPr>
                <w:sz w:val="20"/>
                <w:szCs w:val="20"/>
              </w:rPr>
            </w:pPr>
          </w:p>
          <w:p w14:paraId="389E1ED1" w14:textId="77777777" w:rsidR="00C12B88" w:rsidRPr="00486013" w:rsidRDefault="00C12B88">
            <w:pPr>
              <w:spacing w:beforeLines="60" w:before="144" w:afterLines="60" w:after="144"/>
              <w:rPr>
                <w:sz w:val="20"/>
                <w:szCs w:val="20"/>
              </w:rPr>
            </w:pPr>
          </w:p>
          <w:p w14:paraId="389E1ED2" w14:textId="77777777" w:rsidR="00C12B88" w:rsidRPr="00486013" w:rsidRDefault="00C12B88">
            <w:pPr>
              <w:spacing w:beforeLines="60" w:before="144" w:afterLines="60" w:after="144"/>
              <w:rPr>
                <w:sz w:val="20"/>
                <w:szCs w:val="20"/>
              </w:rPr>
            </w:pPr>
          </w:p>
          <w:p w14:paraId="389E1ED3" w14:textId="77777777" w:rsidR="00C12B88" w:rsidRPr="00486013" w:rsidRDefault="00C12B88">
            <w:pPr>
              <w:spacing w:beforeLines="60" w:before="144" w:afterLines="60" w:after="144"/>
              <w:rPr>
                <w:sz w:val="20"/>
                <w:szCs w:val="20"/>
              </w:rPr>
            </w:pPr>
          </w:p>
          <w:p w14:paraId="389E1ED4" w14:textId="77777777" w:rsidR="00C12B88" w:rsidRPr="00486013" w:rsidRDefault="00C12B88">
            <w:pPr>
              <w:spacing w:beforeLines="60" w:before="144" w:afterLines="60" w:after="144"/>
              <w:rPr>
                <w:sz w:val="20"/>
                <w:szCs w:val="20"/>
              </w:rPr>
            </w:pPr>
          </w:p>
          <w:p w14:paraId="389E1ED5" w14:textId="77777777" w:rsidR="00C12B88" w:rsidRPr="00486013" w:rsidRDefault="00C12B88">
            <w:pPr>
              <w:spacing w:beforeLines="60" w:before="144" w:afterLines="60" w:after="144"/>
              <w:rPr>
                <w:sz w:val="20"/>
                <w:szCs w:val="20"/>
              </w:rPr>
            </w:pPr>
          </w:p>
          <w:p w14:paraId="389E1ED6" w14:textId="77777777" w:rsidR="00C12B88" w:rsidRPr="00486013" w:rsidRDefault="00C12B88">
            <w:pPr>
              <w:spacing w:beforeLines="60" w:before="144" w:afterLines="60" w:after="144"/>
              <w:rPr>
                <w:sz w:val="20"/>
                <w:szCs w:val="20"/>
              </w:rPr>
            </w:pPr>
          </w:p>
          <w:p w14:paraId="389E1ED7" w14:textId="77777777" w:rsidR="00C12B88" w:rsidRPr="00486013" w:rsidRDefault="00C12B88">
            <w:pPr>
              <w:spacing w:beforeLines="60" w:before="144" w:afterLines="60" w:after="144"/>
              <w:rPr>
                <w:sz w:val="20"/>
                <w:szCs w:val="20"/>
              </w:rPr>
            </w:pPr>
          </w:p>
          <w:p w14:paraId="389E1ED8" w14:textId="77777777" w:rsidR="00C12B88" w:rsidRPr="00486013" w:rsidRDefault="00C12B88">
            <w:pPr>
              <w:spacing w:beforeLines="60" w:before="144" w:afterLines="60" w:after="144"/>
              <w:rPr>
                <w:sz w:val="20"/>
                <w:szCs w:val="20"/>
              </w:rPr>
            </w:pPr>
          </w:p>
          <w:p w14:paraId="389E1ED9" w14:textId="77777777" w:rsidR="00C12B88" w:rsidRPr="00486013" w:rsidRDefault="00C12B88">
            <w:pPr>
              <w:spacing w:beforeLines="60" w:before="144" w:afterLines="60" w:after="144"/>
              <w:rPr>
                <w:sz w:val="20"/>
                <w:szCs w:val="20"/>
              </w:rPr>
            </w:pPr>
          </w:p>
          <w:p w14:paraId="389E1EDA" w14:textId="77777777" w:rsidR="00C12B88" w:rsidRPr="00486013" w:rsidRDefault="00C12B88">
            <w:pPr>
              <w:spacing w:beforeLines="60" w:before="144" w:afterLines="60" w:after="144"/>
              <w:rPr>
                <w:sz w:val="20"/>
                <w:szCs w:val="20"/>
              </w:rPr>
            </w:pPr>
          </w:p>
          <w:p w14:paraId="389E1EDB" w14:textId="77777777" w:rsidR="00C12B88" w:rsidRPr="00486013" w:rsidRDefault="00C12B88">
            <w:pPr>
              <w:spacing w:beforeLines="60" w:before="144" w:afterLines="60" w:after="144"/>
              <w:rPr>
                <w:sz w:val="20"/>
                <w:szCs w:val="20"/>
              </w:rPr>
            </w:pPr>
          </w:p>
          <w:p w14:paraId="389E1EDC" w14:textId="77777777" w:rsidR="00C12B88" w:rsidRPr="00486013" w:rsidRDefault="00C12B88">
            <w:pPr>
              <w:spacing w:beforeLines="60" w:before="144" w:afterLines="60" w:after="144"/>
              <w:rPr>
                <w:sz w:val="20"/>
                <w:szCs w:val="20"/>
              </w:rPr>
            </w:pPr>
          </w:p>
        </w:tc>
      </w:tr>
      <w:tr w:rsidR="001A345A" w:rsidRPr="00486013" w14:paraId="389E1EE0" w14:textId="77777777" w:rsidTr="001A345A">
        <w:trPr>
          <w:trHeight w:val="1199"/>
        </w:trPr>
        <w:tc>
          <w:tcPr>
            <w:tcW w:w="4538" w:type="pct"/>
            <w:gridSpan w:val="2"/>
            <w:tcBorders>
              <w:top w:val="nil"/>
              <w:bottom w:val="nil"/>
              <w:right w:val="nil"/>
            </w:tcBorders>
          </w:tcPr>
          <w:p w14:paraId="389E1EDE" w14:textId="77777777" w:rsidR="001A345A" w:rsidRPr="00486013" w:rsidRDefault="001A345A" w:rsidP="00B829C6">
            <w:pPr>
              <w:spacing w:beforeLines="60" w:before="144" w:afterLines="60" w:after="144"/>
              <w:rPr>
                <w:b/>
                <w:sz w:val="20"/>
                <w:szCs w:val="20"/>
              </w:rPr>
            </w:pPr>
          </w:p>
        </w:tc>
        <w:tc>
          <w:tcPr>
            <w:tcW w:w="462" w:type="pct"/>
            <w:tcBorders>
              <w:top w:val="nil"/>
              <w:left w:val="nil"/>
              <w:bottom w:val="nil"/>
            </w:tcBorders>
            <w:shd w:val="clear" w:color="auto" w:fill="FFFFFF" w:themeFill="background1"/>
            <w:vAlign w:val="bottom"/>
          </w:tcPr>
          <w:p w14:paraId="389E1EDF" w14:textId="77777777" w:rsidR="00ED001F" w:rsidRPr="00486013" w:rsidRDefault="00ED001F">
            <w:pPr>
              <w:spacing w:beforeLines="60" w:before="144" w:afterLines="60" w:after="144"/>
              <w:jc w:val="center"/>
              <w:rPr>
                <w:b/>
                <w:sz w:val="20"/>
                <w:szCs w:val="20"/>
              </w:rPr>
            </w:pPr>
          </w:p>
        </w:tc>
      </w:tr>
      <w:tr w:rsidR="001A345A" w:rsidRPr="00486013" w14:paraId="389E1EE2" w14:textId="77777777" w:rsidTr="00B829C6">
        <w:trPr>
          <w:trHeight w:val="66"/>
        </w:trPr>
        <w:tc>
          <w:tcPr>
            <w:tcW w:w="5000" w:type="pct"/>
            <w:gridSpan w:val="3"/>
            <w:tcBorders>
              <w:top w:val="nil"/>
            </w:tcBorders>
          </w:tcPr>
          <w:p w14:paraId="389E1EE1" w14:textId="77777777" w:rsidR="001A345A" w:rsidRPr="00486013" w:rsidRDefault="001A345A" w:rsidP="00B51864">
            <w:pPr>
              <w:spacing w:beforeLines="60" w:before="144" w:afterLines="60" w:after="144"/>
              <w:rPr>
                <w:sz w:val="20"/>
                <w:szCs w:val="20"/>
              </w:rPr>
            </w:pPr>
          </w:p>
        </w:tc>
      </w:tr>
    </w:tbl>
    <w:p w14:paraId="389E1EE3" w14:textId="77777777" w:rsidR="001A345A" w:rsidRPr="00486013" w:rsidRDefault="001A345A" w:rsidP="001D3922"/>
    <w:p w14:paraId="389E1EE4" w14:textId="77777777" w:rsidR="001801D3" w:rsidRPr="00486013" w:rsidRDefault="001801D3" w:rsidP="001D3922"/>
    <w:tbl>
      <w:tblPr>
        <w:tblStyle w:val="TableGrid"/>
        <w:tblpPr w:leftFromText="180" w:rightFromText="180" w:vertAnchor="text" w:horzAnchor="margin" w:tblpY="228"/>
        <w:tblW w:w="0" w:type="auto"/>
        <w:tblLook w:val="04A0" w:firstRow="1" w:lastRow="0" w:firstColumn="1" w:lastColumn="0" w:noHBand="0" w:noVBand="1"/>
      </w:tblPr>
      <w:tblGrid>
        <w:gridCol w:w="9576"/>
      </w:tblGrid>
      <w:tr w:rsidR="001A345A" w:rsidRPr="00486013" w14:paraId="389E1EE6" w14:textId="77777777" w:rsidTr="001A345A">
        <w:tc>
          <w:tcPr>
            <w:tcW w:w="9576" w:type="dxa"/>
          </w:tcPr>
          <w:p w14:paraId="389E1EE5" w14:textId="77777777" w:rsidR="001A345A" w:rsidRPr="00486013" w:rsidRDefault="001A345A" w:rsidP="00100F88">
            <w:pPr>
              <w:spacing w:beforeLines="60" w:before="144" w:afterLines="60" w:after="144"/>
              <w:jc w:val="center"/>
              <w:rPr>
                <w:b/>
                <w:sz w:val="24"/>
                <w:szCs w:val="24"/>
              </w:rPr>
            </w:pPr>
            <w:r w:rsidRPr="00486013">
              <w:rPr>
                <w:b/>
                <w:sz w:val="24"/>
                <w:szCs w:val="24"/>
              </w:rPr>
              <w:lastRenderedPageBreak/>
              <w:t xml:space="preserve">Section II: Meal Access and Reimbursement </w:t>
            </w:r>
          </w:p>
        </w:tc>
      </w:tr>
    </w:tbl>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7029"/>
        <w:gridCol w:w="19"/>
        <w:gridCol w:w="596"/>
        <w:gridCol w:w="373"/>
        <w:gridCol w:w="54"/>
        <w:gridCol w:w="229"/>
        <w:gridCol w:w="658"/>
      </w:tblGrid>
      <w:tr w:rsidR="001D3922" w:rsidRPr="00486013" w14:paraId="389E1EE8" w14:textId="77777777" w:rsidTr="00CF440E">
        <w:tc>
          <w:tcPr>
            <w:tcW w:w="5000" w:type="pct"/>
            <w:gridSpan w:val="8"/>
            <w:tcBorders>
              <w:top w:val="single" w:sz="4" w:space="0" w:color="auto"/>
              <w:left w:val="single" w:sz="4" w:space="0" w:color="auto"/>
              <w:bottom w:val="single" w:sz="4" w:space="0" w:color="auto"/>
              <w:right w:val="single" w:sz="4" w:space="0" w:color="auto"/>
            </w:tcBorders>
            <w:shd w:val="clear" w:color="auto" w:fill="D9D9D9"/>
          </w:tcPr>
          <w:p w14:paraId="389E1EE7" w14:textId="77777777" w:rsidR="00784573" w:rsidRPr="00486013" w:rsidRDefault="001D3922" w:rsidP="00B51864">
            <w:pPr>
              <w:spacing w:beforeLines="60" w:before="144" w:afterLines="60" w:after="144"/>
              <w:jc w:val="center"/>
              <w:rPr>
                <w:b/>
                <w:sz w:val="20"/>
                <w:szCs w:val="20"/>
              </w:rPr>
            </w:pPr>
            <w:r w:rsidRPr="00486013">
              <w:rPr>
                <w:b/>
                <w:sz w:val="20"/>
                <w:szCs w:val="20"/>
              </w:rPr>
              <w:t>Module: Certification and Benefit Issuance</w:t>
            </w:r>
          </w:p>
        </w:tc>
      </w:tr>
      <w:tr w:rsidR="008D352A" w:rsidRPr="00486013" w14:paraId="389E1EF4" w14:textId="77777777" w:rsidTr="00100F88">
        <w:trPr>
          <w:trHeight w:val="521"/>
        </w:trPr>
        <w:tc>
          <w:tcPr>
            <w:tcW w:w="314" w:type="pct"/>
            <w:vMerge w:val="restart"/>
            <w:shd w:val="clear" w:color="auto" w:fill="D9D9D9" w:themeFill="background1" w:themeFillShade="D9"/>
          </w:tcPr>
          <w:p w14:paraId="389E1EE9" w14:textId="77777777" w:rsidR="008D352A" w:rsidRPr="00486013" w:rsidRDefault="008D352A" w:rsidP="00B51864">
            <w:pPr>
              <w:spacing w:beforeLines="60" w:before="144" w:afterLines="60" w:after="144"/>
              <w:ind w:left="30"/>
              <w:rPr>
                <w:sz w:val="20"/>
                <w:szCs w:val="20"/>
              </w:rPr>
            </w:pPr>
            <w:r w:rsidRPr="00486013">
              <w:rPr>
                <w:sz w:val="20"/>
                <w:szCs w:val="20"/>
              </w:rPr>
              <w:t>124.</w:t>
            </w:r>
          </w:p>
        </w:tc>
        <w:tc>
          <w:tcPr>
            <w:tcW w:w="3677" w:type="pct"/>
            <w:vMerge w:val="restart"/>
          </w:tcPr>
          <w:p w14:paraId="389E1EEA" w14:textId="77777777" w:rsidR="008D352A" w:rsidRPr="00486013" w:rsidRDefault="008D352A" w:rsidP="009B4DC5">
            <w:pPr>
              <w:spacing w:beforeLines="40" w:before="96" w:afterLines="40" w:after="96"/>
              <w:rPr>
                <w:rFonts w:cs="Calibri"/>
                <w:color w:val="000000"/>
                <w:sz w:val="20"/>
                <w:szCs w:val="20"/>
              </w:rPr>
            </w:pPr>
            <w:r w:rsidRPr="00486013">
              <w:rPr>
                <w:rFonts w:cs="Calibri"/>
                <w:color w:val="000000"/>
                <w:sz w:val="20"/>
                <w:szCs w:val="20"/>
              </w:rPr>
              <w:t xml:space="preserve">If the SFA is implementing CEP SFA wide skip questions 124-215 </w:t>
            </w:r>
            <w:r w:rsidRPr="00486013">
              <w:rPr>
                <w:sz w:val="20"/>
                <w:szCs w:val="20"/>
              </w:rPr>
              <w:t>and proceed to question 314</w:t>
            </w:r>
            <w:r w:rsidRPr="00486013">
              <w:rPr>
                <w:rFonts w:cs="Calibri"/>
                <w:color w:val="000000"/>
                <w:sz w:val="20"/>
                <w:szCs w:val="20"/>
              </w:rPr>
              <w:t>.</w:t>
            </w:r>
          </w:p>
          <w:p w14:paraId="389E1EEB" w14:textId="77777777" w:rsidR="008D352A" w:rsidRPr="00486013" w:rsidRDefault="008D352A" w:rsidP="008D352A">
            <w:pPr>
              <w:pStyle w:val="ListParagraph"/>
              <w:numPr>
                <w:ilvl w:val="0"/>
                <w:numId w:val="21"/>
              </w:numPr>
              <w:spacing w:beforeLines="40" w:before="96" w:afterLines="40" w:after="96"/>
              <w:rPr>
                <w:rFonts w:cs="Calibri"/>
                <w:color w:val="000000"/>
                <w:sz w:val="20"/>
                <w:szCs w:val="20"/>
              </w:rPr>
            </w:pPr>
            <w:r w:rsidRPr="00486013">
              <w:rPr>
                <w:rFonts w:cs="Calibri"/>
                <w:color w:val="000000"/>
                <w:sz w:val="20"/>
                <w:szCs w:val="20"/>
              </w:rPr>
              <w:t xml:space="preserve">Was the SFA required to conduct an independent review of applications in the previous or current school year according to FNS requirements? </w:t>
            </w:r>
          </w:p>
          <w:p w14:paraId="389E1EEC" w14:textId="77777777" w:rsidR="008D352A" w:rsidRPr="00486013" w:rsidRDefault="008D352A">
            <w:pPr>
              <w:spacing w:beforeLines="40" w:before="96" w:afterLines="40" w:after="96"/>
              <w:ind w:left="29"/>
              <w:rPr>
                <w:sz w:val="20"/>
                <w:szCs w:val="20"/>
              </w:rPr>
            </w:pPr>
            <w:r w:rsidRPr="00486013">
              <w:rPr>
                <w:sz w:val="20"/>
                <w:szCs w:val="20"/>
              </w:rPr>
              <w:t>If yes, please identify in the comments section who is responsible for the second review of applications.</w:t>
            </w:r>
          </w:p>
          <w:p w14:paraId="389E1EED" w14:textId="77777777" w:rsidR="008D352A" w:rsidRPr="00486013" w:rsidRDefault="008D352A">
            <w:pPr>
              <w:spacing w:beforeLines="40" w:before="96" w:afterLines="40" w:after="96"/>
              <w:ind w:left="29"/>
              <w:rPr>
                <w:rFonts w:cs="Calibri"/>
                <w:color w:val="000000"/>
                <w:sz w:val="20"/>
                <w:szCs w:val="20"/>
              </w:rPr>
            </w:pPr>
            <w:r w:rsidRPr="00486013">
              <w:rPr>
                <w:rFonts w:cs="Calibri"/>
                <w:color w:val="000000"/>
                <w:sz w:val="20"/>
                <w:szCs w:val="20"/>
              </w:rPr>
              <w:t xml:space="preserve">If NO, explain in comments. </w:t>
            </w:r>
          </w:p>
          <w:p w14:paraId="389E1EEE" w14:textId="77777777" w:rsidR="008D352A" w:rsidRPr="00486013" w:rsidRDefault="008D352A">
            <w:pPr>
              <w:spacing w:beforeLines="40" w:before="96" w:afterLines="40" w:after="96"/>
              <w:ind w:left="29"/>
              <w:rPr>
                <w:rFonts w:cs="Calibri"/>
                <w:color w:val="000000"/>
                <w:sz w:val="20"/>
                <w:szCs w:val="20"/>
              </w:rPr>
            </w:pPr>
          </w:p>
          <w:p w14:paraId="389E1EEF" w14:textId="77777777" w:rsidR="008D352A" w:rsidRPr="00486013" w:rsidRDefault="008D352A">
            <w:pPr>
              <w:spacing w:beforeLines="40" w:before="96" w:afterLines="40" w:after="96"/>
              <w:ind w:left="30"/>
              <w:rPr>
                <w:rFonts w:cs="Calibri"/>
                <w:color w:val="000000"/>
                <w:sz w:val="20"/>
                <w:szCs w:val="20"/>
              </w:rPr>
            </w:pPr>
            <w:r w:rsidRPr="00486013">
              <w:rPr>
                <w:rFonts w:cs="Calibri"/>
                <w:color w:val="000000"/>
                <w:sz w:val="20"/>
                <w:szCs w:val="20"/>
              </w:rPr>
              <w:t xml:space="preserve">b.  Did the SFA complete and submit the FNS-874 (Local Educational Agency Second Review of Applications Report) according to FNS requirements? </w:t>
            </w:r>
          </w:p>
          <w:p w14:paraId="389E1EF0" w14:textId="77777777" w:rsidR="008D352A" w:rsidRPr="00486013" w:rsidRDefault="008D352A" w:rsidP="00B51864">
            <w:pPr>
              <w:spacing w:beforeLines="60" w:before="144" w:afterLines="60" w:after="144"/>
              <w:rPr>
                <w:sz w:val="20"/>
                <w:szCs w:val="20"/>
              </w:rPr>
            </w:pPr>
            <w:r w:rsidRPr="00486013">
              <w:rPr>
                <w:rFonts w:cs="Calibri"/>
                <w:color w:val="000000"/>
                <w:sz w:val="20"/>
                <w:szCs w:val="20"/>
              </w:rPr>
              <w:t xml:space="preserve"> If NO, explain.  </w:t>
            </w:r>
          </w:p>
        </w:tc>
        <w:tc>
          <w:tcPr>
            <w:tcW w:w="322" w:type="pct"/>
            <w:gridSpan w:val="2"/>
            <w:shd w:val="pct12" w:color="auto" w:fill="auto"/>
            <w:vAlign w:val="bottom"/>
          </w:tcPr>
          <w:p w14:paraId="389E1EF1" w14:textId="77777777" w:rsidR="008D352A" w:rsidRPr="00486013" w:rsidRDefault="008D352A">
            <w:pPr>
              <w:spacing w:beforeLines="60" w:before="144" w:afterLines="60" w:after="144"/>
              <w:jc w:val="center"/>
              <w:rPr>
                <w:b/>
                <w:sz w:val="20"/>
                <w:szCs w:val="20"/>
              </w:rPr>
            </w:pPr>
            <w:r w:rsidRPr="00486013">
              <w:rPr>
                <w:b/>
                <w:sz w:val="20"/>
                <w:szCs w:val="20"/>
              </w:rPr>
              <w:t>YES</w:t>
            </w:r>
          </w:p>
        </w:tc>
        <w:tc>
          <w:tcPr>
            <w:tcW w:w="343" w:type="pct"/>
            <w:gridSpan w:val="3"/>
            <w:shd w:val="pct12" w:color="auto" w:fill="auto"/>
            <w:vAlign w:val="bottom"/>
          </w:tcPr>
          <w:p w14:paraId="389E1EF2" w14:textId="77777777" w:rsidR="008D352A" w:rsidRPr="00486013" w:rsidRDefault="008D352A">
            <w:pPr>
              <w:spacing w:beforeLines="60" w:before="144" w:afterLines="60" w:after="144"/>
              <w:jc w:val="center"/>
              <w:rPr>
                <w:b/>
                <w:sz w:val="20"/>
                <w:szCs w:val="20"/>
              </w:rPr>
            </w:pPr>
            <w:r w:rsidRPr="00486013">
              <w:rPr>
                <w:b/>
                <w:sz w:val="20"/>
                <w:szCs w:val="20"/>
              </w:rPr>
              <w:t>NO</w:t>
            </w:r>
          </w:p>
        </w:tc>
        <w:tc>
          <w:tcPr>
            <w:tcW w:w="344" w:type="pct"/>
            <w:shd w:val="pct12" w:color="auto" w:fill="auto"/>
            <w:vAlign w:val="bottom"/>
          </w:tcPr>
          <w:p w14:paraId="389E1EF3" w14:textId="77777777" w:rsidR="008D352A" w:rsidRPr="00486013" w:rsidRDefault="008D352A">
            <w:pPr>
              <w:spacing w:beforeLines="60" w:before="144" w:afterLines="60" w:after="144"/>
              <w:jc w:val="center"/>
              <w:rPr>
                <w:b/>
                <w:sz w:val="20"/>
                <w:szCs w:val="20"/>
              </w:rPr>
            </w:pPr>
            <w:r w:rsidRPr="00486013">
              <w:rPr>
                <w:b/>
                <w:sz w:val="20"/>
                <w:szCs w:val="20"/>
              </w:rPr>
              <w:t>N/A</w:t>
            </w:r>
          </w:p>
        </w:tc>
      </w:tr>
      <w:tr w:rsidR="008D352A" w:rsidRPr="00486013" w14:paraId="389E1EFA" w14:textId="77777777" w:rsidTr="00717F6D">
        <w:trPr>
          <w:trHeight w:val="1790"/>
        </w:trPr>
        <w:tc>
          <w:tcPr>
            <w:tcW w:w="314" w:type="pct"/>
            <w:vMerge/>
            <w:shd w:val="clear" w:color="auto" w:fill="D9D9D9" w:themeFill="background1" w:themeFillShade="D9"/>
          </w:tcPr>
          <w:p w14:paraId="389E1EF5" w14:textId="77777777" w:rsidR="008D352A" w:rsidRPr="00486013" w:rsidRDefault="008D352A">
            <w:pPr>
              <w:spacing w:beforeLines="60" w:before="144" w:afterLines="60" w:after="144"/>
              <w:rPr>
                <w:sz w:val="20"/>
                <w:szCs w:val="20"/>
              </w:rPr>
            </w:pPr>
          </w:p>
        </w:tc>
        <w:tc>
          <w:tcPr>
            <w:tcW w:w="3677" w:type="pct"/>
            <w:vMerge/>
          </w:tcPr>
          <w:p w14:paraId="389E1EF6" w14:textId="77777777" w:rsidR="008D352A" w:rsidRPr="00486013" w:rsidRDefault="008D352A">
            <w:pPr>
              <w:spacing w:beforeLines="60" w:before="144" w:afterLines="60" w:after="144"/>
              <w:ind w:left="30"/>
              <w:rPr>
                <w:sz w:val="20"/>
                <w:szCs w:val="20"/>
              </w:rPr>
            </w:pPr>
          </w:p>
        </w:tc>
        <w:tc>
          <w:tcPr>
            <w:tcW w:w="322" w:type="pct"/>
            <w:gridSpan w:val="2"/>
          </w:tcPr>
          <w:p w14:paraId="389E1EF7" w14:textId="77777777" w:rsidR="008D352A" w:rsidRPr="00486013" w:rsidRDefault="008D352A">
            <w:pPr>
              <w:spacing w:beforeLines="60" w:before="144" w:afterLines="60" w:after="144"/>
              <w:rPr>
                <w:sz w:val="20"/>
                <w:szCs w:val="20"/>
              </w:rPr>
            </w:pPr>
          </w:p>
        </w:tc>
        <w:tc>
          <w:tcPr>
            <w:tcW w:w="343" w:type="pct"/>
            <w:gridSpan w:val="3"/>
          </w:tcPr>
          <w:p w14:paraId="389E1EF8" w14:textId="77777777" w:rsidR="008D352A" w:rsidRPr="00486013" w:rsidRDefault="008D352A">
            <w:pPr>
              <w:spacing w:beforeLines="60" w:before="144" w:afterLines="60" w:after="144"/>
              <w:rPr>
                <w:sz w:val="20"/>
                <w:szCs w:val="20"/>
              </w:rPr>
            </w:pPr>
          </w:p>
        </w:tc>
        <w:tc>
          <w:tcPr>
            <w:tcW w:w="344" w:type="pct"/>
          </w:tcPr>
          <w:p w14:paraId="389E1EF9" w14:textId="77777777" w:rsidR="008D352A" w:rsidRPr="00486013" w:rsidRDefault="008D352A">
            <w:pPr>
              <w:spacing w:beforeLines="60" w:before="144" w:afterLines="60" w:after="144"/>
              <w:rPr>
                <w:sz w:val="20"/>
                <w:szCs w:val="20"/>
              </w:rPr>
            </w:pPr>
          </w:p>
        </w:tc>
      </w:tr>
      <w:tr w:rsidR="008D352A" w:rsidRPr="00486013" w14:paraId="389E1F00" w14:textId="77777777" w:rsidTr="00100F88">
        <w:trPr>
          <w:trHeight w:val="1500"/>
        </w:trPr>
        <w:tc>
          <w:tcPr>
            <w:tcW w:w="314" w:type="pct"/>
            <w:vMerge/>
            <w:shd w:val="clear" w:color="auto" w:fill="D9D9D9" w:themeFill="background1" w:themeFillShade="D9"/>
          </w:tcPr>
          <w:p w14:paraId="389E1EFB" w14:textId="77777777" w:rsidR="008D352A" w:rsidRPr="00486013" w:rsidRDefault="008D352A">
            <w:pPr>
              <w:spacing w:beforeLines="60" w:before="144" w:afterLines="60" w:after="144"/>
              <w:rPr>
                <w:sz w:val="20"/>
                <w:szCs w:val="20"/>
              </w:rPr>
            </w:pPr>
          </w:p>
        </w:tc>
        <w:tc>
          <w:tcPr>
            <w:tcW w:w="3677" w:type="pct"/>
            <w:vMerge/>
          </w:tcPr>
          <w:p w14:paraId="389E1EFC" w14:textId="77777777" w:rsidR="008D352A" w:rsidRPr="00486013" w:rsidRDefault="008D352A">
            <w:pPr>
              <w:spacing w:beforeLines="60" w:before="144" w:afterLines="60" w:after="144"/>
              <w:ind w:left="30"/>
              <w:rPr>
                <w:sz w:val="20"/>
                <w:szCs w:val="20"/>
              </w:rPr>
            </w:pPr>
          </w:p>
        </w:tc>
        <w:tc>
          <w:tcPr>
            <w:tcW w:w="322" w:type="pct"/>
            <w:gridSpan w:val="2"/>
          </w:tcPr>
          <w:p w14:paraId="389E1EFD" w14:textId="77777777" w:rsidR="008D352A" w:rsidRPr="00486013" w:rsidRDefault="008D352A">
            <w:pPr>
              <w:spacing w:beforeLines="60" w:before="144" w:afterLines="60" w:after="144"/>
              <w:rPr>
                <w:sz w:val="20"/>
                <w:szCs w:val="20"/>
              </w:rPr>
            </w:pPr>
          </w:p>
        </w:tc>
        <w:tc>
          <w:tcPr>
            <w:tcW w:w="343" w:type="pct"/>
            <w:gridSpan w:val="3"/>
          </w:tcPr>
          <w:p w14:paraId="389E1EFE" w14:textId="77777777" w:rsidR="008D352A" w:rsidRPr="00486013" w:rsidRDefault="008D352A">
            <w:pPr>
              <w:spacing w:beforeLines="60" w:before="144" w:afterLines="60" w:after="144"/>
              <w:rPr>
                <w:sz w:val="20"/>
                <w:szCs w:val="20"/>
              </w:rPr>
            </w:pPr>
          </w:p>
        </w:tc>
        <w:tc>
          <w:tcPr>
            <w:tcW w:w="344" w:type="pct"/>
          </w:tcPr>
          <w:p w14:paraId="389E1EFF" w14:textId="77777777" w:rsidR="008D352A" w:rsidRPr="00486013" w:rsidRDefault="008D352A">
            <w:pPr>
              <w:spacing w:beforeLines="60" w:before="144" w:afterLines="60" w:after="144"/>
              <w:rPr>
                <w:sz w:val="20"/>
                <w:szCs w:val="20"/>
              </w:rPr>
            </w:pPr>
          </w:p>
        </w:tc>
      </w:tr>
      <w:tr w:rsidR="001D3922" w:rsidRPr="00486013" w14:paraId="389E1F07" w14:textId="77777777" w:rsidTr="00CF440E">
        <w:tc>
          <w:tcPr>
            <w:tcW w:w="5000" w:type="pct"/>
            <w:gridSpan w:val="8"/>
          </w:tcPr>
          <w:p w14:paraId="389E1F01" w14:textId="77777777" w:rsidR="00B3798B" w:rsidRPr="00486013" w:rsidRDefault="001D3922" w:rsidP="00B3798B">
            <w:pPr>
              <w:rPr>
                <w:sz w:val="20"/>
                <w:szCs w:val="20"/>
              </w:rPr>
            </w:pPr>
            <w:r w:rsidRPr="00486013">
              <w:rPr>
                <w:sz w:val="20"/>
                <w:szCs w:val="20"/>
              </w:rPr>
              <w:t>Comments:</w:t>
            </w:r>
            <w:r w:rsidR="00B3798B" w:rsidRPr="00486013">
              <w:rPr>
                <w:sz w:val="20"/>
                <w:szCs w:val="20"/>
              </w:rPr>
              <w:t xml:space="preserve"> </w:t>
            </w:r>
          </w:p>
          <w:p w14:paraId="389E1F02" w14:textId="77777777" w:rsidR="00056DDB" w:rsidRPr="00486013" w:rsidRDefault="00663D63" w:rsidP="00056DDB">
            <w:pPr>
              <w:rPr>
                <w:sz w:val="20"/>
                <w:szCs w:val="20"/>
              </w:rPr>
            </w:pPr>
            <w:r w:rsidRPr="00486013">
              <w:rPr>
                <w:sz w:val="20"/>
                <w:szCs w:val="20"/>
              </w:rPr>
              <w:t>a.</w:t>
            </w:r>
            <w:r w:rsidR="00056DDB" w:rsidRPr="00486013">
              <w:rPr>
                <w:sz w:val="20"/>
                <w:szCs w:val="20"/>
              </w:rPr>
              <w:t xml:space="preserve"> </w:t>
            </w:r>
            <w:r w:rsidR="00056DDB" w:rsidRPr="00486013">
              <w:rPr>
                <w:rFonts w:eastAsia="Times New Roman" w:cs="Calibri"/>
                <w:color w:val="000000"/>
                <w:sz w:val="24"/>
                <w:szCs w:val="24"/>
              </w:rPr>
              <w:t>(Names and/or position titles)</w:t>
            </w:r>
            <w:r w:rsidR="00056DDB" w:rsidRPr="00486013">
              <w:rPr>
                <w:sz w:val="20"/>
                <w:szCs w:val="20"/>
              </w:rPr>
              <w:t xml:space="preserve">: </w:t>
            </w:r>
          </w:p>
          <w:p w14:paraId="389E1F03" w14:textId="77777777" w:rsidR="00663D63" w:rsidRPr="00486013" w:rsidRDefault="00663D63" w:rsidP="00B51864">
            <w:pPr>
              <w:spacing w:beforeLines="60" w:before="144" w:afterLines="60" w:after="144"/>
              <w:rPr>
                <w:sz w:val="20"/>
                <w:szCs w:val="20"/>
              </w:rPr>
            </w:pPr>
          </w:p>
          <w:p w14:paraId="389E1F04" w14:textId="77777777" w:rsidR="00663D63" w:rsidRPr="00486013" w:rsidRDefault="00663D63" w:rsidP="005646E5">
            <w:pPr>
              <w:spacing w:beforeLines="60" w:before="144" w:afterLines="60" w:after="144"/>
              <w:rPr>
                <w:sz w:val="20"/>
                <w:szCs w:val="20"/>
              </w:rPr>
            </w:pPr>
            <w:r w:rsidRPr="00486013">
              <w:rPr>
                <w:sz w:val="20"/>
                <w:szCs w:val="20"/>
              </w:rPr>
              <w:t>b.</w:t>
            </w:r>
          </w:p>
          <w:p w14:paraId="389E1F05" w14:textId="77777777" w:rsidR="00ED001F" w:rsidRPr="00486013" w:rsidRDefault="00ED001F">
            <w:pPr>
              <w:spacing w:beforeLines="60" w:before="144" w:afterLines="60" w:after="144"/>
              <w:rPr>
                <w:sz w:val="20"/>
                <w:szCs w:val="20"/>
              </w:rPr>
            </w:pPr>
          </w:p>
          <w:p w14:paraId="389E1F06" w14:textId="77777777" w:rsidR="00ED001F" w:rsidRPr="00486013" w:rsidRDefault="00ED001F">
            <w:pPr>
              <w:spacing w:beforeLines="60" w:before="144" w:afterLines="60" w:after="144"/>
              <w:rPr>
                <w:sz w:val="20"/>
                <w:szCs w:val="20"/>
              </w:rPr>
            </w:pPr>
          </w:p>
        </w:tc>
      </w:tr>
      <w:tr w:rsidR="00D22B77" w:rsidRPr="00486013" w14:paraId="389E1F0F" w14:textId="77777777" w:rsidTr="00100F88">
        <w:trPr>
          <w:trHeight w:val="521"/>
        </w:trPr>
        <w:tc>
          <w:tcPr>
            <w:tcW w:w="314" w:type="pct"/>
            <w:vMerge w:val="restart"/>
            <w:shd w:val="clear" w:color="auto" w:fill="D9D9D9" w:themeFill="background1" w:themeFillShade="D9"/>
          </w:tcPr>
          <w:p w14:paraId="389E1F08" w14:textId="77777777" w:rsidR="00D22B77" w:rsidRPr="00486013" w:rsidRDefault="00D22B77" w:rsidP="00B51864">
            <w:pPr>
              <w:spacing w:beforeLines="60" w:before="144" w:afterLines="60" w:after="144"/>
              <w:ind w:left="30"/>
              <w:rPr>
                <w:sz w:val="20"/>
                <w:szCs w:val="20"/>
              </w:rPr>
            </w:pPr>
            <w:r w:rsidRPr="00486013">
              <w:rPr>
                <w:sz w:val="20"/>
                <w:szCs w:val="20"/>
              </w:rPr>
              <w:t>125.</w:t>
            </w:r>
          </w:p>
        </w:tc>
        <w:tc>
          <w:tcPr>
            <w:tcW w:w="3677" w:type="pct"/>
            <w:vMerge w:val="restart"/>
          </w:tcPr>
          <w:p w14:paraId="389E1F09" w14:textId="77777777" w:rsidR="00ED001F" w:rsidRPr="00486013" w:rsidRDefault="00D22B77">
            <w:pPr>
              <w:spacing w:beforeLines="60" w:before="144" w:afterLines="60" w:after="144"/>
              <w:ind w:left="30"/>
              <w:rPr>
                <w:sz w:val="20"/>
                <w:szCs w:val="20"/>
              </w:rPr>
            </w:pPr>
            <w:r w:rsidRPr="00486013">
              <w:rPr>
                <w:sz w:val="20"/>
                <w:szCs w:val="20"/>
              </w:rPr>
              <w:t>For RCCIs with NO day students and no applications on file, does the SFA have the correct eligibility documentation available for residential students?</w:t>
            </w:r>
            <w:r w:rsidR="004C5DD9" w:rsidRPr="00486013">
              <w:t xml:space="preserve"> </w:t>
            </w:r>
            <w:r w:rsidR="004C5DD9" w:rsidRPr="00486013">
              <w:rPr>
                <w:sz w:val="20"/>
                <w:szCs w:val="20"/>
              </w:rPr>
              <w:t>Skip questions 126 – 215 and proceed to question 314.</w:t>
            </w:r>
          </w:p>
          <w:p w14:paraId="389E1F0A" w14:textId="77777777" w:rsidR="00C12B88" w:rsidRPr="00486013" w:rsidRDefault="00D22B77">
            <w:pPr>
              <w:spacing w:beforeLines="60" w:before="144" w:afterLines="60" w:after="144"/>
              <w:ind w:left="30"/>
              <w:rPr>
                <w:bCs/>
                <w:sz w:val="20"/>
                <w:szCs w:val="20"/>
              </w:rPr>
            </w:pPr>
            <w:r w:rsidRPr="00486013">
              <w:rPr>
                <w:sz w:val="20"/>
                <w:szCs w:val="20"/>
              </w:rPr>
              <w:t xml:space="preserve">For all other RCCIs, proceed with the standard certification review.  </w:t>
            </w:r>
            <w:r w:rsidRPr="00486013">
              <w:rPr>
                <w:bCs/>
                <w:sz w:val="20"/>
                <w:szCs w:val="20"/>
              </w:rPr>
              <w:t>Record errors on the SFA-1.</w:t>
            </w:r>
          </w:p>
          <w:p w14:paraId="389E1F0B" w14:textId="77777777" w:rsidR="00663D63" w:rsidRPr="00486013" w:rsidRDefault="00663D63" w:rsidP="005646E5">
            <w:pPr>
              <w:spacing w:beforeLines="60" w:before="144" w:afterLines="60" w:after="144"/>
              <w:ind w:left="30"/>
              <w:rPr>
                <w:sz w:val="20"/>
                <w:szCs w:val="20"/>
              </w:rPr>
            </w:pPr>
            <w:r w:rsidRPr="00486013">
              <w:rPr>
                <w:bCs/>
                <w:sz w:val="20"/>
                <w:szCs w:val="20"/>
              </w:rPr>
              <w:t xml:space="preserve">If not an RCCI mark N/A and proceed to the next question. </w:t>
            </w:r>
          </w:p>
        </w:tc>
        <w:tc>
          <w:tcPr>
            <w:tcW w:w="322" w:type="pct"/>
            <w:gridSpan w:val="2"/>
            <w:shd w:val="pct12" w:color="auto" w:fill="auto"/>
            <w:vAlign w:val="bottom"/>
          </w:tcPr>
          <w:p w14:paraId="389E1F0C" w14:textId="77777777" w:rsidR="00C12B88" w:rsidRPr="00486013" w:rsidRDefault="00D22B77">
            <w:pPr>
              <w:spacing w:beforeLines="60" w:before="144" w:afterLines="60" w:after="144"/>
              <w:jc w:val="center"/>
              <w:rPr>
                <w:b/>
                <w:sz w:val="20"/>
                <w:szCs w:val="20"/>
              </w:rPr>
            </w:pPr>
            <w:r w:rsidRPr="00486013">
              <w:rPr>
                <w:b/>
                <w:sz w:val="20"/>
                <w:szCs w:val="20"/>
              </w:rPr>
              <w:t>YES</w:t>
            </w:r>
          </w:p>
        </w:tc>
        <w:tc>
          <w:tcPr>
            <w:tcW w:w="343" w:type="pct"/>
            <w:gridSpan w:val="3"/>
            <w:shd w:val="pct12" w:color="auto" w:fill="auto"/>
            <w:vAlign w:val="bottom"/>
          </w:tcPr>
          <w:p w14:paraId="389E1F0D" w14:textId="77777777" w:rsidR="00C12B88" w:rsidRPr="00486013" w:rsidRDefault="00D22B77">
            <w:pPr>
              <w:spacing w:beforeLines="60" w:before="144" w:afterLines="60" w:after="144"/>
              <w:jc w:val="center"/>
              <w:rPr>
                <w:b/>
                <w:sz w:val="20"/>
                <w:szCs w:val="20"/>
              </w:rPr>
            </w:pPr>
            <w:r w:rsidRPr="00486013">
              <w:rPr>
                <w:b/>
                <w:sz w:val="20"/>
                <w:szCs w:val="20"/>
              </w:rPr>
              <w:t>NO</w:t>
            </w:r>
          </w:p>
        </w:tc>
        <w:tc>
          <w:tcPr>
            <w:tcW w:w="344" w:type="pct"/>
            <w:shd w:val="pct12" w:color="auto" w:fill="auto"/>
            <w:vAlign w:val="bottom"/>
          </w:tcPr>
          <w:p w14:paraId="389E1F0E" w14:textId="77777777" w:rsidR="00C12B88" w:rsidRPr="00486013" w:rsidRDefault="00D22B77">
            <w:pPr>
              <w:spacing w:beforeLines="60" w:before="144" w:afterLines="60" w:after="144"/>
              <w:jc w:val="center"/>
              <w:rPr>
                <w:b/>
                <w:sz w:val="20"/>
                <w:szCs w:val="20"/>
              </w:rPr>
            </w:pPr>
            <w:r w:rsidRPr="00486013">
              <w:rPr>
                <w:b/>
                <w:sz w:val="20"/>
                <w:szCs w:val="20"/>
              </w:rPr>
              <w:t>N/A</w:t>
            </w:r>
          </w:p>
        </w:tc>
      </w:tr>
      <w:tr w:rsidR="00D22B77" w:rsidRPr="00486013" w14:paraId="389E1F15" w14:textId="77777777" w:rsidTr="003815CA">
        <w:trPr>
          <w:trHeight w:val="620"/>
        </w:trPr>
        <w:tc>
          <w:tcPr>
            <w:tcW w:w="314" w:type="pct"/>
            <w:vMerge/>
            <w:shd w:val="clear" w:color="auto" w:fill="D9D9D9" w:themeFill="background1" w:themeFillShade="D9"/>
          </w:tcPr>
          <w:p w14:paraId="389E1F10" w14:textId="77777777" w:rsidR="00ED001F" w:rsidRPr="00486013" w:rsidRDefault="00ED001F">
            <w:pPr>
              <w:spacing w:beforeLines="60" w:before="144" w:afterLines="60" w:after="144"/>
              <w:rPr>
                <w:sz w:val="20"/>
                <w:szCs w:val="20"/>
              </w:rPr>
            </w:pPr>
          </w:p>
        </w:tc>
        <w:tc>
          <w:tcPr>
            <w:tcW w:w="3677" w:type="pct"/>
            <w:vMerge/>
          </w:tcPr>
          <w:p w14:paraId="389E1F11" w14:textId="77777777" w:rsidR="00ED001F" w:rsidRPr="00486013" w:rsidRDefault="00ED001F">
            <w:pPr>
              <w:spacing w:beforeLines="60" w:before="144" w:afterLines="60" w:after="144"/>
              <w:ind w:left="30"/>
              <w:rPr>
                <w:sz w:val="20"/>
                <w:szCs w:val="20"/>
              </w:rPr>
            </w:pPr>
          </w:p>
        </w:tc>
        <w:tc>
          <w:tcPr>
            <w:tcW w:w="322" w:type="pct"/>
            <w:gridSpan w:val="2"/>
          </w:tcPr>
          <w:p w14:paraId="389E1F12" w14:textId="77777777" w:rsidR="00C12B88" w:rsidRPr="00486013" w:rsidRDefault="00C12B88">
            <w:pPr>
              <w:spacing w:beforeLines="60" w:before="144" w:afterLines="60" w:after="144"/>
              <w:rPr>
                <w:sz w:val="20"/>
                <w:szCs w:val="20"/>
              </w:rPr>
            </w:pPr>
          </w:p>
        </w:tc>
        <w:tc>
          <w:tcPr>
            <w:tcW w:w="343" w:type="pct"/>
            <w:gridSpan w:val="3"/>
          </w:tcPr>
          <w:p w14:paraId="389E1F13" w14:textId="77777777" w:rsidR="00C12B88" w:rsidRPr="00486013" w:rsidRDefault="00C12B88">
            <w:pPr>
              <w:spacing w:beforeLines="60" w:before="144" w:afterLines="60" w:after="144"/>
              <w:rPr>
                <w:sz w:val="20"/>
                <w:szCs w:val="20"/>
              </w:rPr>
            </w:pPr>
          </w:p>
        </w:tc>
        <w:tc>
          <w:tcPr>
            <w:tcW w:w="344" w:type="pct"/>
          </w:tcPr>
          <w:p w14:paraId="389E1F14" w14:textId="77777777" w:rsidR="00C12B88" w:rsidRPr="00486013" w:rsidRDefault="00C12B88">
            <w:pPr>
              <w:spacing w:beforeLines="60" w:before="144" w:afterLines="60" w:after="144"/>
              <w:rPr>
                <w:sz w:val="20"/>
                <w:szCs w:val="20"/>
              </w:rPr>
            </w:pPr>
          </w:p>
        </w:tc>
      </w:tr>
      <w:tr w:rsidR="001D3922" w:rsidRPr="00486013" w14:paraId="389E1F1A" w14:textId="77777777" w:rsidTr="00CF440E">
        <w:tc>
          <w:tcPr>
            <w:tcW w:w="5000" w:type="pct"/>
            <w:gridSpan w:val="8"/>
          </w:tcPr>
          <w:p w14:paraId="389E1F16" w14:textId="77777777" w:rsidR="00784573" w:rsidRPr="00486013" w:rsidRDefault="001D3922" w:rsidP="00B51864">
            <w:pPr>
              <w:spacing w:beforeLines="60" w:before="144" w:afterLines="60" w:after="144"/>
              <w:rPr>
                <w:sz w:val="20"/>
                <w:szCs w:val="20"/>
              </w:rPr>
            </w:pPr>
            <w:r w:rsidRPr="00486013">
              <w:rPr>
                <w:sz w:val="20"/>
                <w:szCs w:val="20"/>
              </w:rPr>
              <w:t>Comments:</w:t>
            </w:r>
          </w:p>
          <w:p w14:paraId="389E1F17" w14:textId="77777777" w:rsidR="00717F6D" w:rsidRPr="00486013" w:rsidRDefault="00717F6D" w:rsidP="00B51864">
            <w:pPr>
              <w:spacing w:beforeLines="60" w:before="144" w:afterLines="60" w:after="144"/>
              <w:rPr>
                <w:sz w:val="20"/>
                <w:szCs w:val="20"/>
              </w:rPr>
            </w:pPr>
          </w:p>
          <w:p w14:paraId="389E1F18" w14:textId="77777777" w:rsidR="00ED001F" w:rsidRPr="00486013" w:rsidRDefault="00ED001F">
            <w:pPr>
              <w:spacing w:beforeLines="60" w:before="144" w:afterLines="60" w:after="144"/>
              <w:rPr>
                <w:sz w:val="20"/>
                <w:szCs w:val="20"/>
              </w:rPr>
            </w:pPr>
          </w:p>
          <w:p w14:paraId="389E1F19" w14:textId="77777777" w:rsidR="00ED001F" w:rsidRPr="00486013" w:rsidRDefault="00ED001F">
            <w:pPr>
              <w:spacing w:beforeLines="60" w:before="144" w:afterLines="60" w:after="144"/>
              <w:rPr>
                <w:sz w:val="20"/>
                <w:szCs w:val="20"/>
              </w:rPr>
            </w:pPr>
          </w:p>
        </w:tc>
      </w:tr>
      <w:tr w:rsidR="001D3922" w:rsidRPr="00486013" w14:paraId="389E1F25" w14:textId="77777777" w:rsidTr="003815CA">
        <w:trPr>
          <w:trHeight w:val="521"/>
        </w:trPr>
        <w:tc>
          <w:tcPr>
            <w:tcW w:w="314" w:type="pct"/>
            <w:vMerge w:val="restart"/>
            <w:shd w:val="clear" w:color="auto" w:fill="D9D9D9" w:themeFill="background1" w:themeFillShade="D9"/>
          </w:tcPr>
          <w:p w14:paraId="389E1F1B" w14:textId="77777777" w:rsidR="00784573" w:rsidRPr="00486013" w:rsidRDefault="001D3922" w:rsidP="00B51864">
            <w:pPr>
              <w:spacing w:beforeLines="60" w:before="144" w:afterLines="60" w:after="144"/>
              <w:ind w:left="30"/>
              <w:rPr>
                <w:sz w:val="20"/>
                <w:szCs w:val="20"/>
              </w:rPr>
            </w:pPr>
            <w:r w:rsidRPr="00486013">
              <w:rPr>
                <w:sz w:val="20"/>
                <w:szCs w:val="20"/>
              </w:rPr>
              <w:lastRenderedPageBreak/>
              <w:t>126.</w:t>
            </w:r>
          </w:p>
        </w:tc>
        <w:tc>
          <w:tcPr>
            <w:tcW w:w="3677" w:type="pct"/>
            <w:vMerge w:val="restart"/>
          </w:tcPr>
          <w:p w14:paraId="389E1F1C" w14:textId="77777777" w:rsidR="00ED001F" w:rsidRPr="00486013" w:rsidRDefault="001D3922">
            <w:pPr>
              <w:spacing w:beforeLines="60" w:before="144" w:afterLines="60" w:after="144"/>
              <w:ind w:left="30"/>
              <w:rPr>
                <w:sz w:val="20"/>
                <w:szCs w:val="20"/>
              </w:rPr>
            </w:pPr>
            <w:r w:rsidRPr="00486013">
              <w:rPr>
                <w:sz w:val="20"/>
                <w:szCs w:val="20"/>
              </w:rPr>
              <w:t>Certification and Benefit Issuance Review Method:</w:t>
            </w:r>
          </w:p>
          <w:p w14:paraId="389E1F1D" w14:textId="77777777" w:rsidR="00ED001F" w:rsidRPr="00486013" w:rsidRDefault="001D3922">
            <w:pPr>
              <w:spacing w:beforeLines="60" w:before="144" w:afterLines="60" w:after="144"/>
              <w:ind w:left="30"/>
              <w:rPr>
                <w:sz w:val="20"/>
                <w:szCs w:val="20"/>
              </w:rPr>
            </w:pPr>
            <w:r w:rsidRPr="00486013">
              <w:rPr>
                <w:sz w:val="20"/>
                <w:szCs w:val="20"/>
              </w:rPr>
              <w:t>____100% of students determined to be eligible for free and reduced price benefits; or</w:t>
            </w:r>
          </w:p>
          <w:p w14:paraId="389E1F1E" w14:textId="77777777" w:rsidR="00C12B88" w:rsidRPr="00486013" w:rsidRDefault="001D3922">
            <w:pPr>
              <w:spacing w:beforeLines="60" w:before="144" w:afterLines="60" w:after="144"/>
              <w:ind w:left="30"/>
              <w:rPr>
                <w:sz w:val="20"/>
                <w:szCs w:val="20"/>
              </w:rPr>
            </w:pPr>
            <w:r w:rsidRPr="00486013">
              <w:rPr>
                <w:sz w:val="20"/>
                <w:szCs w:val="20"/>
              </w:rPr>
              <w:t>____Statistically Valid Sample of students determined to be eligible for free and reduced price benefits</w:t>
            </w:r>
          </w:p>
          <w:p w14:paraId="389E1F1F" w14:textId="77777777" w:rsidR="00C12B88" w:rsidRPr="00486013" w:rsidRDefault="001D3922">
            <w:pPr>
              <w:spacing w:beforeLines="60" w:before="144" w:afterLines="60" w:after="144"/>
              <w:ind w:left="30"/>
              <w:rPr>
                <w:sz w:val="20"/>
                <w:szCs w:val="20"/>
              </w:rPr>
            </w:pPr>
            <w:r w:rsidRPr="00486013">
              <w:rPr>
                <w:sz w:val="20"/>
                <w:szCs w:val="20"/>
              </w:rPr>
              <w:t xml:space="preserve">             Confidence Level: 95%____ 99%____</w:t>
            </w:r>
          </w:p>
          <w:p w14:paraId="389E1F20" w14:textId="77777777" w:rsidR="00C12B88" w:rsidRPr="00486013" w:rsidRDefault="001D3922">
            <w:pPr>
              <w:spacing w:beforeLines="60" w:before="144" w:afterLines="60" w:after="144"/>
              <w:ind w:left="30"/>
              <w:rPr>
                <w:sz w:val="20"/>
                <w:szCs w:val="20"/>
              </w:rPr>
            </w:pPr>
            <w:r w:rsidRPr="00486013">
              <w:rPr>
                <w:sz w:val="20"/>
                <w:szCs w:val="20"/>
              </w:rPr>
              <w:t xml:space="preserve">             Universe:_________  Sample Size________</w:t>
            </w:r>
          </w:p>
          <w:p w14:paraId="389E1F21" w14:textId="77777777" w:rsidR="00C12B88" w:rsidRPr="00486013" w:rsidRDefault="001D3922">
            <w:pPr>
              <w:spacing w:beforeLines="60" w:before="144" w:afterLines="60" w:after="144"/>
              <w:ind w:left="30"/>
              <w:rPr>
                <w:sz w:val="20"/>
                <w:szCs w:val="20"/>
              </w:rPr>
            </w:pPr>
            <w:r w:rsidRPr="00486013">
              <w:rPr>
                <w:sz w:val="20"/>
                <w:szCs w:val="20"/>
              </w:rPr>
              <w:t>Were all selected applications correctly approved?</w:t>
            </w:r>
          </w:p>
          <w:p w14:paraId="389E1F22" w14:textId="144A3D77" w:rsidR="00C12B88" w:rsidRPr="00486013" w:rsidRDefault="001D3922" w:rsidP="000E2FAF">
            <w:pPr>
              <w:spacing w:beforeLines="60" w:before="144" w:afterLines="60" w:after="144"/>
              <w:ind w:left="30"/>
              <w:rPr>
                <w:b/>
                <w:bCs/>
                <w:sz w:val="20"/>
                <w:szCs w:val="20"/>
              </w:rPr>
            </w:pPr>
            <w:r w:rsidRPr="00486013">
              <w:rPr>
                <w:sz w:val="20"/>
                <w:szCs w:val="20"/>
              </w:rPr>
              <w:t>If NO, explain.</w:t>
            </w:r>
            <w:r w:rsidRPr="00486013">
              <w:rPr>
                <w:b/>
                <w:bCs/>
                <w:sz w:val="20"/>
                <w:szCs w:val="20"/>
              </w:rPr>
              <w:t xml:space="preserve"> </w:t>
            </w:r>
            <w:r w:rsidR="006153DE" w:rsidRPr="00486013">
              <w:rPr>
                <w:b/>
                <w:bCs/>
                <w:sz w:val="20"/>
                <w:szCs w:val="20"/>
              </w:rPr>
              <w:t xml:space="preserve"> </w:t>
            </w:r>
            <w:r w:rsidR="000E2FAF" w:rsidRPr="000E2FAF">
              <w:rPr>
                <w:bCs/>
                <w:sz w:val="20"/>
                <w:szCs w:val="20"/>
                <w:highlight w:val="yellow"/>
              </w:rPr>
              <w:t>R</w:t>
            </w:r>
            <w:r w:rsidRPr="000E2FAF">
              <w:rPr>
                <w:bCs/>
                <w:sz w:val="20"/>
                <w:szCs w:val="20"/>
                <w:highlight w:val="yellow"/>
              </w:rPr>
              <w:t xml:space="preserve">ecord </w:t>
            </w:r>
            <w:r w:rsidR="009E3342" w:rsidRPr="000E2FAF">
              <w:rPr>
                <w:bCs/>
                <w:sz w:val="20"/>
                <w:szCs w:val="20"/>
                <w:highlight w:val="yellow"/>
              </w:rPr>
              <w:t xml:space="preserve">the Count </w:t>
            </w:r>
            <w:r w:rsidR="009E3342">
              <w:rPr>
                <w:bCs/>
                <w:sz w:val="20"/>
                <w:szCs w:val="20"/>
                <w:highlight w:val="yellow"/>
              </w:rPr>
              <w:t>of Reviewed Students</w:t>
            </w:r>
            <w:r w:rsidR="00C47E51" w:rsidRPr="00BB15C5">
              <w:rPr>
                <w:bCs/>
                <w:sz w:val="20"/>
                <w:szCs w:val="20"/>
                <w:highlight w:val="yellow"/>
              </w:rPr>
              <w:t xml:space="preserve"> </w:t>
            </w:r>
            <w:r w:rsidR="009E3342">
              <w:rPr>
                <w:bCs/>
                <w:sz w:val="20"/>
                <w:szCs w:val="20"/>
                <w:highlight w:val="yellow"/>
              </w:rPr>
              <w:t xml:space="preserve">by category </w:t>
            </w:r>
            <w:r w:rsidR="00C47E51" w:rsidRPr="00BB15C5">
              <w:rPr>
                <w:bCs/>
                <w:sz w:val="20"/>
                <w:szCs w:val="20"/>
                <w:highlight w:val="yellow"/>
              </w:rPr>
              <w:t>and any</w:t>
            </w:r>
            <w:r w:rsidR="00C47E51">
              <w:rPr>
                <w:bCs/>
                <w:sz w:val="20"/>
                <w:szCs w:val="20"/>
              </w:rPr>
              <w:t xml:space="preserve"> </w:t>
            </w:r>
            <w:r w:rsidRPr="00486013">
              <w:rPr>
                <w:bCs/>
                <w:sz w:val="20"/>
                <w:szCs w:val="20"/>
              </w:rPr>
              <w:t>errors on the SFA-</w:t>
            </w:r>
            <w:r w:rsidR="0066068D" w:rsidRPr="00486013">
              <w:rPr>
                <w:bCs/>
                <w:sz w:val="20"/>
                <w:szCs w:val="20"/>
              </w:rPr>
              <w:t>1</w:t>
            </w:r>
            <w:r w:rsidR="00C47E51">
              <w:rPr>
                <w:bCs/>
                <w:sz w:val="20"/>
                <w:szCs w:val="20"/>
              </w:rPr>
              <w:t xml:space="preserve"> </w:t>
            </w:r>
            <w:r w:rsidR="00C47E51" w:rsidRPr="00BB15C5">
              <w:rPr>
                <w:bCs/>
                <w:sz w:val="20"/>
                <w:szCs w:val="20"/>
                <w:highlight w:val="yellow"/>
              </w:rPr>
              <w:t>and/or SFA-2</w:t>
            </w:r>
            <w:r w:rsidRPr="00BB15C5">
              <w:rPr>
                <w:bCs/>
                <w:sz w:val="20"/>
                <w:szCs w:val="20"/>
                <w:highlight w:val="yellow"/>
              </w:rPr>
              <w:t>.</w:t>
            </w:r>
          </w:p>
        </w:tc>
        <w:tc>
          <w:tcPr>
            <w:tcW w:w="517" w:type="pct"/>
            <w:gridSpan w:val="3"/>
            <w:shd w:val="pct12" w:color="auto" w:fill="auto"/>
            <w:vAlign w:val="bottom"/>
          </w:tcPr>
          <w:p w14:paraId="389E1F23" w14:textId="77777777" w:rsidR="00C12B88" w:rsidRPr="00486013" w:rsidRDefault="001D3922">
            <w:pPr>
              <w:spacing w:beforeLines="60" w:before="144" w:afterLines="60" w:after="144"/>
              <w:jc w:val="center"/>
              <w:rPr>
                <w:b/>
                <w:sz w:val="20"/>
                <w:szCs w:val="20"/>
              </w:rPr>
            </w:pPr>
            <w:r w:rsidRPr="00486013">
              <w:rPr>
                <w:b/>
                <w:sz w:val="20"/>
                <w:szCs w:val="20"/>
              </w:rPr>
              <w:t>YES</w:t>
            </w:r>
          </w:p>
        </w:tc>
        <w:tc>
          <w:tcPr>
            <w:tcW w:w="492" w:type="pct"/>
            <w:gridSpan w:val="3"/>
            <w:shd w:val="pct12" w:color="auto" w:fill="auto"/>
            <w:vAlign w:val="bottom"/>
          </w:tcPr>
          <w:p w14:paraId="389E1F24" w14:textId="77777777" w:rsidR="00C12B88" w:rsidRPr="00486013" w:rsidRDefault="001D3922">
            <w:pPr>
              <w:spacing w:beforeLines="60" w:before="144" w:afterLines="60" w:after="144"/>
              <w:jc w:val="center"/>
              <w:rPr>
                <w:b/>
                <w:sz w:val="20"/>
                <w:szCs w:val="20"/>
              </w:rPr>
            </w:pPr>
            <w:r w:rsidRPr="00486013">
              <w:rPr>
                <w:b/>
                <w:sz w:val="20"/>
                <w:szCs w:val="20"/>
              </w:rPr>
              <w:t>NO</w:t>
            </w:r>
          </w:p>
        </w:tc>
      </w:tr>
      <w:tr w:rsidR="001D3922" w:rsidRPr="00486013" w14:paraId="389E1F2A" w14:textId="77777777" w:rsidTr="003815CA">
        <w:trPr>
          <w:trHeight w:val="620"/>
        </w:trPr>
        <w:tc>
          <w:tcPr>
            <w:tcW w:w="314" w:type="pct"/>
            <w:vMerge/>
            <w:shd w:val="clear" w:color="auto" w:fill="D9D9D9" w:themeFill="background1" w:themeFillShade="D9"/>
          </w:tcPr>
          <w:p w14:paraId="389E1F26" w14:textId="77777777" w:rsidR="00ED001F" w:rsidRPr="00486013" w:rsidRDefault="00ED001F">
            <w:pPr>
              <w:spacing w:beforeLines="60" w:before="144" w:afterLines="60" w:after="144"/>
              <w:rPr>
                <w:sz w:val="20"/>
                <w:szCs w:val="20"/>
              </w:rPr>
            </w:pPr>
          </w:p>
        </w:tc>
        <w:tc>
          <w:tcPr>
            <w:tcW w:w="3677" w:type="pct"/>
            <w:vMerge/>
          </w:tcPr>
          <w:p w14:paraId="389E1F27" w14:textId="77777777" w:rsidR="00ED001F" w:rsidRPr="00486013" w:rsidRDefault="00ED001F">
            <w:pPr>
              <w:spacing w:beforeLines="60" w:before="144" w:afterLines="60" w:after="144"/>
              <w:ind w:left="30"/>
              <w:rPr>
                <w:sz w:val="20"/>
                <w:szCs w:val="20"/>
              </w:rPr>
            </w:pPr>
          </w:p>
        </w:tc>
        <w:tc>
          <w:tcPr>
            <w:tcW w:w="517" w:type="pct"/>
            <w:gridSpan w:val="3"/>
          </w:tcPr>
          <w:p w14:paraId="389E1F28" w14:textId="77777777" w:rsidR="00C12B88" w:rsidRPr="00486013" w:rsidRDefault="00C12B88">
            <w:pPr>
              <w:spacing w:beforeLines="60" w:before="144" w:afterLines="60" w:after="144"/>
              <w:rPr>
                <w:sz w:val="20"/>
                <w:szCs w:val="20"/>
              </w:rPr>
            </w:pPr>
          </w:p>
        </w:tc>
        <w:tc>
          <w:tcPr>
            <w:tcW w:w="492" w:type="pct"/>
            <w:gridSpan w:val="3"/>
          </w:tcPr>
          <w:p w14:paraId="389E1F29" w14:textId="77777777" w:rsidR="00C12B88" w:rsidRPr="00486013" w:rsidRDefault="00C12B88">
            <w:pPr>
              <w:spacing w:beforeLines="60" w:before="144" w:afterLines="60" w:after="144"/>
              <w:rPr>
                <w:sz w:val="20"/>
                <w:szCs w:val="20"/>
              </w:rPr>
            </w:pPr>
          </w:p>
        </w:tc>
      </w:tr>
      <w:tr w:rsidR="001D3922" w:rsidRPr="00486013" w14:paraId="389E1F2E" w14:textId="77777777" w:rsidTr="00CF440E">
        <w:tc>
          <w:tcPr>
            <w:tcW w:w="5000" w:type="pct"/>
            <w:gridSpan w:val="8"/>
          </w:tcPr>
          <w:p w14:paraId="389E1F2B" w14:textId="77777777" w:rsidR="00784573" w:rsidRPr="00486013" w:rsidRDefault="001D3922" w:rsidP="00B51864">
            <w:pPr>
              <w:spacing w:beforeLines="60" w:before="144" w:afterLines="60" w:after="144"/>
              <w:rPr>
                <w:sz w:val="20"/>
                <w:szCs w:val="20"/>
              </w:rPr>
            </w:pPr>
            <w:r w:rsidRPr="00486013">
              <w:rPr>
                <w:sz w:val="20"/>
                <w:szCs w:val="20"/>
              </w:rPr>
              <w:t>Comments:</w:t>
            </w:r>
          </w:p>
          <w:p w14:paraId="389E1F2C" w14:textId="77777777" w:rsidR="00ED001F" w:rsidRPr="00486013" w:rsidRDefault="00ED001F">
            <w:pPr>
              <w:spacing w:beforeLines="60" w:before="144" w:afterLines="60" w:after="144"/>
              <w:rPr>
                <w:sz w:val="20"/>
                <w:szCs w:val="20"/>
              </w:rPr>
            </w:pPr>
          </w:p>
          <w:p w14:paraId="389E1F2D" w14:textId="77777777" w:rsidR="00ED001F" w:rsidRPr="00486013" w:rsidRDefault="00ED001F">
            <w:pPr>
              <w:spacing w:beforeLines="60" w:before="144" w:afterLines="60" w:after="144"/>
              <w:rPr>
                <w:sz w:val="20"/>
                <w:szCs w:val="20"/>
              </w:rPr>
            </w:pPr>
          </w:p>
        </w:tc>
      </w:tr>
      <w:tr w:rsidR="001D3922" w:rsidRPr="00486013" w14:paraId="389E1F34" w14:textId="77777777" w:rsidTr="003815CA">
        <w:trPr>
          <w:trHeight w:val="521"/>
        </w:trPr>
        <w:tc>
          <w:tcPr>
            <w:tcW w:w="314" w:type="pct"/>
            <w:vMerge w:val="restart"/>
            <w:shd w:val="clear" w:color="auto" w:fill="D9D9D9" w:themeFill="background1" w:themeFillShade="D9"/>
          </w:tcPr>
          <w:p w14:paraId="389E1F2F" w14:textId="77777777" w:rsidR="00784573" w:rsidRPr="00486013" w:rsidRDefault="001D3922" w:rsidP="00B51864">
            <w:pPr>
              <w:spacing w:beforeLines="60" w:before="144" w:afterLines="60" w:after="144"/>
              <w:rPr>
                <w:sz w:val="20"/>
                <w:szCs w:val="20"/>
              </w:rPr>
            </w:pPr>
            <w:r w:rsidRPr="00486013">
              <w:rPr>
                <w:sz w:val="20"/>
                <w:szCs w:val="20"/>
              </w:rPr>
              <w:t>127.</w:t>
            </w:r>
          </w:p>
        </w:tc>
        <w:tc>
          <w:tcPr>
            <w:tcW w:w="3677" w:type="pct"/>
            <w:vMerge w:val="restart"/>
          </w:tcPr>
          <w:p w14:paraId="389E1F30" w14:textId="77777777" w:rsidR="00ED001F" w:rsidRPr="00486013" w:rsidRDefault="001D3922">
            <w:pPr>
              <w:spacing w:beforeLines="60" w:before="144" w:afterLines="60" w:after="144"/>
              <w:rPr>
                <w:sz w:val="20"/>
                <w:szCs w:val="20"/>
              </w:rPr>
            </w:pPr>
            <w:r w:rsidRPr="00486013">
              <w:rPr>
                <w:sz w:val="20"/>
                <w:szCs w:val="20"/>
              </w:rPr>
              <w:t>Are the correct income eligibility guidelines used to certify applications?</w:t>
            </w:r>
          </w:p>
          <w:p w14:paraId="389E1F31" w14:textId="77777777" w:rsidR="00ED001F" w:rsidRPr="00486013" w:rsidRDefault="001D3922">
            <w:pPr>
              <w:spacing w:beforeLines="60" w:before="144" w:afterLines="60" w:after="144"/>
              <w:rPr>
                <w:sz w:val="20"/>
                <w:szCs w:val="20"/>
              </w:rPr>
            </w:pPr>
            <w:r w:rsidRPr="00486013">
              <w:rPr>
                <w:sz w:val="20"/>
                <w:szCs w:val="20"/>
              </w:rPr>
              <w:t xml:space="preserve">If NO, explain. </w:t>
            </w:r>
          </w:p>
        </w:tc>
        <w:tc>
          <w:tcPr>
            <w:tcW w:w="517" w:type="pct"/>
            <w:gridSpan w:val="3"/>
            <w:shd w:val="pct12" w:color="auto" w:fill="auto"/>
            <w:vAlign w:val="bottom"/>
          </w:tcPr>
          <w:p w14:paraId="389E1F32" w14:textId="77777777" w:rsidR="00C12B88" w:rsidRPr="00486013" w:rsidRDefault="001D3922">
            <w:pPr>
              <w:spacing w:beforeLines="60" w:before="144" w:afterLines="60" w:after="144"/>
              <w:jc w:val="center"/>
              <w:rPr>
                <w:b/>
                <w:sz w:val="20"/>
                <w:szCs w:val="20"/>
              </w:rPr>
            </w:pPr>
            <w:r w:rsidRPr="00486013">
              <w:rPr>
                <w:b/>
                <w:sz w:val="20"/>
                <w:szCs w:val="20"/>
              </w:rPr>
              <w:t>YES</w:t>
            </w:r>
          </w:p>
        </w:tc>
        <w:tc>
          <w:tcPr>
            <w:tcW w:w="492" w:type="pct"/>
            <w:gridSpan w:val="3"/>
            <w:shd w:val="pct12" w:color="auto" w:fill="auto"/>
            <w:vAlign w:val="bottom"/>
          </w:tcPr>
          <w:p w14:paraId="389E1F33" w14:textId="77777777" w:rsidR="00C12B88" w:rsidRPr="00486013" w:rsidRDefault="001D3922">
            <w:pPr>
              <w:spacing w:beforeLines="60" w:before="144" w:afterLines="60" w:after="144"/>
              <w:jc w:val="center"/>
              <w:rPr>
                <w:b/>
                <w:sz w:val="20"/>
                <w:szCs w:val="20"/>
              </w:rPr>
            </w:pPr>
            <w:r w:rsidRPr="00486013">
              <w:rPr>
                <w:b/>
                <w:sz w:val="20"/>
                <w:szCs w:val="20"/>
              </w:rPr>
              <w:t>NO</w:t>
            </w:r>
          </w:p>
        </w:tc>
      </w:tr>
      <w:tr w:rsidR="001D3922" w:rsidRPr="00486013" w14:paraId="389E1F39" w14:textId="77777777" w:rsidTr="003815CA">
        <w:trPr>
          <w:trHeight w:val="620"/>
        </w:trPr>
        <w:tc>
          <w:tcPr>
            <w:tcW w:w="314" w:type="pct"/>
            <w:vMerge/>
            <w:shd w:val="clear" w:color="auto" w:fill="D9D9D9" w:themeFill="background1" w:themeFillShade="D9"/>
          </w:tcPr>
          <w:p w14:paraId="389E1F35" w14:textId="77777777" w:rsidR="00ED001F" w:rsidRPr="00486013" w:rsidRDefault="00ED001F">
            <w:pPr>
              <w:spacing w:beforeLines="60" w:before="144" w:afterLines="60" w:after="144"/>
              <w:rPr>
                <w:sz w:val="20"/>
                <w:szCs w:val="20"/>
              </w:rPr>
            </w:pPr>
          </w:p>
        </w:tc>
        <w:tc>
          <w:tcPr>
            <w:tcW w:w="3677" w:type="pct"/>
            <w:vMerge/>
          </w:tcPr>
          <w:p w14:paraId="389E1F36" w14:textId="77777777" w:rsidR="00ED001F" w:rsidRPr="00486013" w:rsidRDefault="00ED001F">
            <w:pPr>
              <w:spacing w:beforeLines="60" w:before="144" w:afterLines="60" w:after="144"/>
              <w:ind w:left="30"/>
              <w:rPr>
                <w:sz w:val="20"/>
                <w:szCs w:val="20"/>
              </w:rPr>
            </w:pPr>
          </w:p>
        </w:tc>
        <w:tc>
          <w:tcPr>
            <w:tcW w:w="517" w:type="pct"/>
            <w:gridSpan w:val="3"/>
          </w:tcPr>
          <w:p w14:paraId="389E1F37" w14:textId="77777777" w:rsidR="00C12B88" w:rsidRPr="00486013" w:rsidRDefault="00C12B88">
            <w:pPr>
              <w:spacing w:beforeLines="60" w:before="144" w:afterLines="60" w:after="144"/>
              <w:rPr>
                <w:sz w:val="20"/>
                <w:szCs w:val="20"/>
              </w:rPr>
            </w:pPr>
          </w:p>
        </w:tc>
        <w:tc>
          <w:tcPr>
            <w:tcW w:w="492" w:type="pct"/>
            <w:gridSpan w:val="3"/>
          </w:tcPr>
          <w:p w14:paraId="389E1F38" w14:textId="77777777" w:rsidR="00C12B88" w:rsidRPr="00486013" w:rsidRDefault="00C12B88">
            <w:pPr>
              <w:spacing w:beforeLines="60" w:before="144" w:afterLines="60" w:after="144"/>
              <w:rPr>
                <w:sz w:val="20"/>
                <w:szCs w:val="20"/>
              </w:rPr>
            </w:pPr>
          </w:p>
        </w:tc>
      </w:tr>
      <w:tr w:rsidR="001D3922" w:rsidRPr="00486013" w14:paraId="389E1F3C" w14:textId="77777777" w:rsidTr="00CF440E">
        <w:tc>
          <w:tcPr>
            <w:tcW w:w="5000" w:type="pct"/>
            <w:gridSpan w:val="8"/>
          </w:tcPr>
          <w:p w14:paraId="389E1F3A" w14:textId="77777777" w:rsidR="00ED001F" w:rsidRPr="00486013" w:rsidRDefault="001D3922">
            <w:pPr>
              <w:spacing w:beforeLines="60" w:before="144" w:afterLines="60" w:after="144"/>
              <w:rPr>
                <w:sz w:val="20"/>
                <w:szCs w:val="20"/>
              </w:rPr>
            </w:pPr>
            <w:r w:rsidRPr="00486013">
              <w:rPr>
                <w:sz w:val="20"/>
                <w:szCs w:val="20"/>
              </w:rPr>
              <w:t>Comments:</w:t>
            </w:r>
          </w:p>
          <w:p w14:paraId="389E1F3B" w14:textId="77777777" w:rsidR="00ED001F" w:rsidRPr="00486013" w:rsidRDefault="00ED001F">
            <w:pPr>
              <w:spacing w:beforeLines="60" w:before="144" w:afterLines="60" w:after="144"/>
              <w:rPr>
                <w:sz w:val="20"/>
                <w:szCs w:val="20"/>
              </w:rPr>
            </w:pPr>
          </w:p>
        </w:tc>
      </w:tr>
      <w:tr w:rsidR="001D3922" w:rsidRPr="00486013" w14:paraId="389E1F42" w14:textId="77777777" w:rsidTr="003815CA">
        <w:trPr>
          <w:trHeight w:val="521"/>
        </w:trPr>
        <w:tc>
          <w:tcPr>
            <w:tcW w:w="314" w:type="pct"/>
            <w:vMerge w:val="restart"/>
            <w:shd w:val="clear" w:color="auto" w:fill="D9D9D9" w:themeFill="background1" w:themeFillShade="D9"/>
          </w:tcPr>
          <w:p w14:paraId="389E1F3D" w14:textId="77777777" w:rsidR="00784573" w:rsidRPr="00486013" w:rsidRDefault="001D3922" w:rsidP="00B51864">
            <w:pPr>
              <w:spacing w:beforeLines="60" w:before="144" w:afterLines="60" w:after="144"/>
              <w:rPr>
                <w:sz w:val="20"/>
                <w:szCs w:val="20"/>
              </w:rPr>
            </w:pPr>
            <w:r w:rsidRPr="00486013">
              <w:rPr>
                <w:sz w:val="20"/>
                <w:szCs w:val="20"/>
              </w:rPr>
              <w:t>128.</w:t>
            </w:r>
          </w:p>
        </w:tc>
        <w:tc>
          <w:tcPr>
            <w:tcW w:w="3677" w:type="pct"/>
            <w:vMerge w:val="restart"/>
          </w:tcPr>
          <w:p w14:paraId="389E1F3E" w14:textId="77777777" w:rsidR="00ED001F" w:rsidRPr="00486013" w:rsidRDefault="001D3922">
            <w:pPr>
              <w:spacing w:beforeLines="60" w:before="144" w:afterLines="60" w:after="144"/>
              <w:rPr>
                <w:sz w:val="20"/>
                <w:szCs w:val="20"/>
              </w:rPr>
            </w:pPr>
            <w:r w:rsidRPr="00486013">
              <w:rPr>
                <w:sz w:val="20"/>
                <w:szCs w:val="20"/>
              </w:rPr>
              <w:t>Are the correct conversion factors used when processing applications that indicate more than one income frequency?</w:t>
            </w:r>
          </w:p>
          <w:p w14:paraId="389E1F3F" w14:textId="77777777" w:rsidR="00ED001F" w:rsidRPr="00486013" w:rsidRDefault="001D3922">
            <w:pPr>
              <w:spacing w:beforeLines="60" w:before="144" w:afterLines="60" w:after="144"/>
              <w:rPr>
                <w:sz w:val="20"/>
                <w:szCs w:val="20"/>
              </w:rPr>
            </w:pPr>
            <w:r w:rsidRPr="00486013">
              <w:rPr>
                <w:sz w:val="20"/>
                <w:szCs w:val="20"/>
              </w:rPr>
              <w:t xml:space="preserve">If NO, explain. </w:t>
            </w:r>
          </w:p>
        </w:tc>
        <w:tc>
          <w:tcPr>
            <w:tcW w:w="517" w:type="pct"/>
            <w:gridSpan w:val="3"/>
            <w:shd w:val="pct12" w:color="auto" w:fill="auto"/>
            <w:vAlign w:val="bottom"/>
          </w:tcPr>
          <w:p w14:paraId="389E1F40" w14:textId="77777777" w:rsidR="00C12B88" w:rsidRPr="00486013" w:rsidRDefault="001D3922">
            <w:pPr>
              <w:spacing w:beforeLines="60" w:before="144" w:afterLines="60" w:after="144"/>
              <w:jc w:val="center"/>
              <w:rPr>
                <w:b/>
                <w:sz w:val="20"/>
                <w:szCs w:val="20"/>
              </w:rPr>
            </w:pPr>
            <w:r w:rsidRPr="00486013">
              <w:rPr>
                <w:b/>
                <w:sz w:val="20"/>
                <w:szCs w:val="20"/>
              </w:rPr>
              <w:t>YES</w:t>
            </w:r>
          </w:p>
        </w:tc>
        <w:tc>
          <w:tcPr>
            <w:tcW w:w="492" w:type="pct"/>
            <w:gridSpan w:val="3"/>
            <w:shd w:val="pct12" w:color="auto" w:fill="auto"/>
            <w:vAlign w:val="bottom"/>
          </w:tcPr>
          <w:p w14:paraId="389E1F41" w14:textId="77777777" w:rsidR="00C12B88" w:rsidRPr="00486013" w:rsidRDefault="001D3922">
            <w:pPr>
              <w:spacing w:beforeLines="60" w:before="144" w:afterLines="60" w:after="144"/>
              <w:jc w:val="center"/>
              <w:rPr>
                <w:b/>
                <w:sz w:val="20"/>
                <w:szCs w:val="20"/>
              </w:rPr>
            </w:pPr>
            <w:r w:rsidRPr="00486013">
              <w:rPr>
                <w:b/>
                <w:sz w:val="20"/>
                <w:szCs w:val="20"/>
              </w:rPr>
              <w:t>NO</w:t>
            </w:r>
          </w:p>
        </w:tc>
      </w:tr>
      <w:tr w:rsidR="001D3922" w:rsidRPr="00486013" w14:paraId="389E1F47" w14:textId="77777777" w:rsidTr="003815CA">
        <w:trPr>
          <w:trHeight w:val="620"/>
        </w:trPr>
        <w:tc>
          <w:tcPr>
            <w:tcW w:w="314" w:type="pct"/>
            <w:vMerge/>
            <w:shd w:val="clear" w:color="auto" w:fill="D9D9D9" w:themeFill="background1" w:themeFillShade="D9"/>
          </w:tcPr>
          <w:p w14:paraId="389E1F43" w14:textId="77777777" w:rsidR="00ED001F" w:rsidRPr="00486013" w:rsidRDefault="00ED001F">
            <w:pPr>
              <w:spacing w:beforeLines="60" w:before="144" w:afterLines="60" w:after="144"/>
              <w:rPr>
                <w:sz w:val="20"/>
                <w:szCs w:val="20"/>
              </w:rPr>
            </w:pPr>
          </w:p>
        </w:tc>
        <w:tc>
          <w:tcPr>
            <w:tcW w:w="3677" w:type="pct"/>
            <w:vMerge/>
          </w:tcPr>
          <w:p w14:paraId="389E1F44" w14:textId="77777777" w:rsidR="00ED001F" w:rsidRPr="00486013" w:rsidRDefault="00ED001F">
            <w:pPr>
              <w:spacing w:beforeLines="60" w:before="144" w:afterLines="60" w:after="144"/>
              <w:ind w:left="30"/>
              <w:rPr>
                <w:sz w:val="20"/>
                <w:szCs w:val="20"/>
              </w:rPr>
            </w:pPr>
          </w:p>
        </w:tc>
        <w:tc>
          <w:tcPr>
            <w:tcW w:w="517" w:type="pct"/>
            <w:gridSpan w:val="3"/>
          </w:tcPr>
          <w:p w14:paraId="389E1F45" w14:textId="77777777" w:rsidR="00C12B88" w:rsidRPr="00486013" w:rsidRDefault="00C12B88">
            <w:pPr>
              <w:spacing w:beforeLines="60" w:before="144" w:afterLines="60" w:after="144"/>
              <w:rPr>
                <w:sz w:val="20"/>
                <w:szCs w:val="20"/>
              </w:rPr>
            </w:pPr>
          </w:p>
        </w:tc>
        <w:tc>
          <w:tcPr>
            <w:tcW w:w="492" w:type="pct"/>
            <w:gridSpan w:val="3"/>
          </w:tcPr>
          <w:p w14:paraId="389E1F46" w14:textId="77777777" w:rsidR="00C12B88" w:rsidRPr="00486013" w:rsidRDefault="00C12B88">
            <w:pPr>
              <w:spacing w:beforeLines="60" w:before="144" w:afterLines="60" w:after="144"/>
              <w:rPr>
                <w:sz w:val="20"/>
                <w:szCs w:val="20"/>
              </w:rPr>
            </w:pPr>
          </w:p>
        </w:tc>
      </w:tr>
      <w:tr w:rsidR="001D3922" w:rsidRPr="00486013" w14:paraId="389E1F4A" w14:textId="77777777" w:rsidTr="00CF440E">
        <w:tc>
          <w:tcPr>
            <w:tcW w:w="5000" w:type="pct"/>
            <w:gridSpan w:val="8"/>
          </w:tcPr>
          <w:p w14:paraId="389E1F48" w14:textId="77777777" w:rsidR="00ED001F" w:rsidRPr="00486013" w:rsidRDefault="001D3922" w:rsidP="007B6CCE">
            <w:pPr>
              <w:spacing w:beforeLines="60" w:before="144" w:afterLines="60" w:after="144"/>
              <w:rPr>
                <w:sz w:val="20"/>
                <w:szCs w:val="20"/>
              </w:rPr>
            </w:pPr>
            <w:r w:rsidRPr="00486013">
              <w:rPr>
                <w:sz w:val="20"/>
                <w:szCs w:val="20"/>
              </w:rPr>
              <w:t>Comments:</w:t>
            </w:r>
          </w:p>
          <w:p w14:paraId="389E1F49" w14:textId="77777777" w:rsidR="007B6CCE" w:rsidRPr="00486013" w:rsidRDefault="007B6CCE" w:rsidP="007B6CCE">
            <w:pPr>
              <w:spacing w:beforeLines="60" w:before="144" w:afterLines="60" w:after="144"/>
              <w:rPr>
                <w:sz w:val="20"/>
                <w:szCs w:val="20"/>
              </w:rPr>
            </w:pPr>
          </w:p>
        </w:tc>
      </w:tr>
      <w:tr w:rsidR="001D3922" w:rsidRPr="00486013" w14:paraId="389E1F50" w14:textId="77777777" w:rsidTr="003815CA">
        <w:trPr>
          <w:trHeight w:val="521"/>
        </w:trPr>
        <w:tc>
          <w:tcPr>
            <w:tcW w:w="314" w:type="pct"/>
            <w:vMerge w:val="restart"/>
            <w:shd w:val="clear" w:color="auto" w:fill="D9D9D9" w:themeFill="background1" w:themeFillShade="D9"/>
          </w:tcPr>
          <w:p w14:paraId="389E1F4B" w14:textId="77777777" w:rsidR="00784573" w:rsidRPr="00486013" w:rsidRDefault="001D3922" w:rsidP="00B51864">
            <w:pPr>
              <w:spacing w:beforeLines="60" w:before="144" w:afterLines="60" w:after="144"/>
              <w:rPr>
                <w:sz w:val="20"/>
                <w:szCs w:val="20"/>
              </w:rPr>
            </w:pPr>
            <w:r w:rsidRPr="00486013">
              <w:rPr>
                <w:sz w:val="20"/>
                <w:szCs w:val="20"/>
              </w:rPr>
              <w:t>129.</w:t>
            </w:r>
          </w:p>
        </w:tc>
        <w:tc>
          <w:tcPr>
            <w:tcW w:w="3677" w:type="pct"/>
            <w:vMerge w:val="restart"/>
          </w:tcPr>
          <w:p w14:paraId="389E1F4C" w14:textId="77777777" w:rsidR="00ED001F" w:rsidRPr="00486013" w:rsidRDefault="001D3922">
            <w:pPr>
              <w:spacing w:beforeLines="60" w:before="144" w:afterLines="60" w:after="144"/>
              <w:ind w:left="30"/>
              <w:rPr>
                <w:sz w:val="20"/>
                <w:szCs w:val="20"/>
              </w:rPr>
            </w:pPr>
            <w:r w:rsidRPr="00486013">
              <w:rPr>
                <w:sz w:val="20"/>
                <w:szCs w:val="20"/>
              </w:rPr>
              <w:t xml:space="preserve">Is household notification of eligibility consistent with the responses provided on the </w:t>
            </w:r>
            <w:r w:rsidR="0051402B" w:rsidRPr="00486013">
              <w:rPr>
                <w:i/>
                <w:sz w:val="20"/>
                <w:szCs w:val="20"/>
              </w:rPr>
              <w:t>Off-site</w:t>
            </w:r>
            <w:r w:rsidRPr="00486013">
              <w:rPr>
                <w:i/>
                <w:sz w:val="20"/>
                <w:szCs w:val="20"/>
              </w:rPr>
              <w:t xml:space="preserve"> Assessment Tool</w:t>
            </w:r>
            <w:r w:rsidRPr="00486013">
              <w:rPr>
                <w:sz w:val="20"/>
                <w:szCs w:val="20"/>
              </w:rPr>
              <w:t>?</w:t>
            </w:r>
          </w:p>
          <w:p w14:paraId="389E1F4D" w14:textId="77777777" w:rsidR="00ED001F" w:rsidRPr="00486013" w:rsidRDefault="001D3922">
            <w:pPr>
              <w:spacing w:beforeLines="60" w:before="144" w:afterLines="60" w:after="144"/>
              <w:ind w:left="30"/>
              <w:rPr>
                <w:sz w:val="20"/>
                <w:szCs w:val="20"/>
              </w:rPr>
            </w:pPr>
            <w:r w:rsidRPr="00486013">
              <w:rPr>
                <w:sz w:val="20"/>
                <w:szCs w:val="20"/>
              </w:rPr>
              <w:t>If NO, explain.</w:t>
            </w:r>
          </w:p>
        </w:tc>
        <w:tc>
          <w:tcPr>
            <w:tcW w:w="517" w:type="pct"/>
            <w:gridSpan w:val="3"/>
            <w:shd w:val="pct12" w:color="auto" w:fill="auto"/>
            <w:vAlign w:val="bottom"/>
          </w:tcPr>
          <w:p w14:paraId="389E1F4E" w14:textId="77777777" w:rsidR="00C12B88" w:rsidRPr="00486013" w:rsidRDefault="001D3922">
            <w:pPr>
              <w:spacing w:beforeLines="60" w:before="144" w:afterLines="60" w:after="144"/>
              <w:jc w:val="center"/>
              <w:rPr>
                <w:b/>
                <w:sz w:val="20"/>
                <w:szCs w:val="20"/>
              </w:rPr>
            </w:pPr>
            <w:r w:rsidRPr="00486013">
              <w:rPr>
                <w:b/>
                <w:sz w:val="20"/>
                <w:szCs w:val="20"/>
              </w:rPr>
              <w:t>YES</w:t>
            </w:r>
          </w:p>
        </w:tc>
        <w:tc>
          <w:tcPr>
            <w:tcW w:w="492" w:type="pct"/>
            <w:gridSpan w:val="3"/>
            <w:shd w:val="pct12" w:color="auto" w:fill="auto"/>
            <w:vAlign w:val="bottom"/>
          </w:tcPr>
          <w:p w14:paraId="389E1F4F" w14:textId="77777777" w:rsidR="00C12B88" w:rsidRPr="00486013" w:rsidRDefault="001D3922">
            <w:pPr>
              <w:spacing w:beforeLines="60" w:before="144" w:afterLines="60" w:after="144"/>
              <w:jc w:val="center"/>
              <w:rPr>
                <w:b/>
                <w:sz w:val="20"/>
                <w:szCs w:val="20"/>
              </w:rPr>
            </w:pPr>
            <w:r w:rsidRPr="00486013">
              <w:rPr>
                <w:b/>
                <w:sz w:val="20"/>
                <w:szCs w:val="20"/>
              </w:rPr>
              <w:t>NO</w:t>
            </w:r>
          </w:p>
        </w:tc>
      </w:tr>
      <w:tr w:rsidR="001D3922" w:rsidRPr="00486013" w14:paraId="389E1F55" w14:textId="77777777" w:rsidTr="003815CA">
        <w:trPr>
          <w:trHeight w:val="620"/>
        </w:trPr>
        <w:tc>
          <w:tcPr>
            <w:tcW w:w="314" w:type="pct"/>
            <w:vMerge/>
            <w:shd w:val="clear" w:color="auto" w:fill="D9D9D9" w:themeFill="background1" w:themeFillShade="D9"/>
          </w:tcPr>
          <w:p w14:paraId="389E1F51" w14:textId="77777777" w:rsidR="00ED001F" w:rsidRPr="00486013" w:rsidRDefault="00ED001F">
            <w:pPr>
              <w:spacing w:beforeLines="60" w:before="144" w:afterLines="60" w:after="144"/>
              <w:rPr>
                <w:sz w:val="20"/>
                <w:szCs w:val="20"/>
              </w:rPr>
            </w:pPr>
          </w:p>
        </w:tc>
        <w:tc>
          <w:tcPr>
            <w:tcW w:w="3677" w:type="pct"/>
            <w:vMerge/>
          </w:tcPr>
          <w:p w14:paraId="389E1F52" w14:textId="77777777" w:rsidR="00ED001F" w:rsidRPr="00486013" w:rsidRDefault="00ED001F">
            <w:pPr>
              <w:spacing w:beforeLines="60" w:before="144" w:afterLines="60" w:after="144"/>
              <w:ind w:left="30"/>
              <w:rPr>
                <w:sz w:val="20"/>
                <w:szCs w:val="20"/>
              </w:rPr>
            </w:pPr>
          </w:p>
        </w:tc>
        <w:tc>
          <w:tcPr>
            <w:tcW w:w="517" w:type="pct"/>
            <w:gridSpan w:val="3"/>
          </w:tcPr>
          <w:p w14:paraId="389E1F53" w14:textId="77777777" w:rsidR="00C12B88" w:rsidRPr="00486013" w:rsidRDefault="00C12B88">
            <w:pPr>
              <w:spacing w:beforeLines="60" w:before="144" w:afterLines="60" w:after="144"/>
              <w:rPr>
                <w:sz w:val="20"/>
                <w:szCs w:val="20"/>
              </w:rPr>
            </w:pPr>
          </w:p>
        </w:tc>
        <w:tc>
          <w:tcPr>
            <w:tcW w:w="492" w:type="pct"/>
            <w:gridSpan w:val="3"/>
          </w:tcPr>
          <w:p w14:paraId="389E1F54" w14:textId="77777777" w:rsidR="00C12B88" w:rsidRPr="00486013" w:rsidRDefault="00C12B88">
            <w:pPr>
              <w:spacing w:beforeLines="60" w:before="144" w:afterLines="60" w:after="144"/>
              <w:rPr>
                <w:sz w:val="20"/>
                <w:szCs w:val="20"/>
              </w:rPr>
            </w:pPr>
          </w:p>
        </w:tc>
      </w:tr>
      <w:tr w:rsidR="001D3922" w:rsidRPr="00486013" w14:paraId="389E1F59" w14:textId="77777777" w:rsidTr="00CF440E">
        <w:tc>
          <w:tcPr>
            <w:tcW w:w="5000" w:type="pct"/>
            <w:gridSpan w:val="8"/>
          </w:tcPr>
          <w:p w14:paraId="389E1F56" w14:textId="77777777" w:rsidR="00784573" w:rsidRPr="00486013" w:rsidRDefault="001D3922" w:rsidP="00B51864">
            <w:pPr>
              <w:spacing w:beforeLines="60" w:before="144" w:afterLines="60" w:after="144"/>
              <w:rPr>
                <w:sz w:val="20"/>
                <w:szCs w:val="20"/>
              </w:rPr>
            </w:pPr>
            <w:r w:rsidRPr="00486013">
              <w:rPr>
                <w:sz w:val="20"/>
                <w:szCs w:val="20"/>
              </w:rPr>
              <w:t>Comments:</w:t>
            </w:r>
          </w:p>
          <w:p w14:paraId="389E1F57" w14:textId="77777777" w:rsidR="00ED001F" w:rsidRPr="00486013" w:rsidRDefault="00ED001F">
            <w:pPr>
              <w:spacing w:beforeLines="60" w:before="144" w:afterLines="60" w:after="144"/>
              <w:rPr>
                <w:sz w:val="20"/>
                <w:szCs w:val="20"/>
              </w:rPr>
            </w:pPr>
          </w:p>
          <w:p w14:paraId="389E1F58" w14:textId="77777777" w:rsidR="00ED001F" w:rsidRPr="00486013" w:rsidRDefault="00ED001F">
            <w:pPr>
              <w:spacing w:beforeLines="60" w:before="144" w:afterLines="60" w:after="144"/>
              <w:rPr>
                <w:sz w:val="20"/>
                <w:szCs w:val="20"/>
              </w:rPr>
            </w:pPr>
          </w:p>
        </w:tc>
      </w:tr>
      <w:tr w:rsidR="001D3922" w:rsidRPr="00486013" w14:paraId="389E1F60" w14:textId="77777777" w:rsidTr="003815CA">
        <w:trPr>
          <w:trHeight w:val="521"/>
        </w:trPr>
        <w:tc>
          <w:tcPr>
            <w:tcW w:w="314" w:type="pct"/>
            <w:vMerge w:val="restart"/>
            <w:shd w:val="clear" w:color="auto" w:fill="D9D9D9" w:themeFill="background1" w:themeFillShade="D9"/>
          </w:tcPr>
          <w:p w14:paraId="389E1F5A" w14:textId="77777777" w:rsidR="00784573" w:rsidRPr="00486013" w:rsidRDefault="00784573">
            <w:pPr>
              <w:spacing w:beforeLines="60" w:before="144" w:afterLines="60" w:after="144"/>
              <w:contextualSpacing/>
              <w:rPr>
                <w:sz w:val="20"/>
                <w:szCs w:val="20"/>
              </w:rPr>
            </w:pPr>
          </w:p>
          <w:p w14:paraId="389E1F5B" w14:textId="77777777" w:rsidR="00ED001F" w:rsidRPr="00486013" w:rsidRDefault="001D3922">
            <w:pPr>
              <w:spacing w:beforeLines="60" w:before="144" w:afterLines="60" w:after="144"/>
              <w:contextualSpacing/>
              <w:rPr>
                <w:sz w:val="20"/>
                <w:szCs w:val="20"/>
              </w:rPr>
            </w:pPr>
            <w:r w:rsidRPr="00486013">
              <w:rPr>
                <w:sz w:val="20"/>
                <w:szCs w:val="20"/>
              </w:rPr>
              <w:t>130.</w:t>
            </w:r>
          </w:p>
        </w:tc>
        <w:tc>
          <w:tcPr>
            <w:tcW w:w="3677" w:type="pct"/>
            <w:vMerge w:val="restart"/>
          </w:tcPr>
          <w:p w14:paraId="389E1F5C" w14:textId="77777777" w:rsidR="00ED001F" w:rsidRPr="00486013" w:rsidRDefault="001D3922">
            <w:pPr>
              <w:spacing w:beforeLines="60" w:before="144" w:afterLines="60" w:after="144"/>
              <w:ind w:left="30"/>
              <w:rPr>
                <w:sz w:val="20"/>
                <w:szCs w:val="20"/>
              </w:rPr>
            </w:pPr>
            <w:r w:rsidRPr="00486013">
              <w:rPr>
                <w:sz w:val="20"/>
                <w:szCs w:val="20"/>
              </w:rPr>
              <w:t>Is household notification of denied benefits consistent with FNS requirements?</w:t>
            </w:r>
          </w:p>
          <w:p w14:paraId="389E1F5D" w14:textId="77777777" w:rsidR="00C12B88" w:rsidRPr="00486013" w:rsidRDefault="001D3922">
            <w:pPr>
              <w:spacing w:beforeLines="60" w:before="144" w:afterLines="60" w:after="144"/>
              <w:contextualSpacing/>
              <w:rPr>
                <w:sz w:val="20"/>
                <w:szCs w:val="20"/>
              </w:rPr>
            </w:pPr>
            <w:r w:rsidRPr="00486013">
              <w:rPr>
                <w:sz w:val="20"/>
                <w:szCs w:val="20"/>
              </w:rPr>
              <w:t>If NO, explain.</w:t>
            </w:r>
          </w:p>
        </w:tc>
        <w:tc>
          <w:tcPr>
            <w:tcW w:w="517" w:type="pct"/>
            <w:gridSpan w:val="3"/>
            <w:shd w:val="pct12" w:color="auto" w:fill="auto"/>
            <w:vAlign w:val="bottom"/>
          </w:tcPr>
          <w:p w14:paraId="389E1F5E" w14:textId="77777777" w:rsidR="00C12B88" w:rsidRPr="00486013" w:rsidRDefault="001D3922">
            <w:pPr>
              <w:spacing w:beforeLines="60" w:before="144" w:afterLines="60" w:after="144"/>
              <w:jc w:val="center"/>
              <w:rPr>
                <w:b/>
                <w:sz w:val="20"/>
                <w:szCs w:val="20"/>
              </w:rPr>
            </w:pPr>
            <w:r w:rsidRPr="00486013">
              <w:rPr>
                <w:b/>
                <w:sz w:val="20"/>
                <w:szCs w:val="20"/>
              </w:rPr>
              <w:t>YES</w:t>
            </w:r>
          </w:p>
        </w:tc>
        <w:tc>
          <w:tcPr>
            <w:tcW w:w="492" w:type="pct"/>
            <w:gridSpan w:val="3"/>
            <w:shd w:val="pct12" w:color="auto" w:fill="auto"/>
            <w:vAlign w:val="bottom"/>
          </w:tcPr>
          <w:p w14:paraId="389E1F5F" w14:textId="77777777" w:rsidR="00C12B88" w:rsidRPr="00486013" w:rsidRDefault="001D3922">
            <w:pPr>
              <w:spacing w:beforeLines="60" w:before="144" w:afterLines="60" w:after="144"/>
              <w:jc w:val="center"/>
              <w:rPr>
                <w:b/>
                <w:sz w:val="20"/>
                <w:szCs w:val="20"/>
              </w:rPr>
            </w:pPr>
            <w:r w:rsidRPr="00486013">
              <w:rPr>
                <w:b/>
                <w:sz w:val="20"/>
                <w:szCs w:val="20"/>
              </w:rPr>
              <w:t>NO</w:t>
            </w:r>
          </w:p>
        </w:tc>
      </w:tr>
      <w:tr w:rsidR="001D3922" w:rsidRPr="00486013" w14:paraId="389E1F65" w14:textId="77777777" w:rsidTr="003815CA">
        <w:trPr>
          <w:trHeight w:val="620"/>
        </w:trPr>
        <w:tc>
          <w:tcPr>
            <w:tcW w:w="314" w:type="pct"/>
            <w:vMerge/>
            <w:shd w:val="clear" w:color="auto" w:fill="D9D9D9" w:themeFill="background1" w:themeFillShade="D9"/>
          </w:tcPr>
          <w:p w14:paraId="389E1F61" w14:textId="77777777" w:rsidR="00ED001F" w:rsidRPr="00486013" w:rsidRDefault="00ED001F">
            <w:pPr>
              <w:spacing w:beforeLines="60" w:before="144" w:afterLines="60" w:after="144"/>
              <w:rPr>
                <w:sz w:val="20"/>
                <w:szCs w:val="20"/>
              </w:rPr>
            </w:pPr>
          </w:p>
        </w:tc>
        <w:tc>
          <w:tcPr>
            <w:tcW w:w="3677" w:type="pct"/>
            <w:vMerge/>
          </w:tcPr>
          <w:p w14:paraId="389E1F62" w14:textId="77777777" w:rsidR="00ED001F" w:rsidRPr="00486013" w:rsidRDefault="00ED001F">
            <w:pPr>
              <w:spacing w:beforeLines="60" w:before="144" w:afterLines="60" w:after="144"/>
              <w:ind w:left="30"/>
              <w:rPr>
                <w:sz w:val="20"/>
                <w:szCs w:val="20"/>
              </w:rPr>
            </w:pPr>
          </w:p>
        </w:tc>
        <w:tc>
          <w:tcPr>
            <w:tcW w:w="517" w:type="pct"/>
            <w:gridSpan w:val="3"/>
          </w:tcPr>
          <w:p w14:paraId="389E1F63" w14:textId="77777777" w:rsidR="00C12B88" w:rsidRPr="00486013" w:rsidRDefault="00C12B88">
            <w:pPr>
              <w:spacing w:beforeLines="60" w:before="144" w:afterLines="60" w:after="144"/>
              <w:rPr>
                <w:sz w:val="20"/>
                <w:szCs w:val="20"/>
              </w:rPr>
            </w:pPr>
          </w:p>
        </w:tc>
        <w:tc>
          <w:tcPr>
            <w:tcW w:w="492" w:type="pct"/>
            <w:gridSpan w:val="3"/>
          </w:tcPr>
          <w:p w14:paraId="389E1F64" w14:textId="77777777" w:rsidR="00C12B88" w:rsidRPr="00486013" w:rsidRDefault="00C12B88">
            <w:pPr>
              <w:spacing w:beforeLines="60" w:before="144" w:afterLines="60" w:after="144"/>
              <w:rPr>
                <w:sz w:val="20"/>
                <w:szCs w:val="20"/>
              </w:rPr>
            </w:pPr>
          </w:p>
        </w:tc>
      </w:tr>
      <w:tr w:rsidR="001D3922" w:rsidRPr="00486013" w14:paraId="389E1F69" w14:textId="77777777" w:rsidTr="003815CA">
        <w:trPr>
          <w:trHeight w:val="350"/>
        </w:trPr>
        <w:tc>
          <w:tcPr>
            <w:tcW w:w="5000" w:type="pct"/>
            <w:gridSpan w:val="8"/>
          </w:tcPr>
          <w:p w14:paraId="389E1F66" w14:textId="77777777" w:rsidR="00C12B88" w:rsidRPr="00486013" w:rsidRDefault="001D3922">
            <w:pPr>
              <w:spacing w:beforeLines="60" w:before="144" w:afterLines="60" w:after="144"/>
              <w:rPr>
                <w:sz w:val="20"/>
                <w:szCs w:val="20"/>
              </w:rPr>
            </w:pPr>
            <w:r w:rsidRPr="00486013">
              <w:rPr>
                <w:sz w:val="20"/>
                <w:szCs w:val="20"/>
              </w:rPr>
              <w:t>Comments:</w:t>
            </w:r>
          </w:p>
          <w:p w14:paraId="389E1F67" w14:textId="77777777" w:rsidR="007B6CCE" w:rsidRPr="00486013" w:rsidRDefault="007B6CCE">
            <w:pPr>
              <w:spacing w:beforeLines="60" w:before="144" w:afterLines="60" w:after="144"/>
              <w:rPr>
                <w:sz w:val="20"/>
                <w:szCs w:val="20"/>
              </w:rPr>
            </w:pPr>
          </w:p>
          <w:p w14:paraId="389E1F68" w14:textId="77777777" w:rsidR="007B6CCE" w:rsidRPr="00486013" w:rsidRDefault="007B6CCE">
            <w:pPr>
              <w:spacing w:beforeLines="60" w:before="144" w:afterLines="60" w:after="144"/>
              <w:rPr>
                <w:sz w:val="20"/>
                <w:szCs w:val="20"/>
              </w:rPr>
            </w:pPr>
          </w:p>
        </w:tc>
      </w:tr>
      <w:tr w:rsidR="001D3922" w:rsidRPr="00486013" w14:paraId="389E1F6F" w14:textId="77777777" w:rsidTr="003815CA">
        <w:trPr>
          <w:trHeight w:val="521"/>
        </w:trPr>
        <w:tc>
          <w:tcPr>
            <w:tcW w:w="314" w:type="pct"/>
            <w:vMerge w:val="restart"/>
            <w:shd w:val="clear" w:color="auto" w:fill="D9D9D9" w:themeFill="background1" w:themeFillShade="D9"/>
          </w:tcPr>
          <w:p w14:paraId="389E1F6A" w14:textId="77777777" w:rsidR="00ED001F" w:rsidRPr="00486013" w:rsidRDefault="001D3922">
            <w:pPr>
              <w:spacing w:beforeLines="60" w:before="144" w:afterLines="60" w:after="144"/>
              <w:rPr>
                <w:sz w:val="20"/>
                <w:szCs w:val="20"/>
              </w:rPr>
            </w:pPr>
            <w:r w:rsidRPr="00486013">
              <w:rPr>
                <w:sz w:val="20"/>
                <w:szCs w:val="20"/>
              </w:rPr>
              <w:t>131.</w:t>
            </w:r>
          </w:p>
        </w:tc>
        <w:tc>
          <w:tcPr>
            <w:tcW w:w="3677" w:type="pct"/>
            <w:vMerge w:val="restart"/>
          </w:tcPr>
          <w:p w14:paraId="389E1F6B" w14:textId="77777777" w:rsidR="00ED001F" w:rsidRPr="00486013" w:rsidRDefault="001D3922">
            <w:pPr>
              <w:spacing w:beforeLines="60" w:before="144" w:afterLines="60" w:after="144"/>
              <w:rPr>
                <w:sz w:val="20"/>
                <w:szCs w:val="20"/>
              </w:rPr>
            </w:pPr>
            <w:r w:rsidRPr="00486013">
              <w:rPr>
                <w:sz w:val="20"/>
                <w:szCs w:val="20"/>
              </w:rPr>
              <w:t>Are any applications denied incorrectly?</w:t>
            </w:r>
          </w:p>
          <w:p w14:paraId="389E1F6C" w14:textId="77777777" w:rsidR="00C12B88" w:rsidRPr="00486013" w:rsidRDefault="001D3922" w:rsidP="009B4DC5">
            <w:pPr>
              <w:spacing w:beforeLines="60" w:before="144" w:afterLines="60" w:after="144"/>
              <w:rPr>
                <w:sz w:val="20"/>
                <w:szCs w:val="20"/>
              </w:rPr>
            </w:pPr>
            <w:r w:rsidRPr="00486013">
              <w:rPr>
                <w:sz w:val="20"/>
                <w:szCs w:val="20"/>
              </w:rPr>
              <w:t>If YES, record student names on the SFA-</w:t>
            </w:r>
            <w:r w:rsidR="0066068D" w:rsidRPr="00486013">
              <w:rPr>
                <w:sz w:val="20"/>
                <w:szCs w:val="20"/>
              </w:rPr>
              <w:t>2</w:t>
            </w:r>
            <w:r w:rsidR="00A911E9" w:rsidRPr="00486013">
              <w:rPr>
                <w:sz w:val="20"/>
                <w:szCs w:val="20"/>
              </w:rPr>
              <w:t>.</w:t>
            </w:r>
          </w:p>
        </w:tc>
        <w:tc>
          <w:tcPr>
            <w:tcW w:w="517" w:type="pct"/>
            <w:gridSpan w:val="3"/>
            <w:shd w:val="pct12" w:color="auto" w:fill="auto"/>
            <w:vAlign w:val="bottom"/>
          </w:tcPr>
          <w:p w14:paraId="389E1F6D" w14:textId="77777777" w:rsidR="00C12B88" w:rsidRPr="00486013" w:rsidRDefault="001D3922">
            <w:pPr>
              <w:spacing w:beforeLines="60" w:before="144" w:afterLines="60" w:after="144"/>
              <w:jc w:val="center"/>
              <w:rPr>
                <w:b/>
                <w:sz w:val="20"/>
                <w:szCs w:val="20"/>
              </w:rPr>
            </w:pPr>
            <w:r w:rsidRPr="00486013">
              <w:rPr>
                <w:b/>
                <w:sz w:val="20"/>
                <w:szCs w:val="20"/>
              </w:rPr>
              <w:t>YES</w:t>
            </w:r>
          </w:p>
        </w:tc>
        <w:tc>
          <w:tcPr>
            <w:tcW w:w="492" w:type="pct"/>
            <w:gridSpan w:val="3"/>
            <w:shd w:val="pct12" w:color="auto" w:fill="auto"/>
            <w:vAlign w:val="bottom"/>
          </w:tcPr>
          <w:p w14:paraId="389E1F6E" w14:textId="77777777" w:rsidR="00C12B88" w:rsidRPr="00486013" w:rsidRDefault="001D3922">
            <w:pPr>
              <w:spacing w:beforeLines="60" w:before="144" w:afterLines="60" w:after="144"/>
              <w:jc w:val="center"/>
              <w:rPr>
                <w:b/>
                <w:sz w:val="20"/>
                <w:szCs w:val="20"/>
              </w:rPr>
            </w:pPr>
            <w:r w:rsidRPr="00486013">
              <w:rPr>
                <w:b/>
                <w:sz w:val="20"/>
                <w:szCs w:val="20"/>
              </w:rPr>
              <w:t>NO</w:t>
            </w:r>
          </w:p>
        </w:tc>
      </w:tr>
      <w:tr w:rsidR="001D3922" w:rsidRPr="00486013" w14:paraId="389E1F74" w14:textId="77777777" w:rsidTr="003815CA">
        <w:trPr>
          <w:trHeight w:val="620"/>
        </w:trPr>
        <w:tc>
          <w:tcPr>
            <w:tcW w:w="314" w:type="pct"/>
            <w:vMerge/>
            <w:shd w:val="clear" w:color="auto" w:fill="D9D9D9" w:themeFill="background1" w:themeFillShade="D9"/>
          </w:tcPr>
          <w:p w14:paraId="389E1F70" w14:textId="77777777" w:rsidR="00ED001F" w:rsidRPr="00486013" w:rsidRDefault="00ED001F">
            <w:pPr>
              <w:spacing w:beforeLines="60" w:before="144" w:afterLines="60" w:after="144"/>
              <w:rPr>
                <w:sz w:val="20"/>
                <w:szCs w:val="20"/>
              </w:rPr>
            </w:pPr>
          </w:p>
        </w:tc>
        <w:tc>
          <w:tcPr>
            <w:tcW w:w="3677" w:type="pct"/>
            <w:vMerge/>
          </w:tcPr>
          <w:p w14:paraId="389E1F71" w14:textId="77777777" w:rsidR="00ED001F" w:rsidRPr="00486013" w:rsidRDefault="00ED001F">
            <w:pPr>
              <w:spacing w:beforeLines="60" w:before="144" w:afterLines="60" w:after="144"/>
              <w:ind w:left="30"/>
              <w:rPr>
                <w:sz w:val="20"/>
                <w:szCs w:val="20"/>
              </w:rPr>
            </w:pPr>
            <w:commentRangeStart w:id="2"/>
          </w:p>
        </w:tc>
        <w:commentRangeEnd w:id="2"/>
        <w:tc>
          <w:tcPr>
            <w:tcW w:w="517" w:type="pct"/>
            <w:gridSpan w:val="3"/>
          </w:tcPr>
          <w:p w14:paraId="389E1F72" w14:textId="77777777" w:rsidR="00C12B88" w:rsidRPr="00486013" w:rsidRDefault="00840D67">
            <w:pPr>
              <w:spacing w:beforeLines="60" w:before="144" w:afterLines="60" w:after="144"/>
              <w:rPr>
                <w:sz w:val="20"/>
                <w:szCs w:val="20"/>
              </w:rPr>
            </w:pPr>
            <w:r w:rsidRPr="00486013">
              <w:rPr>
                <w:rStyle w:val="CommentReference"/>
              </w:rPr>
              <w:commentReference w:id="2"/>
            </w:r>
          </w:p>
        </w:tc>
        <w:tc>
          <w:tcPr>
            <w:tcW w:w="492" w:type="pct"/>
            <w:gridSpan w:val="3"/>
          </w:tcPr>
          <w:p w14:paraId="389E1F73" w14:textId="77777777" w:rsidR="00C12B88" w:rsidRPr="00486013" w:rsidRDefault="00C12B88">
            <w:pPr>
              <w:spacing w:beforeLines="60" w:before="144" w:afterLines="60" w:after="144"/>
              <w:rPr>
                <w:sz w:val="20"/>
                <w:szCs w:val="20"/>
              </w:rPr>
            </w:pPr>
          </w:p>
        </w:tc>
      </w:tr>
      <w:tr w:rsidR="001D3922" w:rsidRPr="00486013" w14:paraId="389E1F78" w14:textId="77777777" w:rsidTr="00CF440E">
        <w:tc>
          <w:tcPr>
            <w:tcW w:w="5000" w:type="pct"/>
            <w:gridSpan w:val="8"/>
          </w:tcPr>
          <w:p w14:paraId="389E1F75" w14:textId="77777777" w:rsidR="00ED001F" w:rsidRPr="00486013" w:rsidRDefault="001D3922">
            <w:pPr>
              <w:spacing w:beforeLines="60" w:before="144" w:afterLines="60" w:after="144"/>
              <w:rPr>
                <w:sz w:val="20"/>
                <w:szCs w:val="20"/>
              </w:rPr>
            </w:pPr>
            <w:r w:rsidRPr="00486013">
              <w:rPr>
                <w:sz w:val="20"/>
                <w:szCs w:val="20"/>
              </w:rPr>
              <w:t>Comments:</w:t>
            </w:r>
          </w:p>
          <w:p w14:paraId="389E1F76" w14:textId="77777777" w:rsidR="00ED001F" w:rsidRPr="00486013" w:rsidRDefault="00ED001F">
            <w:pPr>
              <w:spacing w:beforeLines="60" w:before="144" w:afterLines="60" w:after="144"/>
              <w:rPr>
                <w:sz w:val="20"/>
                <w:szCs w:val="20"/>
              </w:rPr>
            </w:pPr>
          </w:p>
          <w:p w14:paraId="389E1F77" w14:textId="77777777" w:rsidR="00C12B88" w:rsidRPr="00486013" w:rsidRDefault="00C12B88">
            <w:pPr>
              <w:spacing w:beforeLines="60" w:before="144" w:afterLines="60" w:after="144"/>
              <w:rPr>
                <w:sz w:val="20"/>
                <w:szCs w:val="20"/>
              </w:rPr>
            </w:pPr>
          </w:p>
        </w:tc>
      </w:tr>
      <w:tr w:rsidR="008D352A" w:rsidRPr="00486013" w14:paraId="389E1F82" w14:textId="77777777" w:rsidTr="003815CA">
        <w:trPr>
          <w:trHeight w:val="521"/>
        </w:trPr>
        <w:tc>
          <w:tcPr>
            <w:tcW w:w="314" w:type="pct"/>
            <w:vMerge w:val="restart"/>
            <w:shd w:val="clear" w:color="auto" w:fill="D9D9D9" w:themeFill="background1" w:themeFillShade="D9"/>
          </w:tcPr>
          <w:p w14:paraId="389E1F79" w14:textId="77777777" w:rsidR="008D352A" w:rsidRPr="00486013" w:rsidRDefault="008D352A">
            <w:pPr>
              <w:spacing w:beforeLines="60" w:before="144" w:afterLines="60" w:after="144"/>
              <w:rPr>
                <w:sz w:val="20"/>
                <w:szCs w:val="20"/>
              </w:rPr>
            </w:pPr>
            <w:r w:rsidRPr="00486013">
              <w:rPr>
                <w:sz w:val="20"/>
                <w:szCs w:val="20"/>
              </w:rPr>
              <w:t>132.</w:t>
            </w:r>
          </w:p>
        </w:tc>
        <w:tc>
          <w:tcPr>
            <w:tcW w:w="3677" w:type="pct"/>
            <w:vMerge w:val="restart"/>
          </w:tcPr>
          <w:p w14:paraId="389E1F7A" w14:textId="77777777" w:rsidR="008D352A" w:rsidRPr="00486013" w:rsidRDefault="008D352A" w:rsidP="00CF440E">
            <w:pPr>
              <w:spacing w:before="60" w:after="60"/>
              <w:rPr>
                <w:rFonts w:cs="Calibri"/>
                <w:color w:val="000000"/>
                <w:sz w:val="20"/>
                <w:szCs w:val="20"/>
              </w:rPr>
            </w:pPr>
            <w:r w:rsidRPr="00486013">
              <w:rPr>
                <w:rFonts w:cs="Calibri"/>
                <w:color w:val="000000"/>
                <w:sz w:val="20"/>
                <w:szCs w:val="20"/>
              </w:rPr>
              <w:t>Does the direct certification list utilized by the SFA:</w:t>
            </w:r>
          </w:p>
          <w:p w14:paraId="389E1F7B" w14:textId="77777777" w:rsidR="008D352A" w:rsidRPr="00486013" w:rsidRDefault="008D352A" w:rsidP="00742128">
            <w:pPr>
              <w:pStyle w:val="ListParagraph"/>
              <w:numPr>
                <w:ilvl w:val="0"/>
                <w:numId w:val="16"/>
              </w:numPr>
              <w:spacing w:before="60" w:after="60"/>
              <w:rPr>
                <w:rFonts w:cs="Calibri"/>
                <w:color w:val="000000"/>
                <w:sz w:val="20"/>
                <w:szCs w:val="20"/>
              </w:rPr>
            </w:pPr>
            <w:r w:rsidRPr="00486013">
              <w:rPr>
                <w:rFonts w:cs="Calibri"/>
                <w:color w:val="000000"/>
                <w:sz w:val="20"/>
                <w:szCs w:val="20"/>
              </w:rPr>
              <w:t>Contain the correct information for direct certification?</w:t>
            </w:r>
          </w:p>
          <w:p w14:paraId="389E1F7C" w14:textId="77777777" w:rsidR="008D352A" w:rsidRPr="00486013" w:rsidRDefault="008D352A" w:rsidP="00717F6D">
            <w:pPr>
              <w:pStyle w:val="ListParagraph"/>
              <w:spacing w:before="60" w:after="60"/>
              <w:rPr>
                <w:rFonts w:cs="Calibri"/>
                <w:color w:val="000000"/>
                <w:sz w:val="20"/>
                <w:szCs w:val="20"/>
              </w:rPr>
            </w:pPr>
          </w:p>
          <w:p w14:paraId="389E1F7D" w14:textId="77777777" w:rsidR="008D352A" w:rsidRPr="00486013" w:rsidRDefault="008D352A" w:rsidP="00742128">
            <w:pPr>
              <w:pStyle w:val="ListParagraph"/>
              <w:spacing w:before="60" w:after="60" w:line="240" w:lineRule="auto"/>
              <w:ind w:left="1440"/>
              <w:rPr>
                <w:rFonts w:cs="Calibri"/>
                <w:color w:val="000000"/>
                <w:sz w:val="20"/>
                <w:szCs w:val="20"/>
              </w:rPr>
            </w:pPr>
          </w:p>
          <w:p w14:paraId="389E1F7E" w14:textId="77777777" w:rsidR="008D352A" w:rsidRPr="00486013" w:rsidRDefault="008D352A" w:rsidP="00742128">
            <w:pPr>
              <w:pStyle w:val="ListParagraph"/>
              <w:numPr>
                <w:ilvl w:val="0"/>
                <w:numId w:val="16"/>
              </w:numPr>
              <w:spacing w:before="60" w:after="60" w:line="240" w:lineRule="auto"/>
              <w:rPr>
                <w:rFonts w:cs="Calibri"/>
                <w:color w:val="000000"/>
                <w:sz w:val="20"/>
                <w:szCs w:val="20"/>
              </w:rPr>
            </w:pPr>
            <w:r w:rsidRPr="00486013">
              <w:rPr>
                <w:rFonts w:cs="Calibri"/>
                <w:color w:val="000000"/>
                <w:sz w:val="20"/>
                <w:szCs w:val="20"/>
              </w:rPr>
              <w:t>Come from the proper agency (SNAP, TANF, FDPIR, foster, homeles</w:t>
            </w:r>
            <w:r w:rsidR="00685296" w:rsidRPr="00486013">
              <w:rPr>
                <w:rFonts w:cs="Calibri"/>
                <w:color w:val="000000"/>
                <w:sz w:val="20"/>
                <w:szCs w:val="20"/>
              </w:rPr>
              <w:t>s, runaway, migrant, Head Start</w:t>
            </w:r>
            <w:r w:rsidRPr="00486013">
              <w:rPr>
                <w:rFonts w:cs="Calibri"/>
                <w:color w:val="000000"/>
                <w:sz w:val="20"/>
                <w:szCs w:val="20"/>
              </w:rPr>
              <w:t>)?</w:t>
            </w:r>
          </w:p>
          <w:p w14:paraId="389E1F7F" w14:textId="77777777" w:rsidR="008D352A" w:rsidRPr="00486013" w:rsidRDefault="008D352A" w:rsidP="00CF440E">
            <w:pPr>
              <w:spacing w:before="60" w:after="60"/>
              <w:rPr>
                <w:rFonts w:cs="Calibri"/>
                <w:color w:val="000000"/>
                <w:sz w:val="20"/>
                <w:szCs w:val="20"/>
              </w:rPr>
            </w:pPr>
            <w:r w:rsidRPr="00486013">
              <w:rPr>
                <w:rFonts w:cs="Calibri"/>
                <w:color w:val="000000"/>
                <w:sz w:val="20"/>
                <w:szCs w:val="20"/>
              </w:rPr>
              <w:t>If NO, explain.</w:t>
            </w:r>
          </w:p>
        </w:tc>
        <w:tc>
          <w:tcPr>
            <w:tcW w:w="517" w:type="pct"/>
            <w:gridSpan w:val="3"/>
            <w:shd w:val="pct12" w:color="auto" w:fill="auto"/>
            <w:vAlign w:val="bottom"/>
          </w:tcPr>
          <w:p w14:paraId="389E1F80" w14:textId="77777777" w:rsidR="008D352A" w:rsidRPr="00486013" w:rsidRDefault="008D352A" w:rsidP="00B51864">
            <w:pPr>
              <w:spacing w:beforeLines="60" w:before="144" w:afterLines="60" w:after="144"/>
              <w:jc w:val="center"/>
              <w:rPr>
                <w:b/>
                <w:sz w:val="20"/>
                <w:szCs w:val="20"/>
              </w:rPr>
            </w:pPr>
            <w:r w:rsidRPr="00486013">
              <w:rPr>
                <w:b/>
                <w:sz w:val="20"/>
                <w:szCs w:val="20"/>
              </w:rPr>
              <w:t>YES</w:t>
            </w:r>
          </w:p>
        </w:tc>
        <w:tc>
          <w:tcPr>
            <w:tcW w:w="492" w:type="pct"/>
            <w:gridSpan w:val="3"/>
            <w:shd w:val="pct12" w:color="auto" w:fill="auto"/>
            <w:vAlign w:val="bottom"/>
          </w:tcPr>
          <w:p w14:paraId="389E1F81" w14:textId="77777777" w:rsidR="008D352A" w:rsidRPr="00486013" w:rsidRDefault="008D352A">
            <w:pPr>
              <w:spacing w:beforeLines="60" w:before="144" w:afterLines="60" w:after="144"/>
              <w:jc w:val="center"/>
              <w:rPr>
                <w:b/>
                <w:sz w:val="20"/>
                <w:szCs w:val="20"/>
              </w:rPr>
            </w:pPr>
            <w:r w:rsidRPr="00486013">
              <w:rPr>
                <w:b/>
                <w:sz w:val="20"/>
                <w:szCs w:val="20"/>
              </w:rPr>
              <w:t>NO</w:t>
            </w:r>
          </w:p>
        </w:tc>
      </w:tr>
      <w:tr w:rsidR="008D352A" w:rsidRPr="00486013" w14:paraId="389E1F87" w14:textId="77777777" w:rsidTr="008D352A">
        <w:trPr>
          <w:trHeight w:val="615"/>
        </w:trPr>
        <w:tc>
          <w:tcPr>
            <w:tcW w:w="314" w:type="pct"/>
            <w:vMerge/>
            <w:shd w:val="clear" w:color="auto" w:fill="D9D9D9" w:themeFill="background1" w:themeFillShade="D9"/>
          </w:tcPr>
          <w:p w14:paraId="389E1F83" w14:textId="77777777" w:rsidR="008D352A" w:rsidRPr="00486013" w:rsidRDefault="008D352A">
            <w:pPr>
              <w:spacing w:beforeLines="60" w:before="144" w:afterLines="60" w:after="144"/>
              <w:rPr>
                <w:sz w:val="20"/>
                <w:szCs w:val="20"/>
              </w:rPr>
            </w:pPr>
          </w:p>
        </w:tc>
        <w:tc>
          <w:tcPr>
            <w:tcW w:w="3677" w:type="pct"/>
            <w:vMerge/>
          </w:tcPr>
          <w:p w14:paraId="389E1F84" w14:textId="77777777" w:rsidR="008D352A" w:rsidRPr="00486013" w:rsidRDefault="008D352A">
            <w:pPr>
              <w:spacing w:beforeLines="60" w:before="144" w:afterLines="60" w:after="144"/>
              <w:ind w:left="30"/>
              <w:rPr>
                <w:sz w:val="20"/>
                <w:szCs w:val="20"/>
              </w:rPr>
            </w:pPr>
          </w:p>
        </w:tc>
        <w:tc>
          <w:tcPr>
            <w:tcW w:w="517" w:type="pct"/>
            <w:gridSpan w:val="3"/>
          </w:tcPr>
          <w:p w14:paraId="389E1F85" w14:textId="77777777" w:rsidR="008D352A" w:rsidRPr="00486013" w:rsidRDefault="008D352A">
            <w:pPr>
              <w:spacing w:beforeLines="60" w:before="144" w:afterLines="60" w:after="144"/>
              <w:rPr>
                <w:sz w:val="20"/>
                <w:szCs w:val="20"/>
              </w:rPr>
            </w:pPr>
          </w:p>
        </w:tc>
        <w:tc>
          <w:tcPr>
            <w:tcW w:w="492" w:type="pct"/>
            <w:gridSpan w:val="3"/>
          </w:tcPr>
          <w:p w14:paraId="389E1F86" w14:textId="77777777" w:rsidR="008D352A" w:rsidRPr="00486013" w:rsidRDefault="008D352A">
            <w:pPr>
              <w:spacing w:beforeLines="60" w:before="144" w:afterLines="60" w:after="144"/>
              <w:rPr>
                <w:sz w:val="20"/>
                <w:szCs w:val="20"/>
              </w:rPr>
            </w:pPr>
          </w:p>
        </w:tc>
      </w:tr>
      <w:tr w:rsidR="008D352A" w:rsidRPr="00486013" w14:paraId="389E1F8C" w14:textId="77777777" w:rsidTr="003815CA">
        <w:trPr>
          <w:trHeight w:val="615"/>
        </w:trPr>
        <w:tc>
          <w:tcPr>
            <w:tcW w:w="314" w:type="pct"/>
            <w:vMerge/>
            <w:shd w:val="clear" w:color="auto" w:fill="D9D9D9" w:themeFill="background1" w:themeFillShade="D9"/>
          </w:tcPr>
          <w:p w14:paraId="389E1F88" w14:textId="77777777" w:rsidR="008D352A" w:rsidRPr="00486013" w:rsidRDefault="008D352A">
            <w:pPr>
              <w:spacing w:beforeLines="60" w:before="144" w:afterLines="60" w:after="144"/>
              <w:rPr>
                <w:sz w:val="20"/>
                <w:szCs w:val="20"/>
              </w:rPr>
            </w:pPr>
          </w:p>
        </w:tc>
        <w:tc>
          <w:tcPr>
            <w:tcW w:w="3677" w:type="pct"/>
            <w:vMerge/>
          </w:tcPr>
          <w:p w14:paraId="389E1F89" w14:textId="77777777" w:rsidR="008D352A" w:rsidRPr="00486013" w:rsidRDefault="008D352A">
            <w:pPr>
              <w:spacing w:beforeLines="60" w:before="144" w:afterLines="60" w:after="144"/>
              <w:ind w:left="30"/>
              <w:rPr>
                <w:sz w:val="20"/>
                <w:szCs w:val="20"/>
              </w:rPr>
            </w:pPr>
          </w:p>
        </w:tc>
        <w:tc>
          <w:tcPr>
            <w:tcW w:w="517" w:type="pct"/>
            <w:gridSpan w:val="3"/>
          </w:tcPr>
          <w:p w14:paraId="389E1F8A" w14:textId="77777777" w:rsidR="008D352A" w:rsidRPr="00486013" w:rsidRDefault="008D352A">
            <w:pPr>
              <w:spacing w:beforeLines="60" w:before="144" w:afterLines="60" w:after="144"/>
              <w:rPr>
                <w:sz w:val="20"/>
                <w:szCs w:val="20"/>
              </w:rPr>
            </w:pPr>
          </w:p>
        </w:tc>
        <w:tc>
          <w:tcPr>
            <w:tcW w:w="492" w:type="pct"/>
            <w:gridSpan w:val="3"/>
          </w:tcPr>
          <w:p w14:paraId="389E1F8B" w14:textId="77777777" w:rsidR="008D352A" w:rsidRPr="00486013" w:rsidRDefault="008D352A">
            <w:pPr>
              <w:spacing w:beforeLines="60" w:before="144" w:afterLines="60" w:after="144"/>
              <w:rPr>
                <w:sz w:val="20"/>
                <w:szCs w:val="20"/>
              </w:rPr>
            </w:pPr>
          </w:p>
        </w:tc>
      </w:tr>
      <w:tr w:rsidR="001D3922" w:rsidRPr="00486013" w14:paraId="389E1F91" w14:textId="77777777" w:rsidTr="00CF440E">
        <w:tc>
          <w:tcPr>
            <w:tcW w:w="5000" w:type="pct"/>
            <w:gridSpan w:val="8"/>
          </w:tcPr>
          <w:p w14:paraId="389E1F8D" w14:textId="77777777" w:rsidR="00784573" w:rsidRPr="00486013" w:rsidRDefault="001D3922" w:rsidP="00B51864">
            <w:pPr>
              <w:spacing w:beforeLines="60" w:before="144" w:afterLines="60" w:after="144"/>
              <w:rPr>
                <w:sz w:val="20"/>
                <w:szCs w:val="20"/>
              </w:rPr>
            </w:pPr>
            <w:r w:rsidRPr="00486013">
              <w:rPr>
                <w:sz w:val="20"/>
                <w:szCs w:val="20"/>
              </w:rPr>
              <w:t>Comments:</w:t>
            </w:r>
          </w:p>
          <w:p w14:paraId="389E1F8E" w14:textId="77777777" w:rsidR="00ED001F" w:rsidRPr="00486013" w:rsidRDefault="008D352A">
            <w:pPr>
              <w:spacing w:beforeLines="60" w:before="144" w:afterLines="60" w:after="144"/>
              <w:rPr>
                <w:sz w:val="20"/>
                <w:szCs w:val="20"/>
              </w:rPr>
            </w:pPr>
            <w:r w:rsidRPr="00486013">
              <w:rPr>
                <w:sz w:val="20"/>
                <w:szCs w:val="20"/>
              </w:rPr>
              <w:t>a.</w:t>
            </w:r>
          </w:p>
          <w:p w14:paraId="389E1F8F" w14:textId="77777777" w:rsidR="008D352A" w:rsidRPr="00486013" w:rsidRDefault="008D352A">
            <w:pPr>
              <w:spacing w:beforeLines="60" w:before="144" w:afterLines="60" w:after="144"/>
              <w:rPr>
                <w:sz w:val="20"/>
                <w:szCs w:val="20"/>
              </w:rPr>
            </w:pPr>
            <w:r w:rsidRPr="00486013">
              <w:rPr>
                <w:sz w:val="20"/>
                <w:szCs w:val="20"/>
              </w:rPr>
              <w:t>b.</w:t>
            </w:r>
          </w:p>
          <w:p w14:paraId="389E1F90" w14:textId="77777777" w:rsidR="00ED001F" w:rsidRPr="00486013" w:rsidRDefault="00ED001F">
            <w:pPr>
              <w:spacing w:beforeLines="60" w:before="144" w:afterLines="60" w:after="144"/>
              <w:rPr>
                <w:sz w:val="20"/>
                <w:szCs w:val="20"/>
              </w:rPr>
            </w:pPr>
          </w:p>
        </w:tc>
      </w:tr>
      <w:tr w:rsidR="001D3922" w:rsidRPr="00486013" w14:paraId="389E1F98" w14:textId="77777777" w:rsidTr="008D352A">
        <w:trPr>
          <w:trHeight w:val="521"/>
        </w:trPr>
        <w:tc>
          <w:tcPr>
            <w:tcW w:w="314" w:type="pct"/>
            <w:vMerge w:val="restart"/>
            <w:shd w:val="clear" w:color="auto" w:fill="D9D9D9" w:themeFill="background1" w:themeFillShade="D9"/>
          </w:tcPr>
          <w:p w14:paraId="389E1F92" w14:textId="77777777" w:rsidR="00784573" w:rsidRPr="00486013" w:rsidRDefault="001D3922" w:rsidP="00B51864">
            <w:pPr>
              <w:spacing w:beforeLines="60" w:before="144" w:afterLines="60" w:after="144"/>
              <w:rPr>
                <w:sz w:val="20"/>
                <w:szCs w:val="20"/>
              </w:rPr>
            </w:pPr>
            <w:r w:rsidRPr="00486013">
              <w:rPr>
                <w:sz w:val="20"/>
                <w:szCs w:val="20"/>
              </w:rPr>
              <w:t>133.</w:t>
            </w:r>
          </w:p>
        </w:tc>
        <w:tc>
          <w:tcPr>
            <w:tcW w:w="3687" w:type="pct"/>
            <w:gridSpan w:val="2"/>
            <w:vMerge w:val="restart"/>
          </w:tcPr>
          <w:p w14:paraId="389E1F93" w14:textId="77777777" w:rsidR="001D3922" w:rsidRPr="00486013" w:rsidRDefault="001D3922" w:rsidP="00CF440E">
            <w:pPr>
              <w:spacing w:before="60" w:after="60"/>
              <w:rPr>
                <w:rFonts w:cs="Calibri"/>
                <w:color w:val="000000"/>
                <w:sz w:val="20"/>
                <w:szCs w:val="20"/>
              </w:rPr>
            </w:pPr>
            <w:r w:rsidRPr="00486013">
              <w:rPr>
                <w:rFonts w:cs="Calibri"/>
                <w:color w:val="000000"/>
                <w:sz w:val="20"/>
                <w:szCs w:val="20"/>
              </w:rPr>
              <w:t>W</w:t>
            </w:r>
            <w:r w:rsidR="006D3093" w:rsidRPr="00486013">
              <w:rPr>
                <w:rFonts w:cs="Calibri"/>
                <w:color w:val="000000"/>
                <w:sz w:val="20"/>
                <w:szCs w:val="20"/>
              </w:rPr>
              <w:t>ere</w:t>
            </w:r>
            <w:r w:rsidRPr="00486013">
              <w:rPr>
                <w:rFonts w:cs="Calibri"/>
                <w:color w:val="000000"/>
                <w:sz w:val="20"/>
                <w:szCs w:val="20"/>
              </w:rPr>
              <w:t xml:space="preserve"> all direct certification</w:t>
            </w:r>
            <w:r w:rsidR="006D3093" w:rsidRPr="00486013">
              <w:rPr>
                <w:rFonts w:cs="Calibri"/>
                <w:color w:val="000000"/>
                <w:sz w:val="20"/>
                <w:szCs w:val="20"/>
              </w:rPr>
              <w:t>s (</w:t>
            </w:r>
            <w:r w:rsidRPr="00486013">
              <w:rPr>
                <w:rFonts w:cs="Calibri"/>
                <w:color w:val="000000"/>
                <w:sz w:val="20"/>
                <w:szCs w:val="20"/>
              </w:rPr>
              <w:t>SNAP, TANF, FDPIR, foster, homeless, runaway, migrant,</w:t>
            </w:r>
            <w:r w:rsidR="00D97EDE" w:rsidRPr="00486013">
              <w:rPr>
                <w:rFonts w:cs="Calibri"/>
                <w:color w:val="000000"/>
                <w:sz w:val="20"/>
                <w:szCs w:val="20"/>
              </w:rPr>
              <w:t xml:space="preserve"> and/or</w:t>
            </w:r>
            <w:r w:rsidRPr="00486013">
              <w:rPr>
                <w:rFonts w:cs="Calibri"/>
                <w:color w:val="000000"/>
                <w:sz w:val="20"/>
                <w:szCs w:val="20"/>
              </w:rPr>
              <w:t xml:space="preserve"> Head Start</w:t>
            </w:r>
            <w:r w:rsidR="00D97EDE" w:rsidRPr="00486013">
              <w:rPr>
                <w:rFonts w:cs="Calibri"/>
                <w:color w:val="000000"/>
                <w:sz w:val="20"/>
                <w:szCs w:val="20"/>
              </w:rPr>
              <w:t>)</w:t>
            </w:r>
            <w:r w:rsidR="00685296" w:rsidRPr="00486013">
              <w:rPr>
                <w:rFonts w:cs="Calibri"/>
                <w:color w:val="000000"/>
                <w:sz w:val="20"/>
                <w:szCs w:val="20"/>
              </w:rPr>
              <w:t xml:space="preserve"> </w:t>
            </w:r>
            <w:r w:rsidRPr="00486013">
              <w:rPr>
                <w:rFonts w:cs="Calibri"/>
                <w:color w:val="000000"/>
                <w:sz w:val="20"/>
                <w:szCs w:val="20"/>
              </w:rPr>
              <w:t>correctly certified?</w:t>
            </w:r>
          </w:p>
          <w:p w14:paraId="389E1F94" w14:textId="77777777" w:rsidR="001D3922" w:rsidRPr="00486013" w:rsidRDefault="001D3922" w:rsidP="00CF440E">
            <w:pPr>
              <w:spacing w:before="60" w:after="60"/>
              <w:rPr>
                <w:rFonts w:cs="Calibri"/>
                <w:color w:val="000000"/>
                <w:sz w:val="20"/>
                <w:szCs w:val="20"/>
              </w:rPr>
            </w:pPr>
            <w:r w:rsidRPr="00486013">
              <w:rPr>
                <w:rFonts w:cs="Calibri"/>
                <w:color w:val="000000"/>
                <w:sz w:val="20"/>
                <w:szCs w:val="20"/>
              </w:rPr>
              <w:t>If NO, explain.</w:t>
            </w:r>
          </w:p>
          <w:p w14:paraId="389E1F95" w14:textId="77777777" w:rsidR="00784573" w:rsidRPr="00486013" w:rsidRDefault="001D3922" w:rsidP="00B51864">
            <w:pPr>
              <w:spacing w:beforeLines="60" w:before="144" w:afterLines="60" w:after="144"/>
              <w:rPr>
                <w:sz w:val="20"/>
                <w:szCs w:val="20"/>
              </w:rPr>
            </w:pPr>
            <w:r w:rsidRPr="00486013">
              <w:rPr>
                <w:bCs/>
                <w:sz w:val="20"/>
                <w:szCs w:val="20"/>
              </w:rPr>
              <w:t>Record errors on the Certification and Benefit Issuance Error Worksheet, SFA</w:t>
            </w:r>
            <w:r w:rsidR="0066068D" w:rsidRPr="00486013">
              <w:rPr>
                <w:bCs/>
                <w:sz w:val="20"/>
                <w:szCs w:val="20"/>
              </w:rPr>
              <w:t>-1</w:t>
            </w:r>
            <w:r w:rsidRPr="00486013">
              <w:rPr>
                <w:bCs/>
                <w:sz w:val="20"/>
                <w:szCs w:val="20"/>
              </w:rPr>
              <w:t>.</w:t>
            </w:r>
          </w:p>
        </w:tc>
        <w:tc>
          <w:tcPr>
            <w:tcW w:w="535" w:type="pct"/>
            <w:gridSpan w:val="3"/>
            <w:shd w:val="pct12" w:color="auto" w:fill="auto"/>
            <w:vAlign w:val="bottom"/>
          </w:tcPr>
          <w:p w14:paraId="389E1F96" w14:textId="77777777" w:rsidR="00ED001F" w:rsidRPr="00486013" w:rsidRDefault="001D3922">
            <w:pPr>
              <w:spacing w:beforeLines="60" w:before="144" w:afterLines="60" w:after="144"/>
              <w:jc w:val="center"/>
              <w:rPr>
                <w:b/>
                <w:sz w:val="20"/>
                <w:szCs w:val="20"/>
              </w:rPr>
            </w:pPr>
            <w:r w:rsidRPr="00486013">
              <w:rPr>
                <w:b/>
                <w:sz w:val="20"/>
                <w:szCs w:val="20"/>
              </w:rPr>
              <w:t>YES</w:t>
            </w:r>
          </w:p>
        </w:tc>
        <w:tc>
          <w:tcPr>
            <w:tcW w:w="464" w:type="pct"/>
            <w:gridSpan w:val="2"/>
            <w:shd w:val="pct12" w:color="auto" w:fill="auto"/>
            <w:vAlign w:val="bottom"/>
          </w:tcPr>
          <w:p w14:paraId="389E1F97" w14:textId="77777777" w:rsidR="00ED001F" w:rsidRPr="00486013" w:rsidRDefault="001D3922">
            <w:pPr>
              <w:spacing w:beforeLines="60" w:before="144" w:afterLines="60" w:after="144"/>
              <w:jc w:val="center"/>
              <w:rPr>
                <w:b/>
                <w:sz w:val="20"/>
                <w:szCs w:val="20"/>
              </w:rPr>
            </w:pPr>
            <w:r w:rsidRPr="00486013">
              <w:rPr>
                <w:b/>
                <w:sz w:val="20"/>
                <w:szCs w:val="20"/>
              </w:rPr>
              <w:t>NO</w:t>
            </w:r>
          </w:p>
        </w:tc>
      </w:tr>
      <w:tr w:rsidR="001D3922" w:rsidRPr="00486013" w14:paraId="389E1F9D" w14:textId="77777777" w:rsidTr="008D352A">
        <w:trPr>
          <w:trHeight w:val="620"/>
        </w:trPr>
        <w:tc>
          <w:tcPr>
            <w:tcW w:w="314" w:type="pct"/>
            <w:vMerge/>
            <w:shd w:val="clear" w:color="auto" w:fill="D9D9D9" w:themeFill="background1" w:themeFillShade="D9"/>
          </w:tcPr>
          <w:p w14:paraId="389E1F99" w14:textId="77777777" w:rsidR="00ED001F" w:rsidRPr="00486013" w:rsidRDefault="00ED001F">
            <w:pPr>
              <w:spacing w:beforeLines="60" w:before="144" w:afterLines="60" w:after="144"/>
              <w:rPr>
                <w:sz w:val="20"/>
                <w:szCs w:val="20"/>
              </w:rPr>
            </w:pPr>
          </w:p>
        </w:tc>
        <w:tc>
          <w:tcPr>
            <w:tcW w:w="3687" w:type="pct"/>
            <w:gridSpan w:val="2"/>
            <w:vMerge/>
          </w:tcPr>
          <w:p w14:paraId="389E1F9A" w14:textId="77777777" w:rsidR="00ED001F" w:rsidRPr="00486013" w:rsidRDefault="00ED001F">
            <w:pPr>
              <w:spacing w:beforeLines="60" w:before="144" w:afterLines="60" w:after="144"/>
              <w:ind w:left="30"/>
              <w:rPr>
                <w:sz w:val="20"/>
                <w:szCs w:val="20"/>
              </w:rPr>
            </w:pPr>
          </w:p>
        </w:tc>
        <w:tc>
          <w:tcPr>
            <w:tcW w:w="535" w:type="pct"/>
            <w:gridSpan w:val="3"/>
          </w:tcPr>
          <w:p w14:paraId="389E1F9B" w14:textId="77777777" w:rsidR="00C12B88" w:rsidRPr="00486013" w:rsidRDefault="00C12B88">
            <w:pPr>
              <w:spacing w:beforeLines="60" w:before="144" w:afterLines="60" w:after="144"/>
              <w:rPr>
                <w:sz w:val="20"/>
                <w:szCs w:val="20"/>
              </w:rPr>
            </w:pPr>
          </w:p>
        </w:tc>
        <w:tc>
          <w:tcPr>
            <w:tcW w:w="464" w:type="pct"/>
            <w:gridSpan w:val="2"/>
          </w:tcPr>
          <w:p w14:paraId="389E1F9C" w14:textId="77777777" w:rsidR="00C12B88" w:rsidRPr="00486013" w:rsidRDefault="00C12B88">
            <w:pPr>
              <w:spacing w:beforeLines="60" w:before="144" w:afterLines="60" w:after="144"/>
              <w:rPr>
                <w:sz w:val="20"/>
                <w:szCs w:val="20"/>
              </w:rPr>
            </w:pPr>
          </w:p>
        </w:tc>
      </w:tr>
      <w:tr w:rsidR="001D3922" w:rsidRPr="00486013" w14:paraId="389E1FA1" w14:textId="77777777" w:rsidTr="00CF440E">
        <w:tc>
          <w:tcPr>
            <w:tcW w:w="5000" w:type="pct"/>
            <w:gridSpan w:val="8"/>
          </w:tcPr>
          <w:p w14:paraId="389E1F9E" w14:textId="77777777" w:rsidR="00784573" w:rsidRPr="00486013" w:rsidRDefault="001D3922" w:rsidP="00B51864">
            <w:pPr>
              <w:spacing w:beforeLines="60" w:before="144" w:afterLines="60" w:after="144"/>
              <w:rPr>
                <w:sz w:val="20"/>
                <w:szCs w:val="20"/>
              </w:rPr>
            </w:pPr>
            <w:r w:rsidRPr="00486013">
              <w:rPr>
                <w:sz w:val="20"/>
                <w:szCs w:val="20"/>
              </w:rPr>
              <w:t>Comments:</w:t>
            </w:r>
          </w:p>
          <w:p w14:paraId="389E1F9F" w14:textId="77777777" w:rsidR="00ED001F" w:rsidRPr="00486013" w:rsidRDefault="00ED001F">
            <w:pPr>
              <w:spacing w:beforeLines="60" w:before="144" w:afterLines="60" w:after="144"/>
              <w:rPr>
                <w:sz w:val="20"/>
                <w:szCs w:val="20"/>
              </w:rPr>
            </w:pPr>
          </w:p>
          <w:p w14:paraId="389E1FA0" w14:textId="77777777" w:rsidR="00ED001F" w:rsidRPr="00486013" w:rsidRDefault="00ED001F">
            <w:pPr>
              <w:spacing w:beforeLines="60" w:before="144" w:afterLines="60" w:after="144"/>
              <w:rPr>
                <w:sz w:val="20"/>
                <w:szCs w:val="20"/>
              </w:rPr>
            </w:pPr>
          </w:p>
        </w:tc>
      </w:tr>
      <w:tr w:rsidR="001D3922" w:rsidRPr="00486013" w14:paraId="389E1FA7" w14:textId="77777777" w:rsidTr="003815CA">
        <w:trPr>
          <w:trHeight w:val="521"/>
        </w:trPr>
        <w:tc>
          <w:tcPr>
            <w:tcW w:w="314" w:type="pct"/>
            <w:vMerge w:val="restart"/>
            <w:shd w:val="clear" w:color="auto" w:fill="D9D9D9" w:themeFill="background1" w:themeFillShade="D9"/>
          </w:tcPr>
          <w:p w14:paraId="389E1FA2" w14:textId="77777777" w:rsidR="00784573" w:rsidRPr="00486013" w:rsidRDefault="001D3922" w:rsidP="00B51864">
            <w:pPr>
              <w:spacing w:beforeLines="60" w:before="144" w:afterLines="60" w:after="144"/>
              <w:rPr>
                <w:sz w:val="20"/>
                <w:szCs w:val="20"/>
              </w:rPr>
            </w:pPr>
            <w:r w:rsidRPr="00486013">
              <w:rPr>
                <w:sz w:val="20"/>
                <w:szCs w:val="20"/>
              </w:rPr>
              <w:lastRenderedPageBreak/>
              <w:t>134.</w:t>
            </w:r>
          </w:p>
        </w:tc>
        <w:tc>
          <w:tcPr>
            <w:tcW w:w="3677" w:type="pct"/>
            <w:vMerge w:val="restart"/>
          </w:tcPr>
          <w:p w14:paraId="389E1FA3" w14:textId="77777777" w:rsidR="001D3922" w:rsidRPr="00486013" w:rsidRDefault="001D3922" w:rsidP="00CF440E">
            <w:pPr>
              <w:spacing w:before="60" w:after="60"/>
              <w:rPr>
                <w:sz w:val="20"/>
                <w:szCs w:val="20"/>
              </w:rPr>
            </w:pPr>
            <w:r w:rsidRPr="00486013">
              <w:rPr>
                <w:rFonts w:cs="Calibri"/>
                <w:color w:val="000000"/>
                <w:sz w:val="20"/>
                <w:szCs w:val="20"/>
              </w:rPr>
              <w:t xml:space="preserve">Does the </w:t>
            </w:r>
            <w:r w:rsidRPr="00486013">
              <w:rPr>
                <w:sz w:val="20"/>
                <w:szCs w:val="20"/>
              </w:rPr>
              <w:t>SFA perform Direct Certification matches</w:t>
            </w:r>
            <w:r w:rsidRPr="00486013">
              <w:rPr>
                <w:rFonts w:cs="Calibri"/>
                <w:color w:val="000000"/>
                <w:sz w:val="20"/>
                <w:szCs w:val="20"/>
              </w:rPr>
              <w:t xml:space="preserve"> </w:t>
            </w:r>
            <w:r w:rsidRPr="00486013">
              <w:rPr>
                <w:sz w:val="20"/>
                <w:szCs w:val="20"/>
              </w:rPr>
              <w:t>according to the required timeframes?</w:t>
            </w:r>
          </w:p>
          <w:p w14:paraId="389E1FA4" w14:textId="77777777" w:rsidR="00784573" w:rsidRPr="00486013" w:rsidRDefault="001D3922" w:rsidP="00B51864">
            <w:pPr>
              <w:spacing w:beforeLines="60" w:before="144" w:afterLines="60" w:after="144"/>
              <w:rPr>
                <w:sz w:val="20"/>
                <w:szCs w:val="20"/>
              </w:rPr>
            </w:pPr>
            <w:r w:rsidRPr="00486013">
              <w:rPr>
                <w:sz w:val="20"/>
                <w:szCs w:val="20"/>
              </w:rPr>
              <w:t>If NO, how often are matches conducted?</w:t>
            </w:r>
          </w:p>
        </w:tc>
        <w:tc>
          <w:tcPr>
            <w:tcW w:w="517" w:type="pct"/>
            <w:gridSpan w:val="3"/>
            <w:shd w:val="pct12" w:color="auto" w:fill="auto"/>
            <w:vAlign w:val="bottom"/>
          </w:tcPr>
          <w:p w14:paraId="389E1FA5" w14:textId="77777777" w:rsidR="00ED001F" w:rsidRPr="00486013" w:rsidRDefault="001D3922">
            <w:pPr>
              <w:spacing w:beforeLines="60" w:before="144" w:afterLines="60" w:after="144"/>
              <w:jc w:val="center"/>
              <w:rPr>
                <w:b/>
                <w:sz w:val="20"/>
                <w:szCs w:val="20"/>
              </w:rPr>
            </w:pPr>
            <w:r w:rsidRPr="00486013">
              <w:rPr>
                <w:b/>
                <w:sz w:val="20"/>
                <w:szCs w:val="20"/>
              </w:rPr>
              <w:t>YES</w:t>
            </w:r>
          </w:p>
        </w:tc>
        <w:tc>
          <w:tcPr>
            <w:tcW w:w="492" w:type="pct"/>
            <w:gridSpan w:val="3"/>
            <w:shd w:val="pct12" w:color="auto" w:fill="auto"/>
            <w:vAlign w:val="bottom"/>
          </w:tcPr>
          <w:p w14:paraId="389E1FA6" w14:textId="77777777" w:rsidR="00ED001F" w:rsidRPr="00486013" w:rsidRDefault="001D3922">
            <w:pPr>
              <w:spacing w:beforeLines="60" w:before="144" w:afterLines="60" w:after="144"/>
              <w:jc w:val="center"/>
              <w:rPr>
                <w:b/>
                <w:sz w:val="20"/>
                <w:szCs w:val="20"/>
              </w:rPr>
            </w:pPr>
            <w:r w:rsidRPr="00486013">
              <w:rPr>
                <w:b/>
                <w:sz w:val="20"/>
                <w:szCs w:val="20"/>
              </w:rPr>
              <w:t>NO</w:t>
            </w:r>
          </w:p>
        </w:tc>
      </w:tr>
      <w:tr w:rsidR="001D3922" w:rsidRPr="00486013" w14:paraId="389E1FAC" w14:textId="77777777" w:rsidTr="003815CA">
        <w:trPr>
          <w:trHeight w:val="620"/>
        </w:trPr>
        <w:tc>
          <w:tcPr>
            <w:tcW w:w="314" w:type="pct"/>
            <w:vMerge/>
            <w:shd w:val="clear" w:color="auto" w:fill="D9D9D9" w:themeFill="background1" w:themeFillShade="D9"/>
          </w:tcPr>
          <w:p w14:paraId="389E1FA8" w14:textId="77777777" w:rsidR="00ED001F" w:rsidRPr="00486013" w:rsidRDefault="00ED001F">
            <w:pPr>
              <w:spacing w:beforeLines="60" w:before="144" w:afterLines="60" w:after="144"/>
              <w:rPr>
                <w:sz w:val="20"/>
                <w:szCs w:val="20"/>
              </w:rPr>
            </w:pPr>
          </w:p>
        </w:tc>
        <w:tc>
          <w:tcPr>
            <w:tcW w:w="3677" w:type="pct"/>
            <w:vMerge/>
          </w:tcPr>
          <w:p w14:paraId="389E1FA9" w14:textId="77777777" w:rsidR="00ED001F" w:rsidRPr="00486013" w:rsidRDefault="00ED001F">
            <w:pPr>
              <w:spacing w:beforeLines="60" w:before="144" w:afterLines="60" w:after="144"/>
              <w:ind w:left="30"/>
              <w:rPr>
                <w:sz w:val="20"/>
                <w:szCs w:val="20"/>
              </w:rPr>
            </w:pPr>
          </w:p>
        </w:tc>
        <w:tc>
          <w:tcPr>
            <w:tcW w:w="517" w:type="pct"/>
            <w:gridSpan w:val="3"/>
          </w:tcPr>
          <w:p w14:paraId="389E1FAA" w14:textId="77777777" w:rsidR="00C12B88" w:rsidRPr="00486013" w:rsidRDefault="00C12B88">
            <w:pPr>
              <w:spacing w:beforeLines="60" w:before="144" w:afterLines="60" w:after="144"/>
              <w:rPr>
                <w:sz w:val="20"/>
                <w:szCs w:val="20"/>
              </w:rPr>
            </w:pPr>
          </w:p>
        </w:tc>
        <w:tc>
          <w:tcPr>
            <w:tcW w:w="492" w:type="pct"/>
            <w:gridSpan w:val="3"/>
          </w:tcPr>
          <w:p w14:paraId="389E1FAB" w14:textId="77777777" w:rsidR="00C12B88" w:rsidRPr="00486013" w:rsidRDefault="00C12B88">
            <w:pPr>
              <w:spacing w:beforeLines="60" w:before="144" w:afterLines="60" w:after="144"/>
              <w:rPr>
                <w:sz w:val="20"/>
                <w:szCs w:val="20"/>
              </w:rPr>
            </w:pPr>
          </w:p>
        </w:tc>
      </w:tr>
      <w:tr w:rsidR="001D3922" w:rsidRPr="00486013" w14:paraId="389E1FB0" w14:textId="77777777" w:rsidTr="00CF440E">
        <w:tc>
          <w:tcPr>
            <w:tcW w:w="5000" w:type="pct"/>
            <w:gridSpan w:val="8"/>
          </w:tcPr>
          <w:p w14:paraId="389E1FAD" w14:textId="77777777" w:rsidR="00ED001F" w:rsidRPr="00486013" w:rsidRDefault="001D3922">
            <w:pPr>
              <w:spacing w:beforeLines="60" w:before="144" w:afterLines="60" w:after="144"/>
              <w:rPr>
                <w:sz w:val="20"/>
                <w:szCs w:val="20"/>
              </w:rPr>
            </w:pPr>
            <w:r w:rsidRPr="00486013">
              <w:rPr>
                <w:sz w:val="20"/>
                <w:szCs w:val="20"/>
              </w:rPr>
              <w:t>Comments:</w:t>
            </w:r>
          </w:p>
          <w:p w14:paraId="389E1FAE" w14:textId="77777777" w:rsidR="009B4DC5" w:rsidRPr="00486013" w:rsidRDefault="009B4DC5">
            <w:pPr>
              <w:spacing w:beforeLines="60" w:before="144" w:afterLines="60" w:after="144"/>
              <w:rPr>
                <w:sz w:val="20"/>
                <w:szCs w:val="20"/>
              </w:rPr>
            </w:pPr>
          </w:p>
          <w:p w14:paraId="389E1FAF" w14:textId="77777777" w:rsidR="00ED001F" w:rsidRPr="00486013" w:rsidRDefault="00ED001F">
            <w:pPr>
              <w:spacing w:beforeLines="60" w:before="144" w:afterLines="60" w:after="144"/>
              <w:rPr>
                <w:sz w:val="20"/>
                <w:szCs w:val="20"/>
              </w:rPr>
            </w:pPr>
          </w:p>
        </w:tc>
      </w:tr>
      <w:tr w:rsidR="001D3922" w:rsidRPr="00486013" w14:paraId="389E1FB6" w14:textId="77777777" w:rsidTr="003815CA">
        <w:trPr>
          <w:trHeight w:val="521"/>
        </w:trPr>
        <w:tc>
          <w:tcPr>
            <w:tcW w:w="314" w:type="pct"/>
            <w:vMerge w:val="restart"/>
            <w:shd w:val="clear" w:color="auto" w:fill="D9D9D9" w:themeFill="background1" w:themeFillShade="D9"/>
          </w:tcPr>
          <w:p w14:paraId="389E1FB1" w14:textId="77777777" w:rsidR="00784573" w:rsidRPr="00486013" w:rsidRDefault="001D3922" w:rsidP="00B51864">
            <w:pPr>
              <w:spacing w:beforeLines="60" w:before="144" w:afterLines="60" w:after="144"/>
              <w:rPr>
                <w:sz w:val="20"/>
                <w:szCs w:val="20"/>
              </w:rPr>
            </w:pPr>
            <w:r w:rsidRPr="00486013">
              <w:rPr>
                <w:sz w:val="20"/>
                <w:szCs w:val="20"/>
              </w:rPr>
              <w:t>135.</w:t>
            </w:r>
          </w:p>
        </w:tc>
        <w:tc>
          <w:tcPr>
            <w:tcW w:w="3677" w:type="pct"/>
            <w:vMerge w:val="restart"/>
          </w:tcPr>
          <w:p w14:paraId="389E1FB2" w14:textId="77777777" w:rsidR="00ED001F" w:rsidRPr="00486013" w:rsidRDefault="001D3922">
            <w:pPr>
              <w:spacing w:beforeLines="60" w:before="144" w:afterLines="60" w:after="144"/>
              <w:ind w:left="30"/>
              <w:rPr>
                <w:rFonts w:cs="Calibri"/>
                <w:color w:val="000000"/>
                <w:sz w:val="20"/>
                <w:szCs w:val="20"/>
              </w:rPr>
            </w:pPr>
            <w:r w:rsidRPr="00486013">
              <w:rPr>
                <w:rFonts w:cs="Calibri"/>
                <w:color w:val="000000"/>
                <w:sz w:val="20"/>
                <w:szCs w:val="20"/>
              </w:rPr>
              <w:t>Are the Direct Certification lists retained on file by the SFA?</w:t>
            </w:r>
          </w:p>
          <w:p w14:paraId="389E1FB3" w14:textId="77777777" w:rsidR="00ED001F" w:rsidRPr="00486013" w:rsidRDefault="001D3922">
            <w:pPr>
              <w:spacing w:beforeLines="60" w:before="144" w:afterLines="60" w:after="144"/>
              <w:rPr>
                <w:sz w:val="20"/>
                <w:szCs w:val="20"/>
              </w:rPr>
            </w:pPr>
            <w:r w:rsidRPr="00486013">
              <w:rPr>
                <w:rFonts w:cs="Calibri"/>
                <w:color w:val="000000"/>
                <w:sz w:val="20"/>
                <w:szCs w:val="20"/>
              </w:rPr>
              <w:t>If NO, explain.</w:t>
            </w:r>
          </w:p>
        </w:tc>
        <w:tc>
          <w:tcPr>
            <w:tcW w:w="517" w:type="pct"/>
            <w:gridSpan w:val="3"/>
            <w:shd w:val="pct12" w:color="auto" w:fill="auto"/>
            <w:vAlign w:val="bottom"/>
          </w:tcPr>
          <w:p w14:paraId="389E1FB4" w14:textId="77777777" w:rsidR="00C12B88" w:rsidRPr="00486013" w:rsidRDefault="001D3922">
            <w:pPr>
              <w:spacing w:beforeLines="60" w:before="144" w:afterLines="60" w:after="144"/>
              <w:jc w:val="center"/>
              <w:rPr>
                <w:b/>
                <w:sz w:val="20"/>
                <w:szCs w:val="20"/>
              </w:rPr>
            </w:pPr>
            <w:r w:rsidRPr="00486013">
              <w:rPr>
                <w:b/>
                <w:sz w:val="20"/>
                <w:szCs w:val="20"/>
              </w:rPr>
              <w:t>YES</w:t>
            </w:r>
          </w:p>
        </w:tc>
        <w:tc>
          <w:tcPr>
            <w:tcW w:w="492" w:type="pct"/>
            <w:gridSpan w:val="3"/>
            <w:shd w:val="pct12" w:color="auto" w:fill="auto"/>
            <w:vAlign w:val="bottom"/>
          </w:tcPr>
          <w:p w14:paraId="389E1FB5" w14:textId="77777777" w:rsidR="00C12B88" w:rsidRPr="00486013" w:rsidRDefault="001D3922">
            <w:pPr>
              <w:spacing w:beforeLines="60" w:before="144" w:afterLines="60" w:after="144"/>
              <w:jc w:val="center"/>
              <w:rPr>
                <w:b/>
                <w:sz w:val="20"/>
                <w:szCs w:val="20"/>
              </w:rPr>
            </w:pPr>
            <w:r w:rsidRPr="00486013">
              <w:rPr>
                <w:b/>
                <w:sz w:val="20"/>
                <w:szCs w:val="20"/>
              </w:rPr>
              <w:t>NO</w:t>
            </w:r>
          </w:p>
        </w:tc>
      </w:tr>
      <w:tr w:rsidR="001D3922" w:rsidRPr="00486013" w14:paraId="389E1FBB" w14:textId="77777777" w:rsidTr="003815CA">
        <w:trPr>
          <w:trHeight w:val="620"/>
        </w:trPr>
        <w:tc>
          <w:tcPr>
            <w:tcW w:w="314" w:type="pct"/>
            <w:vMerge/>
            <w:shd w:val="clear" w:color="auto" w:fill="D9D9D9" w:themeFill="background1" w:themeFillShade="D9"/>
          </w:tcPr>
          <w:p w14:paraId="389E1FB7" w14:textId="77777777" w:rsidR="00ED001F" w:rsidRPr="00486013" w:rsidRDefault="00ED001F">
            <w:pPr>
              <w:spacing w:beforeLines="60" w:before="144" w:afterLines="60" w:after="144"/>
              <w:rPr>
                <w:sz w:val="20"/>
                <w:szCs w:val="20"/>
              </w:rPr>
            </w:pPr>
          </w:p>
        </w:tc>
        <w:tc>
          <w:tcPr>
            <w:tcW w:w="3677" w:type="pct"/>
            <w:vMerge/>
          </w:tcPr>
          <w:p w14:paraId="389E1FB8" w14:textId="77777777" w:rsidR="00ED001F" w:rsidRPr="00486013" w:rsidRDefault="00ED001F">
            <w:pPr>
              <w:spacing w:beforeLines="60" w:before="144" w:afterLines="60" w:after="144"/>
              <w:ind w:left="30"/>
              <w:rPr>
                <w:sz w:val="20"/>
                <w:szCs w:val="20"/>
              </w:rPr>
            </w:pPr>
          </w:p>
        </w:tc>
        <w:tc>
          <w:tcPr>
            <w:tcW w:w="517" w:type="pct"/>
            <w:gridSpan w:val="3"/>
          </w:tcPr>
          <w:p w14:paraId="389E1FB9" w14:textId="77777777" w:rsidR="00C12B88" w:rsidRPr="00486013" w:rsidRDefault="00C12B88">
            <w:pPr>
              <w:spacing w:beforeLines="60" w:before="144" w:afterLines="60" w:after="144"/>
              <w:rPr>
                <w:sz w:val="20"/>
                <w:szCs w:val="20"/>
              </w:rPr>
            </w:pPr>
          </w:p>
        </w:tc>
        <w:tc>
          <w:tcPr>
            <w:tcW w:w="492" w:type="pct"/>
            <w:gridSpan w:val="3"/>
          </w:tcPr>
          <w:p w14:paraId="389E1FBA" w14:textId="77777777" w:rsidR="00C12B88" w:rsidRPr="00486013" w:rsidRDefault="00C12B88">
            <w:pPr>
              <w:spacing w:beforeLines="60" w:before="144" w:afterLines="60" w:after="144"/>
              <w:rPr>
                <w:sz w:val="20"/>
                <w:szCs w:val="20"/>
              </w:rPr>
            </w:pPr>
          </w:p>
        </w:tc>
      </w:tr>
      <w:tr w:rsidR="001D3922" w:rsidRPr="00486013" w14:paraId="389E1FBF" w14:textId="77777777" w:rsidTr="00CF440E">
        <w:tc>
          <w:tcPr>
            <w:tcW w:w="5000" w:type="pct"/>
            <w:gridSpan w:val="8"/>
          </w:tcPr>
          <w:p w14:paraId="389E1FBC" w14:textId="77777777" w:rsidR="00784573" w:rsidRPr="00486013" w:rsidRDefault="001D3922" w:rsidP="00B51864">
            <w:pPr>
              <w:spacing w:beforeLines="60" w:before="144" w:afterLines="60" w:after="144"/>
              <w:rPr>
                <w:sz w:val="20"/>
                <w:szCs w:val="20"/>
              </w:rPr>
            </w:pPr>
            <w:r w:rsidRPr="00486013">
              <w:rPr>
                <w:sz w:val="20"/>
                <w:szCs w:val="20"/>
              </w:rPr>
              <w:t>Comments:</w:t>
            </w:r>
          </w:p>
          <w:p w14:paraId="389E1FBD" w14:textId="77777777" w:rsidR="00ED001F" w:rsidRPr="00486013" w:rsidRDefault="00ED001F">
            <w:pPr>
              <w:spacing w:beforeLines="60" w:before="144" w:afterLines="60" w:after="144"/>
              <w:rPr>
                <w:sz w:val="20"/>
                <w:szCs w:val="20"/>
              </w:rPr>
            </w:pPr>
          </w:p>
          <w:p w14:paraId="389E1FBE" w14:textId="77777777" w:rsidR="00ED001F" w:rsidRPr="00486013" w:rsidRDefault="00ED001F">
            <w:pPr>
              <w:spacing w:beforeLines="60" w:before="144" w:afterLines="60" w:after="144"/>
              <w:rPr>
                <w:sz w:val="20"/>
                <w:szCs w:val="20"/>
              </w:rPr>
            </w:pPr>
          </w:p>
        </w:tc>
      </w:tr>
      <w:tr w:rsidR="008D352A" w:rsidRPr="00486013" w14:paraId="389E1FC7" w14:textId="77777777" w:rsidTr="003815CA">
        <w:trPr>
          <w:trHeight w:val="521"/>
        </w:trPr>
        <w:tc>
          <w:tcPr>
            <w:tcW w:w="314" w:type="pct"/>
            <w:vMerge w:val="restart"/>
            <w:shd w:val="clear" w:color="auto" w:fill="D9D9D9" w:themeFill="background1" w:themeFillShade="D9"/>
          </w:tcPr>
          <w:p w14:paraId="389E1FC0" w14:textId="77777777" w:rsidR="008D352A" w:rsidRPr="00486013" w:rsidRDefault="008D352A" w:rsidP="00B51864">
            <w:pPr>
              <w:spacing w:beforeLines="60" w:before="144" w:afterLines="60" w:after="144"/>
              <w:rPr>
                <w:sz w:val="20"/>
                <w:szCs w:val="20"/>
              </w:rPr>
            </w:pPr>
            <w:r w:rsidRPr="00486013">
              <w:rPr>
                <w:sz w:val="20"/>
                <w:szCs w:val="20"/>
              </w:rPr>
              <w:t>136.</w:t>
            </w:r>
          </w:p>
        </w:tc>
        <w:tc>
          <w:tcPr>
            <w:tcW w:w="3677" w:type="pct"/>
            <w:vMerge w:val="restart"/>
          </w:tcPr>
          <w:p w14:paraId="389E1FC1" w14:textId="77777777" w:rsidR="008D352A" w:rsidRPr="00486013" w:rsidRDefault="008D352A">
            <w:pPr>
              <w:spacing w:beforeLines="40" w:before="96" w:afterLines="40" w:after="96"/>
              <w:ind w:left="29"/>
              <w:rPr>
                <w:rFonts w:cs="Calibri"/>
                <w:color w:val="000000"/>
                <w:sz w:val="20"/>
                <w:szCs w:val="20"/>
              </w:rPr>
            </w:pPr>
            <w:r w:rsidRPr="00486013">
              <w:rPr>
                <w:rFonts w:cs="Calibri"/>
                <w:color w:val="000000"/>
                <w:sz w:val="20"/>
                <w:szCs w:val="20"/>
              </w:rPr>
              <w:t>a.  Are free and reduced price benefits provided to students in a manner that assures confidentiality and prevents overt identification during meal service or at any other time in accordance with regulations and FNS Policy Memos</w:t>
            </w:r>
            <w:r w:rsidR="00D31345" w:rsidRPr="00486013">
              <w:rPr>
                <w:rFonts w:cs="Calibri"/>
                <w:color w:val="000000"/>
                <w:sz w:val="20"/>
                <w:szCs w:val="20"/>
              </w:rPr>
              <w:t>.</w:t>
            </w:r>
            <w:r w:rsidRPr="00486013">
              <w:rPr>
                <w:rFonts w:cs="Calibri"/>
                <w:color w:val="000000"/>
                <w:sz w:val="20"/>
                <w:szCs w:val="20"/>
              </w:rPr>
              <w:t>?</w:t>
            </w:r>
          </w:p>
          <w:p w14:paraId="389E1FC2" w14:textId="77777777" w:rsidR="008D352A" w:rsidRPr="00486013" w:rsidRDefault="008D352A">
            <w:pPr>
              <w:spacing w:beforeLines="40" w:before="96" w:afterLines="40" w:after="96"/>
              <w:ind w:left="29"/>
              <w:rPr>
                <w:rFonts w:cs="Calibri"/>
                <w:color w:val="000000"/>
                <w:sz w:val="20"/>
                <w:szCs w:val="20"/>
              </w:rPr>
            </w:pPr>
            <w:r w:rsidRPr="00486013">
              <w:rPr>
                <w:rFonts w:cs="Calibri"/>
                <w:color w:val="000000"/>
                <w:sz w:val="20"/>
                <w:szCs w:val="20"/>
              </w:rPr>
              <w:t xml:space="preserve">If NO, explain. </w:t>
            </w:r>
          </w:p>
          <w:p w14:paraId="389E1FC3" w14:textId="77777777" w:rsidR="008D352A" w:rsidRPr="00486013" w:rsidRDefault="008D352A">
            <w:pPr>
              <w:spacing w:beforeLines="40" w:before="96" w:afterLines="40" w:after="96"/>
              <w:ind w:left="30"/>
              <w:rPr>
                <w:rFonts w:cs="Calibri"/>
                <w:color w:val="000000"/>
                <w:sz w:val="20"/>
                <w:szCs w:val="20"/>
              </w:rPr>
            </w:pPr>
            <w:r w:rsidRPr="00486013">
              <w:rPr>
                <w:rFonts w:cs="Calibri"/>
                <w:color w:val="000000"/>
                <w:sz w:val="20"/>
                <w:szCs w:val="20"/>
              </w:rPr>
              <w:t>b.  Are free and reduced price eligible students required to work for their meals?</w:t>
            </w:r>
          </w:p>
          <w:p w14:paraId="389E1FC4" w14:textId="77777777" w:rsidR="008D352A" w:rsidRPr="00486013" w:rsidRDefault="008D352A">
            <w:pPr>
              <w:tabs>
                <w:tab w:val="left" w:pos="119"/>
              </w:tabs>
              <w:spacing w:beforeLines="60" w:before="144" w:afterLines="60" w:after="144"/>
              <w:rPr>
                <w:sz w:val="20"/>
                <w:szCs w:val="20"/>
              </w:rPr>
            </w:pPr>
            <w:r w:rsidRPr="00486013">
              <w:rPr>
                <w:rFonts w:cs="Calibri"/>
                <w:color w:val="000000"/>
                <w:sz w:val="20"/>
                <w:szCs w:val="20"/>
              </w:rPr>
              <w:t xml:space="preserve"> If YES, explain.</w:t>
            </w:r>
          </w:p>
        </w:tc>
        <w:tc>
          <w:tcPr>
            <w:tcW w:w="517" w:type="pct"/>
            <w:gridSpan w:val="3"/>
            <w:shd w:val="pct12" w:color="auto" w:fill="auto"/>
            <w:vAlign w:val="bottom"/>
          </w:tcPr>
          <w:p w14:paraId="389E1FC5" w14:textId="77777777" w:rsidR="008D352A" w:rsidRPr="00486013" w:rsidRDefault="008D352A">
            <w:pPr>
              <w:spacing w:beforeLines="60" w:before="144" w:afterLines="60" w:after="144"/>
              <w:jc w:val="center"/>
              <w:rPr>
                <w:b/>
                <w:sz w:val="20"/>
                <w:szCs w:val="20"/>
              </w:rPr>
            </w:pPr>
            <w:r w:rsidRPr="00486013">
              <w:rPr>
                <w:b/>
                <w:sz w:val="20"/>
                <w:szCs w:val="20"/>
              </w:rPr>
              <w:t>YES</w:t>
            </w:r>
          </w:p>
        </w:tc>
        <w:tc>
          <w:tcPr>
            <w:tcW w:w="492" w:type="pct"/>
            <w:gridSpan w:val="3"/>
            <w:shd w:val="pct12" w:color="auto" w:fill="auto"/>
            <w:vAlign w:val="bottom"/>
          </w:tcPr>
          <w:p w14:paraId="389E1FC6" w14:textId="77777777" w:rsidR="008D352A" w:rsidRPr="00486013" w:rsidRDefault="008D352A">
            <w:pPr>
              <w:spacing w:beforeLines="60" w:before="144" w:afterLines="60" w:after="144"/>
              <w:jc w:val="center"/>
              <w:rPr>
                <w:b/>
                <w:sz w:val="20"/>
                <w:szCs w:val="20"/>
              </w:rPr>
            </w:pPr>
            <w:r w:rsidRPr="00486013">
              <w:rPr>
                <w:b/>
                <w:sz w:val="20"/>
                <w:szCs w:val="20"/>
              </w:rPr>
              <w:t>NO</w:t>
            </w:r>
          </w:p>
        </w:tc>
      </w:tr>
      <w:tr w:rsidR="008D352A" w:rsidRPr="00486013" w14:paraId="389E1FCC" w14:textId="77777777" w:rsidTr="008D352A">
        <w:trPr>
          <w:trHeight w:val="983"/>
        </w:trPr>
        <w:tc>
          <w:tcPr>
            <w:tcW w:w="314" w:type="pct"/>
            <w:vMerge/>
            <w:shd w:val="clear" w:color="auto" w:fill="D9D9D9" w:themeFill="background1" w:themeFillShade="D9"/>
          </w:tcPr>
          <w:p w14:paraId="389E1FC8" w14:textId="77777777" w:rsidR="008D352A" w:rsidRPr="00486013" w:rsidRDefault="008D352A">
            <w:pPr>
              <w:spacing w:beforeLines="60" w:before="144" w:afterLines="60" w:after="144"/>
              <w:rPr>
                <w:sz w:val="20"/>
                <w:szCs w:val="20"/>
              </w:rPr>
            </w:pPr>
          </w:p>
        </w:tc>
        <w:tc>
          <w:tcPr>
            <w:tcW w:w="3677" w:type="pct"/>
            <w:vMerge/>
          </w:tcPr>
          <w:p w14:paraId="389E1FC9" w14:textId="77777777" w:rsidR="008D352A" w:rsidRPr="00486013" w:rsidRDefault="008D352A">
            <w:pPr>
              <w:spacing w:beforeLines="60" w:before="144" w:afterLines="60" w:after="144"/>
              <w:ind w:left="30"/>
              <w:rPr>
                <w:sz w:val="20"/>
                <w:szCs w:val="20"/>
              </w:rPr>
            </w:pPr>
          </w:p>
        </w:tc>
        <w:tc>
          <w:tcPr>
            <w:tcW w:w="517" w:type="pct"/>
            <w:gridSpan w:val="3"/>
          </w:tcPr>
          <w:p w14:paraId="389E1FCA" w14:textId="77777777" w:rsidR="008D352A" w:rsidRPr="00486013" w:rsidRDefault="008D352A">
            <w:pPr>
              <w:spacing w:beforeLines="60" w:before="144" w:afterLines="60" w:after="144"/>
              <w:rPr>
                <w:sz w:val="20"/>
                <w:szCs w:val="20"/>
              </w:rPr>
            </w:pPr>
          </w:p>
        </w:tc>
        <w:tc>
          <w:tcPr>
            <w:tcW w:w="492" w:type="pct"/>
            <w:gridSpan w:val="3"/>
          </w:tcPr>
          <w:p w14:paraId="389E1FCB" w14:textId="77777777" w:rsidR="008D352A" w:rsidRPr="00486013" w:rsidRDefault="008D352A">
            <w:pPr>
              <w:spacing w:beforeLines="60" w:before="144" w:afterLines="60" w:after="144"/>
              <w:rPr>
                <w:sz w:val="20"/>
                <w:szCs w:val="20"/>
              </w:rPr>
            </w:pPr>
          </w:p>
        </w:tc>
      </w:tr>
      <w:tr w:rsidR="008D352A" w:rsidRPr="00486013" w14:paraId="389E1FD1" w14:textId="77777777" w:rsidTr="003815CA">
        <w:trPr>
          <w:trHeight w:val="982"/>
        </w:trPr>
        <w:tc>
          <w:tcPr>
            <w:tcW w:w="314" w:type="pct"/>
            <w:vMerge/>
            <w:shd w:val="clear" w:color="auto" w:fill="D9D9D9" w:themeFill="background1" w:themeFillShade="D9"/>
          </w:tcPr>
          <w:p w14:paraId="389E1FCD" w14:textId="77777777" w:rsidR="008D352A" w:rsidRPr="00486013" w:rsidRDefault="008D352A">
            <w:pPr>
              <w:spacing w:beforeLines="60" w:before="144" w:afterLines="60" w:after="144"/>
              <w:rPr>
                <w:sz w:val="20"/>
                <w:szCs w:val="20"/>
              </w:rPr>
            </w:pPr>
          </w:p>
        </w:tc>
        <w:tc>
          <w:tcPr>
            <w:tcW w:w="3677" w:type="pct"/>
            <w:vMerge/>
          </w:tcPr>
          <w:p w14:paraId="389E1FCE" w14:textId="77777777" w:rsidR="008D352A" w:rsidRPr="00486013" w:rsidRDefault="008D352A">
            <w:pPr>
              <w:spacing w:beforeLines="60" w:before="144" w:afterLines="60" w:after="144"/>
              <w:ind w:left="30"/>
              <w:rPr>
                <w:sz w:val="20"/>
                <w:szCs w:val="20"/>
              </w:rPr>
            </w:pPr>
          </w:p>
        </w:tc>
        <w:tc>
          <w:tcPr>
            <w:tcW w:w="517" w:type="pct"/>
            <w:gridSpan w:val="3"/>
          </w:tcPr>
          <w:p w14:paraId="389E1FCF" w14:textId="77777777" w:rsidR="008D352A" w:rsidRPr="00486013" w:rsidRDefault="008D352A">
            <w:pPr>
              <w:spacing w:beforeLines="60" w:before="144" w:afterLines="60" w:after="144"/>
              <w:rPr>
                <w:sz w:val="20"/>
                <w:szCs w:val="20"/>
              </w:rPr>
            </w:pPr>
          </w:p>
        </w:tc>
        <w:tc>
          <w:tcPr>
            <w:tcW w:w="492" w:type="pct"/>
            <w:gridSpan w:val="3"/>
          </w:tcPr>
          <w:p w14:paraId="389E1FD0" w14:textId="77777777" w:rsidR="008D352A" w:rsidRPr="00486013" w:rsidRDefault="008D352A">
            <w:pPr>
              <w:spacing w:beforeLines="60" w:before="144" w:afterLines="60" w:after="144"/>
              <w:rPr>
                <w:sz w:val="20"/>
                <w:szCs w:val="20"/>
              </w:rPr>
            </w:pPr>
          </w:p>
        </w:tc>
      </w:tr>
      <w:tr w:rsidR="001D3922" w:rsidRPr="00486013" w14:paraId="389E1FD5" w14:textId="77777777" w:rsidTr="00CF440E">
        <w:tc>
          <w:tcPr>
            <w:tcW w:w="5000" w:type="pct"/>
            <w:gridSpan w:val="8"/>
          </w:tcPr>
          <w:p w14:paraId="389E1FD2" w14:textId="77777777" w:rsidR="00663D63" w:rsidRPr="00486013" w:rsidRDefault="001D3922" w:rsidP="00B51864">
            <w:pPr>
              <w:spacing w:beforeLines="60" w:before="144" w:afterLines="60" w:after="144"/>
              <w:rPr>
                <w:sz w:val="20"/>
                <w:szCs w:val="20"/>
              </w:rPr>
            </w:pPr>
            <w:r w:rsidRPr="00486013">
              <w:rPr>
                <w:sz w:val="20"/>
                <w:szCs w:val="20"/>
              </w:rPr>
              <w:t>Comments:</w:t>
            </w:r>
          </w:p>
          <w:p w14:paraId="389E1FD3" w14:textId="77777777" w:rsidR="00663D63" w:rsidRPr="00486013" w:rsidRDefault="00663D63" w:rsidP="00B51864">
            <w:pPr>
              <w:spacing w:beforeLines="60" w:before="144" w:afterLines="60" w:after="144"/>
              <w:rPr>
                <w:sz w:val="20"/>
                <w:szCs w:val="20"/>
              </w:rPr>
            </w:pPr>
            <w:r w:rsidRPr="00486013">
              <w:rPr>
                <w:sz w:val="20"/>
                <w:szCs w:val="20"/>
              </w:rPr>
              <w:t>a.</w:t>
            </w:r>
          </w:p>
          <w:p w14:paraId="389E1FD4" w14:textId="77777777" w:rsidR="00ED001F" w:rsidRPr="00486013" w:rsidRDefault="007B6CCE" w:rsidP="007B6CCE">
            <w:pPr>
              <w:spacing w:beforeLines="60" w:before="144" w:afterLines="60" w:after="144"/>
              <w:rPr>
                <w:sz w:val="20"/>
                <w:szCs w:val="20"/>
              </w:rPr>
            </w:pPr>
            <w:r w:rsidRPr="00486013">
              <w:rPr>
                <w:sz w:val="20"/>
                <w:szCs w:val="20"/>
              </w:rPr>
              <w:t>b.</w:t>
            </w:r>
          </w:p>
        </w:tc>
      </w:tr>
      <w:tr w:rsidR="001D3922" w:rsidRPr="00486013" w14:paraId="389E1FDC" w14:textId="77777777" w:rsidTr="003815CA">
        <w:trPr>
          <w:trHeight w:val="521"/>
        </w:trPr>
        <w:tc>
          <w:tcPr>
            <w:tcW w:w="314" w:type="pct"/>
            <w:vMerge w:val="restart"/>
            <w:shd w:val="clear" w:color="auto" w:fill="D9D9D9" w:themeFill="background1" w:themeFillShade="D9"/>
          </w:tcPr>
          <w:p w14:paraId="389E1FD6" w14:textId="77777777" w:rsidR="00784573" w:rsidRPr="00486013" w:rsidRDefault="001D3922" w:rsidP="00B51864">
            <w:pPr>
              <w:spacing w:beforeLines="60" w:before="144" w:afterLines="60" w:after="144"/>
              <w:rPr>
                <w:sz w:val="20"/>
                <w:szCs w:val="20"/>
              </w:rPr>
            </w:pPr>
            <w:r w:rsidRPr="00486013">
              <w:rPr>
                <w:sz w:val="20"/>
                <w:szCs w:val="20"/>
              </w:rPr>
              <w:t>137.</w:t>
            </w:r>
          </w:p>
        </w:tc>
        <w:tc>
          <w:tcPr>
            <w:tcW w:w="3677" w:type="pct"/>
            <w:vMerge w:val="restart"/>
          </w:tcPr>
          <w:p w14:paraId="389E1FD7" w14:textId="77777777" w:rsidR="00ED001F" w:rsidRPr="00486013" w:rsidRDefault="001D3922">
            <w:pPr>
              <w:spacing w:beforeLines="60" w:before="144" w:afterLines="60" w:after="144"/>
              <w:rPr>
                <w:rFonts w:cs="Calibri"/>
                <w:color w:val="000000"/>
                <w:sz w:val="20"/>
                <w:szCs w:val="20"/>
              </w:rPr>
            </w:pPr>
            <w:r w:rsidRPr="00486013">
              <w:rPr>
                <w:rFonts w:cs="Calibri"/>
                <w:color w:val="000000"/>
                <w:sz w:val="20"/>
                <w:szCs w:val="20"/>
              </w:rPr>
              <w:t>Did the SFA accurately transfer the correct benefit from the eligibility determination document to the Point of Service benefit issuance document?</w:t>
            </w:r>
          </w:p>
          <w:p w14:paraId="389E1FD8" w14:textId="77777777" w:rsidR="00ED001F" w:rsidRPr="00486013" w:rsidRDefault="001D3922">
            <w:pPr>
              <w:spacing w:beforeLines="60" w:before="144" w:afterLines="60" w:after="144"/>
              <w:rPr>
                <w:rFonts w:cs="Calibri"/>
                <w:color w:val="000000"/>
                <w:sz w:val="20"/>
                <w:szCs w:val="20"/>
              </w:rPr>
            </w:pPr>
            <w:r w:rsidRPr="00486013">
              <w:rPr>
                <w:rFonts w:cs="Calibri"/>
                <w:color w:val="000000"/>
                <w:sz w:val="20"/>
                <w:szCs w:val="20"/>
              </w:rPr>
              <w:t>If NO, explain.</w:t>
            </w:r>
          </w:p>
          <w:p w14:paraId="389E1FD9" w14:textId="77777777" w:rsidR="00C12B88" w:rsidRPr="00486013" w:rsidRDefault="001D3922">
            <w:pPr>
              <w:spacing w:beforeLines="60" w:before="144" w:afterLines="60" w:after="144"/>
              <w:rPr>
                <w:sz w:val="20"/>
                <w:szCs w:val="20"/>
              </w:rPr>
            </w:pPr>
            <w:r w:rsidRPr="00486013">
              <w:rPr>
                <w:bCs/>
                <w:sz w:val="20"/>
                <w:szCs w:val="20"/>
              </w:rPr>
              <w:t>Record errors on the SFA-</w:t>
            </w:r>
            <w:r w:rsidR="0066068D" w:rsidRPr="00486013">
              <w:rPr>
                <w:bCs/>
                <w:sz w:val="20"/>
                <w:szCs w:val="20"/>
              </w:rPr>
              <w:t>1</w:t>
            </w:r>
            <w:r w:rsidRPr="00486013">
              <w:rPr>
                <w:bCs/>
                <w:sz w:val="20"/>
                <w:szCs w:val="20"/>
              </w:rPr>
              <w:t>.</w:t>
            </w:r>
          </w:p>
        </w:tc>
        <w:tc>
          <w:tcPr>
            <w:tcW w:w="517" w:type="pct"/>
            <w:gridSpan w:val="3"/>
            <w:shd w:val="pct12" w:color="auto" w:fill="auto"/>
            <w:vAlign w:val="bottom"/>
          </w:tcPr>
          <w:p w14:paraId="389E1FDA" w14:textId="77777777" w:rsidR="00C12B88" w:rsidRPr="00486013" w:rsidRDefault="001D3922">
            <w:pPr>
              <w:spacing w:beforeLines="60" w:before="144" w:afterLines="60" w:after="144"/>
              <w:jc w:val="center"/>
              <w:rPr>
                <w:b/>
                <w:sz w:val="20"/>
                <w:szCs w:val="20"/>
              </w:rPr>
            </w:pPr>
            <w:r w:rsidRPr="00486013">
              <w:rPr>
                <w:b/>
                <w:sz w:val="20"/>
                <w:szCs w:val="20"/>
              </w:rPr>
              <w:t>YES</w:t>
            </w:r>
          </w:p>
        </w:tc>
        <w:tc>
          <w:tcPr>
            <w:tcW w:w="492" w:type="pct"/>
            <w:gridSpan w:val="3"/>
            <w:shd w:val="pct12" w:color="auto" w:fill="auto"/>
            <w:vAlign w:val="bottom"/>
          </w:tcPr>
          <w:p w14:paraId="389E1FDB" w14:textId="77777777" w:rsidR="00C12B88" w:rsidRPr="00486013" w:rsidRDefault="001D3922">
            <w:pPr>
              <w:spacing w:beforeLines="60" w:before="144" w:afterLines="60" w:after="144"/>
              <w:jc w:val="center"/>
              <w:rPr>
                <w:b/>
                <w:sz w:val="20"/>
                <w:szCs w:val="20"/>
              </w:rPr>
            </w:pPr>
            <w:r w:rsidRPr="00486013">
              <w:rPr>
                <w:b/>
                <w:sz w:val="20"/>
                <w:szCs w:val="20"/>
              </w:rPr>
              <w:t>NO</w:t>
            </w:r>
          </w:p>
        </w:tc>
      </w:tr>
      <w:tr w:rsidR="001D3922" w:rsidRPr="00486013" w14:paraId="389E1FE1" w14:textId="77777777" w:rsidTr="003815CA">
        <w:trPr>
          <w:trHeight w:val="620"/>
        </w:trPr>
        <w:tc>
          <w:tcPr>
            <w:tcW w:w="314" w:type="pct"/>
            <w:vMerge/>
            <w:shd w:val="clear" w:color="auto" w:fill="D9D9D9" w:themeFill="background1" w:themeFillShade="D9"/>
          </w:tcPr>
          <w:p w14:paraId="389E1FDD" w14:textId="77777777" w:rsidR="00ED001F" w:rsidRPr="00486013" w:rsidRDefault="00ED001F">
            <w:pPr>
              <w:spacing w:beforeLines="60" w:before="144" w:afterLines="60" w:after="144"/>
              <w:rPr>
                <w:sz w:val="20"/>
                <w:szCs w:val="20"/>
              </w:rPr>
            </w:pPr>
          </w:p>
        </w:tc>
        <w:tc>
          <w:tcPr>
            <w:tcW w:w="3677" w:type="pct"/>
            <w:vMerge/>
          </w:tcPr>
          <w:p w14:paraId="389E1FDE" w14:textId="77777777" w:rsidR="00ED001F" w:rsidRPr="00486013" w:rsidRDefault="00ED001F">
            <w:pPr>
              <w:spacing w:beforeLines="60" w:before="144" w:afterLines="60" w:after="144"/>
              <w:ind w:left="30"/>
              <w:rPr>
                <w:sz w:val="20"/>
                <w:szCs w:val="20"/>
              </w:rPr>
            </w:pPr>
          </w:p>
        </w:tc>
        <w:tc>
          <w:tcPr>
            <w:tcW w:w="517" w:type="pct"/>
            <w:gridSpan w:val="3"/>
          </w:tcPr>
          <w:p w14:paraId="389E1FDF" w14:textId="77777777" w:rsidR="00C12B88" w:rsidRPr="00486013" w:rsidRDefault="00C12B88">
            <w:pPr>
              <w:spacing w:beforeLines="60" w:before="144" w:afterLines="60" w:after="144"/>
              <w:rPr>
                <w:sz w:val="20"/>
                <w:szCs w:val="20"/>
              </w:rPr>
            </w:pPr>
          </w:p>
        </w:tc>
        <w:tc>
          <w:tcPr>
            <w:tcW w:w="492" w:type="pct"/>
            <w:gridSpan w:val="3"/>
          </w:tcPr>
          <w:p w14:paraId="389E1FE0" w14:textId="77777777" w:rsidR="00C12B88" w:rsidRPr="00486013" w:rsidRDefault="00C12B88">
            <w:pPr>
              <w:spacing w:beforeLines="60" w:before="144" w:afterLines="60" w:after="144"/>
              <w:rPr>
                <w:sz w:val="20"/>
                <w:szCs w:val="20"/>
              </w:rPr>
            </w:pPr>
          </w:p>
        </w:tc>
      </w:tr>
      <w:tr w:rsidR="001D3922" w:rsidRPr="00486013" w14:paraId="389E1FE5" w14:textId="77777777" w:rsidTr="00CF440E">
        <w:tc>
          <w:tcPr>
            <w:tcW w:w="5000" w:type="pct"/>
            <w:gridSpan w:val="8"/>
          </w:tcPr>
          <w:p w14:paraId="389E1FE2" w14:textId="77777777" w:rsidR="00784573" w:rsidRPr="00486013" w:rsidRDefault="001D3922" w:rsidP="00B51864">
            <w:pPr>
              <w:spacing w:beforeLines="60" w:before="144" w:afterLines="60" w:after="144"/>
              <w:rPr>
                <w:sz w:val="20"/>
                <w:szCs w:val="20"/>
              </w:rPr>
            </w:pPr>
            <w:r w:rsidRPr="00486013">
              <w:rPr>
                <w:sz w:val="20"/>
                <w:szCs w:val="20"/>
              </w:rPr>
              <w:t>Comments:</w:t>
            </w:r>
          </w:p>
          <w:p w14:paraId="389E1FE3" w14:textId="77777777" w:rsidR="00ED001F" w:rsidRPr="00486013" w:rsidRDefault="00ED001F">
            <w:pPr>
              <w:spacing w:beforeLines="60" w:before="144" w:afterLines="60" w:after="144"/>
              <w:rPr>
                <w:sz w:val="20"/>
                <w:szCs w:val="20"/>
              </w:rPr>
            </w:pPr>
          </w:p>
          <w:p w14:paraId="389E1FE4" w14:textId="77777777" w:rsidR="00ED001F" w:rsidRPr="00486013" w:rsidRDefault="00ED001F">
            <w:pPr>
              <w:spacing w:beforeLines="60" w:before="144" w:afterLines="60" w:after="144"/>
              <w:rPr>
                <w:sz w:val="20"/>
                <w:szCs w:val="20"/>
              </w:rPr>
            </w:pPr>
          </w:p>
        </w:tc>
      </w:tr>
      <w:tr w:rsidR="001D3922" w:rsidRPr="00486013" w14:paraId="389E1FED" w14:textId="77777777" w:rsidTr="00100F88">
        <w:trPr>
          <w:trHeight w:val="521"/>
        </w:trPr>
        <w:tc>
          <w:tcPr>
            <w:tcW w:w="314" w:type="pct"/>
            <w:vMerge w:val="restart"/>
            <w:shd w:val="clear" w:color="auto" w:fill="D9D9D9" w:themeFill="background1" w:themeFillShade="D9"/>
          </w:tcPr>
          <w:p w14:paraId="389E1FE6" w14:textId="77777777" w:rsidR="00784573" w:rsidRPr="00486013" w:rsidRDefault="001D3922" w:rsidP="00B51864">
            <w:pPr>
              <w:spacing w:beforeLines="60" w:before="144" w:afterLines="60" w:after="144"/>
              <w:rPr>
                <w:sz w:val="20"/>
                <w:szCs w:val="20"/>
              </w:rPr>
            </w:pPr>
            <w:r w:rsidRPr="00486013">
              <w:rPr>
                <w:sz w:val="20"/>
                <w:szCs w:val="20"/>
              </w:rPr>
              <w:lastRenderedPageBreak/>
              <w:t>138.</w:t>
            </w:r>
          </w:p>
        </w:tc>
        <w:tc>
          <w:tcPr>
            <w:tcW w:w="3677" w:type="pct"/>
            <w:vMerge w:val="restart"/>
          </w:tcPr>
          <w:p w14:paraId="389E1FE7" w14:textId="77777777" w:rsidR="00ED001F" w:rsidRPr="00486013" w:rsidRDefault="001D3922">
            <w:pPr>
              <w:spacing w:beforeLines="60" w:before="144" w:afterLines="60" w:after="144" w:line="240" w:lineRule="auto"/>
              <w:rPr>
                <w:rFonts w:cs="Calibri"/>
                <w:color w:val="000000"/>
                <w:sz w:val="20"/>
                <w:szCs w:val="20"/>
              </w:rPr>
            </w:pPr>
            <w:r w:rsidRPr="00486013">
              <w:rPr>
                <w:rFonts w:cs="Calibri"/>
                <w:color w:val="000000"/>
                <w:sz w:val="20"/>
                <w:szCs w:val="20"/>
              </w:rPr>
              <w:t>Did the SFA update the benefit issuance document(s) accurately</w:t>
            </w:r>
            <w:r w:rsidR="002E39AF" w:rsidRPr="00486013">
              <w:rPr>
                <w:rFonts w:cs="Calibri"/>
                <w:color w:val="000000"/>
                <w:sz w:val="20"/>
                <w:szCs w:val="20"/>
              </w:rPr>
              <w:t xml:space="preserve"> and in a timely manner</w:t>
            </w:r>
            <w:r w:rsidRPr="00486013">
              <w:rPr>
                <w:rFonts w:cs="Calibri"/>
                <w:color w:val="000000"/>
                <w:sz w:val="20"/>
                <w:szCs w:val="20"/>
              </w:rPr>
              <w:t>, including those students that are new, transferred</w:t>
            </w:r>
            <w:r w:rsidR="002E39AF" w:rsidRPr="00486013">
              <w:rPr>
                <w:rFonts w:cs="Calibri"/>
                <w:color w:val="000000"/>
                <w:sz w:val="20"/>
                <w:szCs w:val="20"/>
              </w:rPr>
              <w:t>,</w:t>
            </w:r>
            <w:r w:rsidRPr="00486013">
              <w:rPr>
                <w:rFonts w:cs="Calibri"/>
                <w:color w:val="000000"/>
                <w:sz w:val="20"/>
                <w:szCs w:val="20"/>
              </w:rPr>
              <w:t xml:space="preserve"> or withdrawn?</w:t>
            </w:r>
          </w:p>
          <w:p w14:paraId="389E1FE8" w14:textId="77777777" w:rsidR="00ED001F" w:rsidRPr="00486013" w:rsidRDefault="001D3922">
            <w:pPr>
              <w:spacing w:beforeLines="60" w:before="144" w:afterLines="60" w:after="144" w:line="240" w:lineRule="auto"/>
              <w:rPr>
                <w:rFonts w:cs="Calibri"/>
                <w:color w:val="000000"/>
                <w:sz w:val="20"/>
                <w:szCs w:val="20"/>
              </w:rPr>
            </w:pPr>
            <w:r w:rsidRPr="00486013">
              <w:rPr>
                <w:rFonts w:cs="Calibri"/>
                <w:color w:val="000000"/>
                <w:sz w:val="20"/>
                <w:szCs w:val="20"/>
              </w:rPr>
              <w:t>If NO, explain.</w:t>
            </w:r>
          </w:p>
          <w:p w14:paraId="389E1FE9" w14:textId="77777777" w:rsidR="00C12B88" w:rsidRPr="00486013" w:rsidRDefault="001D3922">
            <w:pPr>
              <w:spacing w:beforeLines="60" w:before="144" w:afterLines="60" w:after="144"/>
              <w:rPr>
                <w:sz w:val="20"/>
                <w:szCs w:val="20"/>
              </w:rPr>
            </w:pPr>
            <w:r w:rsidRPr="00486013">
              <w:rPr>
                <w:bCs/>
                <w:sz w:val="20"/>
                <w:szCs w:val="20"/>
              </w:rPr>
              <w:t>Record errors on the SFA-</w:t>
            </w:r>
            <w:r w:rsidR="0066068D" w:rsidRPr="00486013">
              <w:rPr>
                <w:bCs/>
                <w:sz w:val="20"/>
                <w:szCs w:val="20"/>
              </w:rPr>
              <w:t>1</w:t>
            </w:r>
            <w:r w:rsidRPr="00486013">
              <w:rPr>
                <w:bCs/>
                <w:sz w:val="20"/>
                <w:szCs w:val="20"/>
              </w:rPr>
              <w:t>.</w:t>
            </w:r>
          </w:p>
        </w:tc>
        <w:tc>
          <w:tcPr>
            <w:tcW w:w="322" w:type="pct"/>
            <w:gridSpan w:val="2"/>
            <w:shd w:val="pct12" w:color="auto" w:fill="auto"/>
            <w:vAlign w:val="bottom"/>
          </w:tcPr>
          <w:p w14:paraId="389E1FEA" w14:textId="77777777" w:rsidR="00C12B88" w:rsidRPr="00486013" w:rsidRDefault="001D3922">
            <w:pPr>
              <w:spacing w:beforeLines="60" w:before="144" w:afterLines="60" w:after="144"/>
              <w:jc w:val="center"/>
              <w:rPr>
                <w:b/>
                <w:sz w:val="20"/>
                <w:szCs w:val="20"/>
              </w:rPr>
            </w:pPr>
            <w:r w:rsidRPr="00486013">
              <w:rPr>
                <w:b/>
                <w:sz w:val="20"/>
                <w:szCs w:val="20"/>
              </w:rPr>
              <w:t>YES</w:t>
            </w:r>
          </w:p>
        </w:tc>
        <w:tc>
          <w:tcPr>
            <w:tcW w:w="343" w:type="pct"/>
            <w:gridSpan w:val="3"/>
            <w:shd w:val="pct12" w:color="auto" w:fill="auto"/>
            <w:vAlign w:val="bottom"/>
          </w:tcPr>
          <w:p w14:paraId="389E1FEB" w14:textId="77777777" w:rsidR="00C12B88" w:rsidRPr="00486013" w:rsidRDefault="001D3922">
            <w:pPr>
              <w:spacing w:beforeLines="60" w:before="144" w:afterLines="60" w:after="144"/>
              <w:jc w:val="center"/>
              <w:rPr>
                <w:b/>
                <w:sz w:val="20"/>
                <w:szCs w:val="20"/>
              </w:rPr>
            </w:pPr>
            <w:r w:rsidRPr="00486013">
              <w:rPr>
                <w:b/>
                <w:sz w:val="20"/>
                <w:szCs w:val="20"/>
              </w:rPr>
              <w:t>NO</w:t>
            </w:r>
          </w:p>
        </w:tc>
        <w:tc>
          <w:tcPr>
            <w:tcW w:w="344" w:type="pct"/>
            <w:shd w:val="pct12" w:color="auto" w:fill="auto"/>
            <w:vAlign w:val="bottom"/>
          </w:tcPr>
          <w:p w14:paraId="389E1FEC" w14:textId="77777777" w:rsidR="00C12B88" w:rsidRPr="00486013" w:rsidRDefault="001D3922">
            <w:pPr>
              <w:spacing w:beforeLines="60" w:before="144" w:afterLines="60" w:after="144"/>
              <w:jc w:val="center"/>
              <w:rPr>
                <w:b/>
                <w:sz w:val="20"/>
                <w:szCs w:val="20"/>
              </w:rPr>
            </w:pPr>
            <w:r w:rsidRPr="00486013">
              <w:rPr>
                <w:b/>
                <w:sz w:val="20"/>
                <w:szCs w:val="20"/>
              </w:rPr>
              <w:t>N/A</w:t>
            </w:r>
          </w:p>
        </w:tc>
      </w:tr>
      <w:tr w:rsidR="001D3922" w:rsidRPr="00486013" w14:paraId="389E1FF3" w14:textId="77777777" w:rsidTr="00100F88">
        <w:trPr>
          <w:trHeight w:val="620"/>
        </w:trPr>
        <w:tc>
          <w:tcPr>
            <w:tcW w:w="314" w:type="pct"/>
            <w:vMerge/>
            <w:shd w:val="clear" w:color="auto" w:fill="D9D9D9" w:themeFill="background1" w:themeFillShade="D9"/>
          </w:tcPr>
          <w:p w14:paraId="389E1FEE" w14:textId="77777777" w:rsidR="00ED001F" w:rsidRPr="00486013" w:rsidRDefault="00ED001F">
            <w:pPr>
              <w:spacing w:beforeLines="60" w:before="144" w:afterLines="60" w:after="144"/>
              <w:rPr>
                <w:sz w:val="20"/>
                <w:szCs w:val="20"/>
              </w:rPr>
            </w:pPr>
          </w:p>
        </w:tc>
        <w:tc>
          <w:tcPr>
            <w:tcW w:w="3677" w:type="pct"/>
            <w:vMerge/>
          </w:tcPr>
          <w:p w14:paraId="389E1FEF" w14:textId="77777777" w:rsidR="00ED001F" w:rsidRPr="00486013" w:rsidRDefault="00ED001F">
            <w:pPr>
              <w:spacing w:beforeLines="60" w:before="144" w:afterLines="60" w:after="144"/>
              <w:ind w:left="30"/>
              <w:rPr>
                <w:sz w:val="20"/>
                <w:szCs w:val="20"/>
              </w:rPr>
            </w:pPr>
          </w:p>
        </w:tc>
        <w:tc>
          <w:tcPr>
            <w:tcW w:w="322" w:type="pct"/>
            <w:gridSpan w:val="2"/>
          </w:tcPr>
          <w:p w14:paraId="389E1FF0" w14:textId="77777777" w:rsidR="00C12B88" w:rsidRPr="00486013" w:rsidRDefault="00C12B88">
            <w:pPr>
              <w:spacing w:beforeLines="60" w:before="144" w:afterLines="60" w:after="144"/>
              <w:rPr>
                <w:sz w:val="20"/>
                <w:szCs w:val="20"/>
              </w:rPr>
            </w:pPr>
          </w:p>
        </w:tc>
        <w:tc>
          <w:tcPr>
            <w:tcW w:w="343" w:type="pct"/>
            <w:gridSpan w:val="3"/>
          </w:tcPr>
          <w:p w14:paraId="389E1FF1" w14:textId="77777777" w:rsidR="00C12B88" w:rsidRPr="00486013" w:rsidRDefault="00C12B88">
            <w:pPr>
              <w:spacing w:beforeLines="60" w:before="144" w:afterLines="60" w:after="144"/>
              <w:rPr>
                <w:sz w:val="20"/>
                <w:szCs w:val="20"/>
              </w:rPr>
            </w:pPr>
          </w:p>
        </w:tc>
        <w:tc>
          <w:tcPr>
            <w:tcW w:w="344" w:type="pct"/>
          </w:tcPr>
          <w:p w14:paraId="389E1FF2" w14:textId="77777777" w:rsidR="00C12B88" w:rsidRPr="00486013" w:rsidRDefault="00C12B88">
            <w:pPr>
              <w:spacing w:beforeLines="60" w:before="144" w:afterLines="60" w:after="144"/>
              <w:rPr>
                <w:sz w:val="20"/>
                <w:szCs w:val="20"/>
              </w:rPr>
            </w:pPr>
          </w:p>
        </w:tc>
      </w:tr>
      <w:tr w:rsidR="001D3922" w:rsidRPr="00486013" w14:paraId="389E1FF7" w14:textId="77777777" w:rsidTr="00CF440E">
        <w:tc>
          <w:tcPr>
            <w:tcW w:w="5000" w:type="pct"/>
            <w:gridSpan w:val="8"/>
          </w:tcPr>
          <w:p w14:paraId="389E1FF4" w14:textId="77777777" w:rsidR="00784573" w:rsidRPr="00486013" w:rsidRDefault="001D3922" w:rsidP="00B51864">
            <w:pPr>
              <w:spacing w:beforeLines="60" w:before="144" w:afterLines="60" w:after="144"/>
              <w:rPr>
                <w:sz w:val="20"/>
                <w:szCs w:val="20"/>
              </w:rPr>
            </w:pPr>
            <w:r w:rsidRPr="00486013">
              <w:rPr>
                <w:sz w:val="20"/>
                <w:szCs w:val="20"/>
              </w:rPr>
              <w:t>Comments:</w:t>
            </w:r>
          </w:p>
          <w:p w14:paraId="389E1FF5" w14:textId="77777777" w:rsidR="00ED001F" w:rsidRPr="00486013" w:rsidRDefault="00ED001F">
            <w:pPr>
              <w:spacing w:beforeLines="60" w:before="144" w:afterLines="60" w:after="144"/>
              <w:rPr>
                <w:sz w:val="20"/>
                <w:szCs w:val="20"/>
              </w:rPr>
            </w:pPr>
          </w:p>
          <w:p w14:paraId="389E1FF6" w14:textId="77777777" w:rsidR="00ED001F" w:rsidRPr="00486013" w:rsidRDefault="00ED001F">
            <w:pPr>
              <w:spacing w:beforeLines="60" w:before="144" w:afterLines="60" w:after="144"/>
              <w:rPr>
                <w:sz w:val="20"/>
                <w:szCs w:val="20"/>
              </w:rPr>
            </w:pPr>
          </w:p>
        </w:tc>
      </w:tr>
      <w:tr w:rsidR="001D3922" w:rsidRPr="00486013" w14:paraId="389E1FFF" w14:textId="77777777" w:rsidTr="00100F88">
        <w:trPr>
          <w:trHeight w:val="503"/>
        </w:trPr>
        <w:tc>
          <w:tcPr>
            <w:tcW w:w="314" w:type="pct"/>
            <w:vMerge w:val="restart"/>
            <w:shd w:val="clear" w:color="auto" w:fill="D9D9D9" w:themeFill="background1" w:themeFillShade="D9"/>
          </w:tcPr>
          <w:p w14:paraId="389E1FF8" w14:textId="77777777" w:rsidR="00784573" w:rsidRPr="00486013" w:rsidRDefault="001D3922" w:rsidP="00B51864">
            <w:pPr>
              <w:spacing w:beforeLines="60" w:before="144" w:afterLines="60" w:after="144"/>
              <w:ind w:left="30"/>
              <w:rPr>
                <w:sz w:val="20"/>
                <w:szCs w:val="20"/>
              </w:rPr>
            </w:pPr>
            <w:r w:rsidRPr="00486013">
              <w:rPr>
                <w:sz w:val="20"/>
                <w:szCs w:val="20"/>
              </w:rPr>
              <w:t>139.</w:t>
            </w:r>
          </w:p>
        </w:tc>
        <w:tc>
          <w:tcPr>
            <w:tcW w:w="3677" w:type="pct"/>
            <w:vMerge w:val="restart"/>
            <w:vAlign w:val="center"/>
          </w:tcPr>
          <w:p w14:paraId="389E1FF9" w14:textId="77777777" w:rsidR="00ED001F" w:rsidRPr="00486013" w:rsidRDefault="001D3922">
            <w:pPr>
              <w:spacing w:beforeLines="60" w:before="144" w:afterLines="60" w:after="144" w:line="240" w:lineRule="auto"/>
              <w:rPr>
                <w:rFonts w:cs="Calibri"/>
                <w:color w:val="000000"/>
                <w:sz w:val="20"/>
                <w:szCs w:val="20"/>
              </w:rPr>
            </w:pPr>
            <w:r w:rsidRPr="00486013">
              <w:rPr>
                <w:rFonts w:cs="Calibri"/>
                <w:color w:val="000000"/>
                <w:sz w:val="20"/>
                <w:szCs w:val="20"/>
              </w:rPr>
              <w:t>For Manual Systems:  If number sheets and coded rosters are used, did the SFA/school document changes in student eligibility/enrollment throughout the month?</w:t>
            </w:r>
          </w:p>
          <w:p w14:paraId="389E1FFA" w14:textId="77777777" w:rsidR="00ED001F" w:rsidRPr="00486013" w:rsidRDefault="001D3922">
            <w:pPr>
              <w:spacing w:beforeLines="60" w:before="144" w:afterLines="60" w:after="144" w:line="240" w:lineRule="auto"/>
              <w:rPr>
                <w:rFonts w:cs="Calibri"/>
                <w:color w:val="000000"/>
                <w:sz w:val="20"/>
                <w:szCs w:val="20"/>
              </w:rPr>
            </w:pPr>
            <w:r w:rsidRPr="00486013">
              <w:rPr>
                <w:rFonts w:cs="Calibri"/>
                <w:color w:val="000000"/>
                <w:sz w:val="20"/>
                <w:szCs w:val="20"/>
              </w:rPr>
              <w:t>If NO, explain.</w:t>
            </w:r>
          </w:p>
          <w:p w14:paraId="389E1FFB" w14:textId="77777777" w:rsidR="00C12B88" w:rsidRPr="00486013" w:rsidRDefault="001D3922">
            <w:pPr>
              <w:spacing w:beforeLines="60" w:before="144" w:afterLines="60" w:after="144"/>
              <w:rPr>
                <w:sz w:val="20"/>
                <w:szCs w:val="20"/>
              </w:rPr>
            </w:pPr>
            <w:r w:rsidRPr="00486013">
              <w:rPr>
                <w:rFonts w:cs="Calibri"/>
                <w:color w:val="000000"/>
                <w:sz w:val="20"/>
                <w:szCs w:val="20"/>
              </w:rPr>
              <w:t>Record errors on the SFA-</w:t>
            </w:r>
            <w:r w:rsidR="0066068D" w:rsidRPr="00486013">
              <w:rPr>
                <w:rFonts w:cs="Calibri"/>
                <w:color w:val="000000"/>
                <w:sz w:val="20"/>
                <w:szCs w:val="20"/>
              </w:rPr>
              <w:t>1</w:t>
            </w:r>
            <w:r w:rsidRPr="00486013">
              <w:rPr>
                <w:rFonts w:cs="Calibri"/>
                <w:color w:val="000000"/>
                <w:sz w:val="20"/>
                <w:szCs w:val="20"/>
              </w:rPr>
              <w:t>.</w:t>
            </w:r>
          </w:p>
        </w:tc>
        <w:tc>
          <w:tcPr>
            <w:tcW w:w="322" w:type="pct"/>
            <w:gridSpan w:val="2"/>
            <w:shd w:val="pct12" w:color="auto" w:fill="auto"/>
            <w:vAlign w:val="bottom"/>
          </w:tcPr>
          <w:p w14:paraId="389E1FFC" w14:textId="77777777" w:rsidR="00C12B88" w:rsidRPr="00486013" w:rsidRDefault="001D3922">
            <w:pPr>
              <w:spacing w:beforeLines="60" w:before="144" w:afterLines="60" w:after="144"/>
              <w:jc w:val="center"/>
              <w:rPr>
                <w:b/>
                <w:sz w:val="20"/>
                <w:szCs w:val="20"/>
              </w:rPr>
            </w:pPr>
            <w:r w:rsidRPr="00486013">
              <w:rPr>
                <w:b/>
                <w:sz w:val="20"/>
                <w:szCs w:val="20"/>
              </w:rPr>
              <w:t>YES</w:t>
            </w:r>
          </w:p>
        </w:tc>
        <w:tc>
          <w:tcPr>
            <w:tcW w:w="343" w:type="pct"/>
            <w:gridSpan w:val="3"/>
            <w:shd w:val="pct12" w:color="auto" w:fill="auto"/>
            <w:vAlign w:val="bottom"/>
          </w:tcPr>
          <w:p w14:paraId="389E1FFD" w14:textId="77777777" w:rsidR="00C12B88" w:rsidRPr="00486013" w:rsidRDefault="001D3922">
            <w:pPr>
              <w:spacing w:beforeLines="60" w:before="144" w:afterLines="60" w:after="144"/>
              <w:jc w:val="center"/>
              <w:rPr>
                <w:b/>
                <w:sz w:val="20"/>
                <w:szCs w:val="20"/>
              </w:rPr>
            </w:pPr>
            <w:r w:rsidRPr="00486013">
              <w:rPr>
                <w:b/>
                <w:sz w:val="20"/>
                <w:szCs w:val="20"/>
              </w:rPr>
              <w:t>NO</w:t>
            </w:r>
          </w:p>
        </w:tc>
        <w:tc>
          <w:tcPr>
            <w:tcW w:w="344" w:type="pct"/>
            <w:shd w:val="pct12" w:color="auto" w:fill="auto"/>
            <w:vAlign w:val="bottom"/>
          </w:tcPr>
          <w:p w14:paraId="389E1FFE" w14:textId="77777777" w:rsidR="00C12B88" w:rsidRPr="00486013" w:rsidRDefault="001D3922">
            <w:pPr>
              <w:spacing w:beforeLines="60" w:before="144" w:afterLines="60" w:after="144"/>
              <w:jc w:val="center"/>
              <w:rPr>
                <w:b/>
                <w:sz w:val="20"/>
                <w:szCs w:val="20"/>
              </w:rPr>
            </w:pPr>
            <w:r w:rsidRPr="00486013">
              <w:rPr>
                <w:b/>
                <w:sz w:val="20"/>
                <w:szCs w:val="20"/>
              </w:rPr>
              <w:t>N/A</w:t>
            </w:r>
          </w:p>
        </w:tc>
      </w:tr>
      <w:tr w:rsidR="001D3922" w:rsidRPr="00486013" w14:paraId="389E2005" w14:textId="77777777" w:rsidTr="00100F88">
        <w:trPr>
          <w:trHeight w:val="512"/>
        </w:trPr>
        <w:tc>
          <w:tcPr>
            <w:tcW w:w="314" w:type="pct"/>
            <w:vMerge/>
            <w:shd w:val="clear" w:color="auto" w:fill="D9D9D9" w:themeFill="background1" w:themeFillShade="D9"/>
          </w:tcPr>
          <w:p w14:paraId="389E2000" w14:textId="77777777" w:rsidR="00ED001F" w:rsidRPr="00486013" w:rsidRDefault="00ED001F">
            <w:pPr>
              <w:spacing w:beforeLines="60" w:before="144" w:afterLines="60" w:after="144"/>
              <w:ind w:left="30"/>
              <w:rPr>
                <w:sz w:val="20"/>
                <w:szCs w:val="20"/>
              </w:rPr>
            </w:pPr>
          </w:p>
        </w:tc>
        <w:tc>
          <w:tcPr>
            <w:tcW w:w="3677" w:type="pct"/>
            <w:vMerge/>
          </w:tcPr>
          <w:p w14:paraId="389E2001" w14:textId="77777777" w:rsidR="00ED001F" w:rsidRPr="00486013" w:rsidRDefault="00ED001F">
            <w:pPr>
              <w:spacing w:beforeLines="60" w:before="144" w:afterLines="60" w:after="144"/>
              <w:rPr>
                <w:rFonts w:cs="Calibri"/>
                <w:color w:val="000000"/>
                <w:sz w:val="20"/>
                <w:szCs w:val="20"/>
              </w:rPr>
            </w:pPr>
          </w:p>
        </w:tc>
        <w:tc>
          <w:tcPr>
            <w:tcW w:w="322" w:type="pct"/>
            <w:gridSpan w:val="2"/>
          </w:tcPr>
          <w:p w14:paraId="389E2002" w14:textId="77777777" w:rsidR="00C12B88" w:rsidRPr="00486013" w:rsidRDefault="00C12B88">
            <w:pPr>
              <w:spacing w:beforeLines="60" w:before="144" w:afterLines="60" w:after="144"/>
              <w:rPr>
                <w:sz w:val="20"/>
                <w:szCs w:val="20"/>
              </w:rPr>
            </w:pPr>
          </w:p>
        </w:tc>
        <w:tc>
          <w:tcPr>
            <w:tcW w:w="343" w:type="pct"/>
            <w:gridSpan w:val="3"/>
          </w:tcPr>
          <w:p w14:paraId="389E2003" w14:textId="77777777" w:rsidR="00C12B88" w:rsidRPr="00486013" w:rsidRDefault="00C12B88">
            <w:pPr>
              <w:spacing w:beforeLines="60" w:before="144" w:afterLines="60" w:after="144"/>
              <w:rPr>
                <w:sz w:val="20"/>
                <w:szCs w:val="20"/>
              </w:rPr>
            </w:pPr>
          </w:p>
        </w:tc>
        <w:tc>
          <w:tcPr>
            <w:tcW w:w="344" w:type="pct"/>
          </w:tcPr>
          <w:p w14:paraId="389E2004" w14:textId="77777777" w:rsidR="00C12B88" w:rsidRPr="00486013" w:rsidRDefault="00C12B88">
            <w:pPr>
              <w:spacing w:beforeLines="60" w:before="144" w:afterLines="60" w:after="144"/>
              <w:rPr>
                <w:sz w:val="20"/>
                <w:szCs w:val="20"/>
              </w:rPr>
            </w:pPr>
          </w:p>
        </w:tc>
      </w:tr>
      <w:tr w:rsidR="001D3922" w:rsidRPr="00486013" w14:paraId="389E2009" w14:textId="77777777" w:rsidTr="00CF440E">
        <w:tc>
          <w:tcPr>
            <w:tcW w:w="5000" w:type="pct"/>
            <w:gridSpan w:val="8"/>
          </w:tcPr>
          <w:p w14:paraId="389E2006" w14:textId="77777777" w:rsidR="00784573" w:rsidRPr="00486013" w:rsidRDefault="001D3922" w:rsidP="00B51864">
            <w:pPr>
              <w:spacing w:beforeLines="60" w:before="144" w:afterLines="60" w:after="144"/>
              <w:rPr>
                <w:sz w:val="20"/>
                <w:szCs w:val="20"/>
              </w:rPr>
            </w:pPr>
            <w:r w:rsidRPr="00486013">
              <w:rPr>
                <w:sz w:val="20"/>
                <w:szCs w:val="20"/>
              </w:rPr>
              <w:t>Comments:</w:t>
            </w:r>
          </w:p>
          <w:p w14:paraId="389E2007" w14:textId="77777777" w:rsidR="00ED001F" w:rsidRPr="00486013" w:rsidRDefault="00ED001F">
            <w:pPr>
              <w:spacing w:beforeLines="60" w:before="144" w:afterLines="60" w:after="144"/>
              <w:rPr>
                <w:sz w:val="20"/>
                <w:szCs w:val="20"/>
              </w:rPr>
            </w:pPr>
          </w:p>
          <w:p w14:paraId="389E2008" w14:textId="77777777" w:rsidR="00ED001F" w:rsidRPr="00486013" w:rsidRDefault="00ED001F">
            <w:pPr>
              <w:spacing w:beforeLines="60" w:before="144" w:afterLines="60" w:after="144"/>
              <w:rPr>
                <w:sz w:val="20"/>
                <w:szCs w:val="20"/>
              </w:rPr>
            </w:pPr>
          </w:p>
        </w:tc>
      </w:tr>
      <w:tr w:rsidR="001D3922" w:rsidRPr="00486013" w14:paraId="389E2010" w14:textId="77777777" w:rsidTr="003815CA">
        <w:trPr>
          <w:trHeight w:val="521"/>
        </w:trPr>
        <w:tc>
          <w:tcPr>
            <w:tcW w:w="314" w:type="pct"/>
            <w:vMerge w:val="restart"/>
            <w:shd w:val="clear" w:color="auto" w:fill="D9D9D9" w:themeFill="background1" w:themeFillShade="D9"/>
          </w:tcPr>
          <w:p w14:paraId="389E200A" w14:textId="77777777" w:rsidR="00784573" w:rsidRPr="00486013" w:rsidRDefault="001D3922" w:rsidP="00B51864">
            <w:pPr>
              <w:spacing w:beforeLines="60" w:before="144" w:afterLines="60" w:after="144"/>
              <w:rPr>
                <w:sz w:val="20"/>
                <w:szCs w:val="20"/>
              </w:rPr>
            </w:pPr>
            <w:r w:rsidRPr="00486013">
              <w:rPr>
                <w:sz w:val="20"/>
                <w:szCs w:val="20"/>
              </w:rPr>
              <w:t>140.</w:t>
            </w:r>
          </w:p>
        </w:tc>
        <w:tc>
          <w:tcPr>
            <w:tcW w:w="3677" w:type="pct"/>
            <w:vMerge w:val="restart"/>
          </w:tcPr>
          <w:p w14:paraId="389E200B" w14:textId="77777777" w:rsidR="00ED001F" w:rsidRPr="00486013" w:rsidRDefault="001D3922">
            <w:pPr>
              <w:spacing w:beforeLines="60" w:before="144" w:afterLines="60" w:after="144" w:line="240" w:lineRule="auto"/>
              <w:rPr>
                <w:rFonts w:cs="Calibri"/>
                <w:color w:val="000000"/>
                <w:sz w:val="20"/>
                <w:szCs w:val="20"/>
              </w:rPr>
            </w:pPr>
            <w:r w:rsidRPr="00486013">
              <w:rPr>
                <w:rFonts w:cs="Calibri"/>
                <w:color w:val="000000"/>
                <w:sz w:val="20"/>
                <w:szCs w:val="20"/>
              </w:rPr>
              <w:t xml:space="preserve">Did the SFA update benefit issuance documents accurately </w:t>
            </w:r>
            <w:r w:rsidR="002E39AF" w:rsidRPr="00486013">
              <w:rPr>
                <w:rFonts w:cs="Calibri"/>
                <w:color w:val="000000"/>
                <w:sz w:val="20"/>
                <w:szCs w:val="20"/>
              </w:rPr>
              <w:t xml:space="preserve">and in a timely manner </w:t>
            </w:r>
            <w:r w:rsidRPr="00486013">
              <w:rPr>
                <w:rFonts w:cs="Calibri"/>
                <w:color w:val="000000"/>
                <w:sz w:val="20"/>
                <w:szCs w:val="20"/>
              </w:rPr>
              <w:t>upon receipt of Direct Certification updates?</w:t>
            </w:r>
          </w:p>
          <w:p w14:paraId="389E200C" w14:textId="77777777" w:rsidR="00ED001F" w:rsidRPr="00486013" w:rsidRDefault="001D3922">
            <w:pPr>
              <w:spacing w:beforeLines="60" w:before="144" w:afterLines="60" w:after="144" w:line="240" w:lineRule="auto"/>
              <w:rPr>
                <w:rFonts w:cs="Calibri"/>
                <w:color w:val="000000"/>
                <w:sz w:val="20"/>
                <w:szCs w:val="20"/>
              </w:rPr>
            </w:pPr>
            <w:r w:rsidRPr="00486013">
              <w:rPr>
                <w:rFonts w:cs="Calibri"/>
                <w:color w:val="000000"/>
                <w:sz w:val="20"/>
                <w:szCs w:val="20"/>
              </w:rPr>
              <w:t>If NO, explain.</w:t>
            </w:r>
          </w:p>
          <w:p w14:paraId="389E200D" w14:textId="77777777" w:rsidR="00C12B88" w:rsidRPr="00486013" w:rsidRDefault="001D3922">
            <w:pPr>
              <w:spacing w:beforeLines="60" w:before="144" w:afterLines="60" w:after="144"/>
              <w:rPr>
                <w:sz w:val="20"/>
                <w:szCs w:val="20"/>
              </w:rPr>
            </w:pPr>
            <w:r w:rsidRPr="00486013">
              <w:rPr>
                <w:bCs/>
                <w:sz w:val="20"/>
                <w:szCs w:val="20"/>
              </w:rPr>
              <w:t>Record errors on the SFA-</w:t>
            </w:r>
            <w:r w:rsidR="0066068D" w:rsidRPr="00486013">
              <w:rPr>
                <w:bCs/>
                <w:sz w:val="20"/>
                <w:szCs w:val="20"/>
              </w:rPr>
              <w:t>1</w:t>
            </w:r>
            <w:r w:rsidRPr="00486013">
              <w:rPr>
                <w:bCs/>
                <w:sz w:val="20"/>
                <w:szCs w:val="20"/>
              </w:rPr>
              <w:t>.</w:t>
            </w:r>
          </w:p>
        </w:tc>
        <w:tc>
          <w:tcPr>
            <w:tcW w:w="517" w:type="pct"/>
            <w:gridSpan w:val="3"/>
            <w:shd w:val="pct12" w:color="auto" w:fill="auto"/>
            <w:vAlign w:val="bottom"/>
          </w:tcPr>
          <w:p w14:paraId="389E200E" w14:textId="77777777" w:rsidR="00C12B88" w:rsidRPr="00486013" w:rsidRDefault="001D3922">
            <w:pPr>
              <w:spacing w:beforeLines="60" w:before="144" w:afterLines="60" w:after="144"/>
              <w:jc w:val="center"/>
              <w:rPr>
                <w:b/>
                <w:sz w:val="20"/>
                <w:szCs w:val="20"/>
              </w:rPr>
            </w:pPr>
            <w:r w:rsidRPr="00486013">
              <w:rPr>
                <w:b/>
                <w:sz w:val="20"/>
                <w:szCs w:val="20"/>
              </w:rPr>
              <w:t>YES</w:t>
            </w:r>
          </w:p>
        </w:tc>
        <w:tc>
          <w:tcPr>
            <w:tcW w:w="492" w:type="pct"/>
            <w:gridSpan w:val="3"/>
            <w:shd w:val="pct12" w:color="auto" w:fill="auto"/>
            <w:vAlign w:val="bottom"/>
          </w:tcPr>
          <w:p w14:paraId="389E200F" w14:textId="77777777" w:rsidR="00C12B88" w:rsidRPr="00486013" w:rsidRDefault="001D3922">
            <w:pPr>
              <w:spacing w:beforeLines="60" w:before="144" w:afterLines="60" w:after="144"/>
              <w:jc w:val="center"/>
              <w:rPr>
                <w:b/>
                <w:sz w:val="20"/>
                <w:szCs w:val="20"/>
              </w:rPr>
            </w:pPr>
            <w:r w:rsidRPr="00486013">
              <w:rPr>
                <w:b/>
                <w:sz w:val="20"/>
                <w:szCs w:val="20"/>
              </w:rPr>
              <w:t>NO</w:t>
            </w:r>
          </w:p>
        </w:tc>
      </w:tr>
      <w:tr w:rsidR="001D3922" w:rsidRPr="00486013" w14:paraId="389E2015" w14:textId="77777777" w:rsidTr="003815CA">
        <w:trPr>
          <w:trHeight w:val="620"/>
        </w:trPr>
        <w:tc>
          <w:tcPr>
            <w:tcW w:w="314" w:type="pct"/>
            <w:vMerge/>
            <w:shd w:val="clear" w:color="auto" w:fill="D9D9D9" w:themeFill="background1" w:themeFillShade="D9"/>
          </w:tcPr>
          <w:p w14:paraId="389E2011" w14:textId="77777777" w:rsidR="00ED001F" w:rsidRPr="00486013" w:rsidRDefault="00ED001F">
            <w:pPr>
              <w:spacing w:beforeLines="60" w:before="144" w:afterLines="60" w:after="144"/>
              <w:rPr>
                <w:sz w:val="20"/>
                <w:szCs w:val="20"/>
              </w:rPr>
            </w:pPr>
          </w:p>
        </w:tc>
        <w:tc>
          <w:tcPr>
            <w:tcW w:w="3677" w:type="pct"/>
            <w:vMerge/>
          </w:tcPr>
          <w:p w14:paraId="389E2012" w14:textId="77777777" w:rsidR="00ED001F" w:rsidRPr="00486013" w:rsidRDefault="00ED001F">
            <w:pPr>
              <w:spacing w:beforeLines="60" w:before="144" w:afterLines="60" w:after="144"/>
              <w:ind w:left="30"/>
              <w:rPr>
                <w:sz w:val="20"/>
                <w:szCs w:val="20"/>
              </w:rPr>
            </w:pPr>
          </w:p>
        </w:tc>
        <w:tc>
          <w:tcPr>
            <w:tcW w:w="517" w:type="pct"/>
            <w:gridSpan w:val="3"/>
          </w:tcPr>
          <w:p w14:paraId="389E2013" w14:textId="77777777" w:rsidR="00C12B88" w:rsidRPr="00486013" w:rsidRDefault="00C12B88">
            <w:pPr>
              <w:spacing w:beforeLines="60" w:before="144" w:afterLines="60" w:after="144"/>
              <w:rPr>
                <w:sz w:val="20"/>
                <w:szCs w:val="20"/>
              </w:rPr>
            </w:pPr>
          </w:p>
        </w:tc>
        <w:tc>
          <w:tcPr>
            <w:tcW w:w="492" w:type="pct"/>
            <w:gridSpan w:val="3"/>
          </w:tcPr>
          <w:p w14:paraId="389E2014" w14:textId="77777777" w:rsidR="00C12B88" w:rsidRPr="00486013" w:rsidRDefault="00C12B88">
            <w:pPr>
              <w:spacing w:beforeLines="60" w:before="144" w:afterLines="60" w:after="144"/>
              <w:rPr>
                <w:sz w:val="20"/>
                <w:szCs w:val="20"/>
              </w:rPr>
            </w:pPr>
          </w:p>
        </w:tc>
      </w:tr>
      <w:tr w:rsidR="001D3922" w:rsidRPr="00486013" w14:paraId="389E2019" w14:textId="77777777" w:rsidTr="00CF440E">
        <w:tc>
          <w:tcPr>
            <w:tcW w:w="5000" w:type="pct"/>
            <w:gridSpan w:val="8"/>
          </w:tcPr>
          <w:p w14:paraId="389E2016" w14:textId="77777777" w:rsidR="00784573" w:rsidRPr="00486013" w:rsidRDefault="001D3922" w:rsidP="00B51864">
            <w:pPr>
              <w:spacing w:beforeLines="60" w:before="144" w:afterLines="60" w:after="144"/>
              <w:rPr>
                <w:sz w:val="20"/>
                <w:szCs w:val="20"/>
              </w:rPr>
            </w:pPr>
            <w:r w:rsidRPr="00486013">
              <w:rPr>
                <w:sz w:val="20"/>
                <w:szCs w:val="20"/>
              </w:rPr>
              <w:t>Comments:</w:t>
            </w:r>
          </w:p>
          <w:p w14:paraId="389E2017" w14:textId="77777777" w:rsidR="00ED001F" w:rsidRPr="00486013" w:rsidRDefault="00ED001F">
            <w:pPr>
              <w:spacing w:beforeLines="60" w:before="144" w:afterLines="60" w:after="144"/>
              <w:rPr>
                <w:sz w:val="20"/>
                <w:szCs w:val="20"/>
              </w:rPr>
            </w:pPr>
          </w:p>
          <w:p w14:paraId="389E2018" w14:textId="77777777" w:rsidR="00ED001F" w:rsidRPr="00486013" w:rsidRDefault="00ED001F">
            <w:pPr>
              <w:spacing w:beforeLines="60" w:before="144" w:afterLines="60" w:after="144"/>
              <w:rPr>
                <w:sz w:val="20"/>
                <w:szCs w:val="20"/>
              </w:rPr>
            </w:pPr>
          </w:p>
        </w:tc>
      </w:tr>
      <w:tr w:rsidR="001D3922" w:rsidRPr="00486013" w14:paraId="389E2021" w14:textId="77777777" w:rsidTr="00100F88">
        <w:trPr>
          <w:trHeight w:val="503"/>
        </w:trPr>
        <w:tc>
          <w:tcPr>
            <w:tcW w:w="314" w:type="pct"/>
            <w:vMerge w:val="restart"/>
            <w:shd w:val="clear" w:color="auto" w:fill="D9D9D9" w:themeFill="background1" w:themeFillShade="D9"/>
          </w:tcPr>
          <w:p w14:paraId="389E201A" w14:textId="77777777" w:rsidR="00784573" w:rsidRPr="00486013" w:rsidRDefault="001D3922" w:rsidP="00B51864">
            <w:pPr>
              <w:spacing w:beforeLines="60" w:before="144" w:afterLines="60" w:after="144"/>
              <w:ind w:left="30"/>
              <w:rPr>
                <w:sz w:val="20"/>
                <w:szCs w:val="20"/>
              </w:rPr>
            </w:pPr>
            <w:r w:rsidRPr="00486013">
              <w:rPr>
                <w:sz w:val="20"/>
                <w:szCs w:val="20"/>
              </w:rPr>
              <w:t xml:space="preserve">141. </w:t>
            </w:r>
          </w:p>
        </w:tc>
        <w:tc>
          <w:tcPr>
            <w:tcW w:w="3677" w:type="pct"/>
            <w:vMerge w:val="restart"/>
            <w:vAlign w:val="center"/>
          </w:tcPr>
          <w:p w14:paraId="389E201B" w14:textId="77777777" w:rsidR="00ED001F" w:rsidRPr="00486013" w:rsidRDefault="003031A2" w:rsidP="001C702B">
            <w:pPr>
              <w:spacing w:beforeLines="60" w:before="144" w:afterLines="60" w:after="144"/>
              <w:rPr>
                <w:sz w:val="20"/>
                <w:szCs w:val="20"/>
              </w:rPr>
            </w:pPr>
            <w:r w:rsidRPr="00486013">
              <w:rPr>
                <w:sz w:val="20"/>
                <w:szCs w:val="20"/>
              </w:rPr>
              <w:t xml:space="preserve">Does the SFA </w:t>
            </w:r>
            <w:r w:rsidR="000D07FD" w:rsidRPr="00486013">
              <w:rPr>
                <w:sz w:val="20"/>
                <w:szCs w:val="20"/>
              </w:rPr>
              <w:t>account for</w:t>
            </w:r>
            <w:r w:rsidRPr="00486013">
              <w:rPr>
                <w:sz w:val="20"/>
                <w:szCs w:val="20"/>
              </w:rPr>
              <w:t xml:space="preserve"> benefits that have been extended to students living in a household that is receiving SNAP, TANF or FDPIR benefits? </w:t>
            </w:r>
          </w:p>
          <w:p w14:paraId="389E201C" w14:textId="77777777" w:rsidR="00784573" w:rsidRPr="00486013" w:rsidRDefault="001D3922" w:rsidP="00B51864">
            <w:pPr>
              <w:spacing w:beforeLines="60" w:before="144" w:afterLines="60" w:after="144" w:line="240" w:lineRule="auto"/>
              <w:rPr>
                <w:rFonts w:cs="Calibri"/>
                <w:color w:val="000000"/>
                <w:sz w:val="20"/>
                <w:szCs w:val="20"/>
              </w:rPr>
            </w:pPr>
            <w:r w:rsidRPr="00486013">
              <w:rPr>
                <w:rFonts w:cs="Calibri"/>
                <w:color w:val="000000"/>
                <w:sz w:val="20"/>
                <w:szCs w:val="20"/>
              </w:rPr>
              <w:t>If NO, explain.</w:t>
            </w:r>
          </w:p>
          <w:p w14:paraId="389E201D" w14:textId="77777777" w:rsidR="00C12B88" w:rsidRPr="00486013" w:rsidRDefault="001D3922">
            <w:pPr>
              <w:spacing w:beforeLines="60" w:before="144" w:afterLines="60" w:after="144"/>
              <w:rPr>
                <w:sz w:val="20"/>
                <w:szCs w:val="20"/>
              </w:rPr>
            </w:pPr>
            <w:r w:rsidRPr="00486013">
              <w:rPr>
                <w:bCs/>
                <w:sz w:val="20"/>
                <w:szCs w:val="20"/>
              </w:rPr>
              <w:t>Record errors on the SFA-</w:t>
            </w:r>
            <w:r w:rsidR="0066068D" w:rsidRPr="00486013">
              <w:rPr>
                <w:bCs/>
                <w:sz w:val="20"/>
                <w:szCs w:val="20"/>
              </w:rPr>
              <w:t>1</w:t>
            </w:r>
            <w:r w:rsidRPr="00486013">
              <w:rPr>
                <w:bCs/>
                <w:sz w:val="20"/>
                <w:szCs w:val="20"/>
              </w:rPr>
              <w:t>.</w:t>
            </w:r>
          </w:p>
        </w:tc>
        <w:tc>
          <w:tcPr>
            <w:tcW w:w="322" w:type="pct"/>
            <w:gridSpan w:val="2"/>
            <w:shd w:val="pct12" w:color="auto" w:fill="auto"/>
            <w:vAlign w:val="bottom"/>
          </w:tcPr>
          <w:p w14:paraId="389E201E" w14:textId="77777777" w:rsidR="00C12B88" w:rsidRPr="00486013" w:rsidRDefault="001D3922">
            <w:pPr>
              <w:spacing w:beforeLines="60" w:before="144" w:afterLines="60" w:after="144"/>
              <w:jc w:val="center"/>
              <w:rPr>
                <w:b/>
                <w:sz w:val="20"/>
                <w:szCs w:val="20"/>
              </w:rPr>
            </w:pPr>
            <w:r w:rsidRPr="00486013">
              <w:rPr>
                <w:b/>
                <w:sz w:val="20"/>
                <w:szCs w:val="20"/>
              </w:rPr>
              <w:t>YES</w:t>
            </w:r>
          </w:p>
        </w:tc>
        <w:tc>
          <w:tcPr>
            <w:tcW w:w="343" w:type="pct"/>
            <w:gridSpan w:val="3"/>
            <w:shd w:val="pct12" w:color="auto" w:fill="auto"/>
            <w:vAlign w:val="bottom"/>
          </w:tcPr>
          <w:p w14:paraId="389E201F" w14:textId="77777777" w:rsidR="00C12B88" w:rsidRPr="00486013" w:rsidRDefault="001D3922">
            <w:pPr>
              <w:spacing w:beforeLines="60" w:before="144" w:afterLines="60" w:after="144"/>
              <w:jc w:val="center"/>
              <w:rPr>
                <w:b/>
                <w:sz w:val="20"/>
                <w:szCs w:val="20"/>
              </w:rPr>
            </w:pPr>
            <w:r w:rsidRPr="00486013">
              <w:rPr>
                <w:b/>
                <w:sz w:val="20"/>
                <w:szCs w:val="20"/>
              </w:rPr>
              <w:t>NO</w:t>
            </w:r>
          </w:p>
        </w:tc>
        <w:tc>
          <w:tcPr>
            <w:tcW w:w="344" w:type="pct"/>
            <w:shd w:val="pct12" w:color="auto" w:fill="auto"/>
            <w:vAlign w:val="bottom"/>
          </w:tcPr>
          <w:p w14:paraId="389E2020" w14:textId="77777777" w:rsidR="00C12B88" w:rsidRPr="00486013" w:rsidRDefault="001D3922">
            <w:pPr>
              <w:spacing w:beforeLines="60" w:before="144" w:afterLines="60" w:after="144"/>
              <w:jc w:val="center"/>
              <w:rPr>
                <w:b/>
                <w:sz w:val="20"/>
                <w:szCs w:val="20"/>
              </w:rPr>
            </w:pPr>
            <w:r w:rsidRPr="00486013">
              <w:rPr>
                <w:b/>
                <w:sz w:val="20"/>
                <w:szCs w:val="20"/>
              </w:rPr>
              <w:t>N/A</w:t>
            </w:r>
          </w:p>
        </w:tc>
      </w:tr>
      <w:tr w:rsidR="001D3922" w:rsidRPr="00486013" w14:paraId="389E2027" w14:textId="77777777" w:rsidTr="00100F88">
        <w:trPr>
          <w:trHeight w:val="512"/>
        </w:trPr>
        <w:tc>
          <w:tcPr>
            <w:tcW w:w="314" w:type="pct"/>
            <w:vMerge/>
            <w:shd w:val="clear" w:color="auto" w:fill="D9D9D9" w:themeFill="background1" w:themeFillShade="D9"/>
          </w:tcPr>
          <w:p w14:paraId="389E2022" w14:textId="77777777" w:rsidR="00ED001F" w:rsidRPr="00486013" w:rsidRDefault="00ED001F">
            <w:pPr>
              <w:spacing w:beforeLines="60" w:before="144" w:afterLines="60" w:after="144"/>
              <w:ind w:left="30"/>
              <w:rPr>
                <w:sz w:val="20"/>
                <w:szCs w:val="20"/>
              </w:rPr>
            </w:pPr>
          </w:p>
        </w:tc>
        <w:tc>
          <w:tcPr>
            <w:tcW w:w="3677" w:type="pct"/>
            <w:vMerge/>
          </w:tcPr>
          <w:p w14:paraId="389E2023" w14:textId="77777777" w:rsidR="00ED001F" w:rsidRPr="00486013" w:rsidRDefault="00ED001F">
            <w:pPr>
              <w:spacing w:beforeLines="60" w:before="144" w:afterLines="60" w:after="144"/>
              <w:rPr>
                <w:rFonts w:cs="Calibri"/>
                <w:color w:val="000000"/>
                <w:sz w:val="20"/>
                <w:szCs w:val="20"/>
              </w:rPr>
            </w:pPr>
          </w:p>
        </w:tc>
        <w:tc>
          <w:tcPr>
            <w:tcW w:w="322" w:type="pct"/>
            <w:gridSpan w:val="2"/>
          </w:tcPr>
          <w:p w14:paraId="389E2024" w14:textId="77777777" w:rsidR="00C12B88" w:rsidRPr="00486013" w:rsidRDefault="00C12B88">
            <w:pPr>
              <w:spacing w:beforeLines="60" w:before="144" w:afterLines="60" w:after="144"/>
              <w:rPr>
                <w:sz w:val="20"/>
                <w:szCs w:val="20"/>
              </w:rPr>
            </w:pPr>
          </w:p>
        </w:tc>
        <w:tc>
          <w:tcPr>
            <w:tcW w:w="343" w:type="pct"/>
            <w:gridSpan w:val="3"/>
          </w:tcPr>
          <w:p w14:paraId="389E2025" w14:textId="77777777" w:rsidR="00C12B88" w:rsidRPr="00486013" w:rsidRDefault="00C12B88">
            <w:pPr>
              <w:spacing w:beforeLines="60" w:before="144" w:afterLines="60" w:after="144"/>
              <w:rPr>
                <w:sz w:val="20"/>
                <w:szCs w:val="20"/>
              </w:rPr>
            </w:pPr>
          </w:p>
        </w:tc>
        <w:tc>
          <w:tcPr>
            <w:tcW w:w="344" w:type="pct"/>
          </w:tcPr>
          <w:p w14:paraId="389E2026" w14:textId="77777777" w:rsidR="00C12B88" w:rsidRPr="00486013" w:rsidRDefault="00C12B88">
            <w:pPr>
              <w:spacing w:beforeLines="60" w:before="144" w:afterLines="60" w:after="144"/>
              <w:rPr>
                <w:sz w:val="20"/>
                <w:szCs w:val="20"/>
              </w:rPr>
            </w:pPr>
          </w:p>
        </w:tc>
      </w:tr>
      <w:tr w:rsidR="001D3922" w:rsidRPr="00486013" w14:paraId="389E202B" w14:textId="77777777" w:rsidTr="00CF440E">
        <w:tc>
          <w:tcPr>
            <w:tcW w:w="5000" w:type="pct"/>
            <w:gridSpan w:val="8"/>
          </w:tcPr>
          <w:p w14:paraId="389E2028" w14:textId="77777777" w:rsidR="00784573" w:rsidRPr="00486013" w:rsidRDefault="001D3922" w:rsidP="00B51864">
            <w:pPr>
              <w:spacing w:beforeLines="60" w:before="144" w:afterLines="60" w:after="144"/>
              <w:rPr>
                <w:sz w:val="20"/>
                <w:szCs w:val="20"/>
              </w:rPr>
            </w:pPr>
            <w:r w:rsidRPr="00486013">
              <w:rPr>
                <w:sz w:val="20"/>
                <w:szCs w:val="20"/>
              </w:rPr>
              <w:t>Comments:</w:t>
            </w:r>
            <w:r w:rsidR="000D07FD" w:rsidRPr="00486013">
              <w:rPr>
                <w:sz w:val="20"/>
                <w:szCs w:val="20"/>
              </w:rPr>
              <w:t xml:space="preserve"> </w:t>
            </w:r>
          </w:p>
          <w:p w14:paraId="389E2029" w14:textId="77777777" w:rsidR="00C12B88" w:rsidRPr="00486013" w:rsidRDefault="00C12B88">
            <w:pPr>
              <w:spacing w:beforeLines="60" w:before="144" w:afterLines="60" w:after="144"/>
              <w:rPr>
                <w:sz w:val="20"/>
                <w:szCs w:val="20"/>
              </w:rPr>
            </w:pPr>
          </w:p>
          <w:p w14:paraId="389E202A" w14:textId="77777777" w:rsidR="00C12B88" w:rsidRPr="00486013" w:rsidRDefault="00C12B88">
            <w:pPr>
              <w:spacing w:beforeLines="60" w:before="144" w:afterLines="60" w:after="144"/>
              <w:rPr>
                <w:sz w:val="20"/>
                <w:szCs w:val="20"/>
              </w:rPr>
            </w:pPr>
          </w:p>
        </w:tc>
      </w:tr>
      <w:tr w:rsidR="001D3922" w:rsidRPr="00486013" w14:paraId="389E2032" w14:textId="77777777" w:rsidTr="00100F88">
        <w:trPr>
          <w:trHeight w:val="503"/>
        </w:trPr>
        <w:tc>
          <w:tcPr>
            <w:tcW w:w="314" w:type="pct"/>
            <w:vMerge w:val="restart"/>
            <w:shd w:val="clear" w:color="auto" w:fill="D9D9D9" w:themeFill="background1" w:themeFillShade="D9"/>
          </w:tcPr>
          <w:p w14:paraId="389E202C" w14:textId="77777777" w:rsidR="00784573" w:rsidRPr="00486013" w:rsidRDefault="001D3922" w:rsidP="00B51864">
            <w:pPr>
              <w:spacing w:beforeLines="60" w:before="144" w:afterLines="60" w:after="144"/>
              <w:ind w:left="30"/>
              <w:rPr>
                <w:sz w:val="20"/>
                <w:szCs w:val="20"/>
              </w:rPr>
            </w:pPr>
            <w:r w:rsidRPr="00486013">
              <w:rPr>
                <w:sz w:val="20"/>
                <w:szCs w:val="20"/>
              </w:rPr>
              <w:lastRenderedPageBreak/>
              <w:t>142.</w:t>
            </w:r>
          </w:p>
        </w:tc>
        <w:tc>
          <w:tcPr>
            <w:tcW w:w="3677" w:type="pct"/>
            <w:vMerge w:val="restart"/>
            <w:vAlign w:val="center"/>
          </w:tcPr>
          <w:p w14:paraId="389E202D" w14:textId="77777777" w:rsidR="00ED001F" w:rsidRPr="00486013" w:rsidRDefault="001D3922">
            <w:pPr>
              <w:spacing w:beforeLines="60" w:before="144" w:afterLines="60" w:after="144" w:line="240" w:lineRule="auto"/>
              <w:rPr>
                <w:rFonts w:cs="Calibri"/>
                <w:color w:val="000000"/>
                <w:sz w:val="20"/>
                <w:szCs w:val="20"/>
              </w:rPr>
            </w:pPr>
            <w:r w:rsidRPr="00486013">
              <w:rPr>
                <w:rFonts w:cs="Calibri"/>
                <w:color w:val="000000"/>
                <w:sz w:val="20"/>
                <w:szCs w:val="20"/>
              </w:rPr>
              <w:t>If any family declined or requested a lower level of benefits, were benefits changed on the Benefit Issuance document?</w:t>
            </w:r>
          </w:p>
          <w:p w14:paraId="389E202E" w14:textId="77777777" w:rsidR="00ED001F" w:rsidRPr="00486013" w:rsidRDefault="001D3922">
            <w:pPr>
              <w:spacing w:beforeLines="60" w:before="144" w:afterLines="60" w:after="144"/>
              <w:rPr>
                <w:sz w:val="20"/>
                <w:szCs w:val="20"/>
              </w:rPr>
            </w:pPr>
            <w:r w:rsidRPr="00486013">
              <w:rPr>
                <w:rFonts w:cs="Calibri"/>
                <w:color w:val="000000"/>
                <w:sz w:val="20"/>
                <w:szCs w:val="20"/>
              </w:rPr>
              <w:t>If NO, explain.</w:t>
            </w:r>
          </w:p>
        </w:tc>
        <w:tc>
          <w:tcPr>
            <w:tcW w:w="322" w:type="pct"/>
            <w:gridSpan w:val="2"/>
            <w:shd w:val="pct12" w:color="auto" w:fill="auto"/>
            <w:vAlign w:val="bottom"/>
          </w:tcPr>
          <w:p w14:paraId="389E202F" w14:textId="77777777" w:rsidR="00C12B88" w:rsidRPr="00486013" w:rsidRDefault="001D3922">
            <w:pPr>
              <w:spacing w:beforeLines="60" w:before="144" w:afterLines="60" w:after="144"/>
              <w:jc w:val="center"/>
              <w:rPr>
                <w:b/>
                <w:sz w:val="20"/>
                <w:szCs w:val="20"/>
              </w:rPr>
            </w:pPr>
            <w:r w:rsidRPr="00486013">
              <w:rPr>
                <w:b/>
                <w:sz w:val="20"/>
                <w:szCs w:val="20"/>
              </w:rPr>
              <w:t>YES</w:t>
            </w:r>
          </w:p>
        </w:tc>
        <w:tc>
          <w:tcPr>
            <w:tcW w:w="343" w:type="pct"/>
            <w:gridSpan w:val="3"/>
            <w:shd w:val="pct12" w:color="auto" w:fill="auto"/>
            <w:vAlign w:val="bottom"/>
          </w:tcPr>
          <w:p w14:paraId="389E2030" w14:textId="77777777" w:rsidR="00C12B88" w:rsidRPr="00486013" w:rsidRDefault="001D3922">
            <w:pPr>
              <w:spacing w:beforeLines="60" w:before="144" w:afterLines="60" w:after="144"/>
              <w:jc w:val="center"/>
              <w:rPr>
                <w:b/>
                <w:sz w:val="20"/>
                <w:szCs w:val="20"/>
              </w:rPr>
            </w:pPr>
            <w:r w:rsidRPr="00486013">
              <w:rPr>
                <w:b/>
                <w:sz w:val="20"/>
                <w:szCs w:val="20"/>
              </w:rPr>
              <w:t>NO</w:t>
            </w:r>
          </w:p>
        </w:tc>
        <w:tc>
          <w:tcPr>
            <w:tcW w:w="344" w:type="pct"/>
            <w:shd w:val="pct12" w:color="auto" w:fill="auto"/>
            <w:vAlign w:val="bottom"/>
          </w:tcPr>
          <w:p w14:paraId="389E2031" w14:textId="77777777" w:rsidR="00C12B88" w:rsidRPr="00486013" w:rsidRDefault="001D3922">
            <w:pPr>
              <w:spacing w:beforeLines="60" w:before="144" w:afterLines="60" w:after="144"/>
              <w:jc w:val="center"/>
              <w:rPr>
                <w:b/>
                <w:sz w:val="20"/>
                <w:szCs w:val="20"/>
              </w:rPr>
            </w:pPr>
            <w:r w:rsidRPr="00486013">
              <w:rPr>
                <w:b/>
                <w:sz w:val="20"/>
                <w:szCs w:val="20"/>
              </w:rPr>
              <w:t>N/A</w:t>
            </w:r>
          </w:p>
        </w:tc>
      </w:tr>
      <w:tr w:rsidR="001D3922" w:rsidRPr="00486013" w14:paraId="389E2038" w14:textId="77777777" w:rsidTr="00100F88">
        <w:trPr>
          <w:trHeight w:val="512"/>
        </w:trPr>
        <w:tc>
          <w:tcPr>
            <w:tcW w:w="314" w:type="pct"/>
            <w:vMerge/>
            <w:shd w:val="clear" w:color="auto" w:fill="D9D9D9" w:themeFill="background1" w:themeFillShade="D9"/>
          </w:tcPr>
          <w:p w14:paraId="389E2033" w14:textId="77777777" w:rsidR="00ED001F" w:rsidRPr="00486013" w:rsidRDefault="00ED001F">
            <w:pPr>
              <w:spacing w:beforeLines="60" w:before="144" w:afterLines="60" w:after="144"/>
              <w:ind w:left="30"/>
              <w:rPr>
                <w:sz w:val="20"/>
                <w:szCs w:val="20"/>
              </w:rPr>
            </w:pPr>
          </w:p>
        </w:tc>
        <w:tc>
          <w:tcPr>
            <w:tcW w:w="3677" w:type="pct"/>
            <w:vMerge/>
          </w:tcPr>
          <w:p w14:paraId="389E2034" w14:textId="77777777" w:rsidR="00ED001F" w:rsidRPr="00486013" w:rsidRDefault="00ED001F">
            <w:pPr>
              <w:spacing w:beforeLines="60" w:before="144" w:afterLines="60" w:after="144"/>
              <w:rPr>
                <w:rFonts w:cs="Calibri"/>
                <w:color w:val="000000"/>
                <w:sz w:val="20"/>
                <w:szCs w:val="20"/>
              </w:rPr>
            </w:pPr>
          </w:p>
        </w:tc>
        <w:tc>
          <w:tcPr>
            <w:tcW w:w="322" w:type="pct"/>
            <w:gridSpan w:val="2"/>
          </w:tcPr>
          <w:p w14:paraId="389E2035" w14:textId="77777777" w:rsidR="00C12B88" w:rsidRPr="00486013" w:rsidRDefault="00C12B88">
            <w:pPr>
              <w:spacing w:beforeLines="60" w:before="144" w:afterLines="60" w:after="144"/>
              <w:rPr>
                <w:sz w:val="20"/>
                <w:szCs w:val="20"/>
              </w:rPr>
            </w:pPr>
          </w:p>
        </w:tc>
        <w:tc>
          <w:tcPr>
            <w:tcW w:w="343" w:type="pct"/>
            <w:gridSpan w:val="3"/>
          </w:tcPr>
          <w:p w14:paraId="389E2036" w14:textId="77777777" w:rsidR="00C12B88" w:rsidRPr="00486013" w:rsidRDefault="00C12B88">
            <w:pPr>
              <w:spacing w:beforeLines="60" w:before="144" w:afterLines="60" w:after="144"/>
              <w:rPr>
                <w:sz w:val="20"/>
                <w:szCs w:val="20"/>
              </w:rPr>
            </w:pPr>
          </w:p>
        </w:tc>
        <w:tc>
          <w:tcPr>
            <w:tcW w:w="344" w:type="pct"/>
          </w:tcPr>
          <w:p w14:paraId="389E2037" w14:textId="77777777" w:rsidR="00C12B88" w:rsidRPr="00486013" w:rsidRDefault="00C12B88">
            <w:pPr>
              <w:spacing w:beforeLines="60" w:before="144" w:afterLines="60" w:after="144"/>
              <w:rPr>
                <w:sz w:val="20"/>
                <w:szCs w:val="20"/>
              </w:rPr>
            </w:pPr>
          </w:p>
        </w:tc>
      </w:tr>
      <w:tr w:rsidR="001D3922" w:rsidRPr="00486013" w14:paraId="389E203B" w14:textId="77777777" w:rsidTr="00CF440E">
        <w:tc>
          <w:tcPr>
            <w:tcW w:w="5000" w:type="pct"/>
            <w:gridSpan w:val="8"/>
          </w:tcPr>
          <w:p w14:paraId="389E2039" w14:textId="77777777" w:rsidR="00784573" w:rsidRPr="00486013" w:rsidRDefault="001D3922" w:rsidP="00B51864">
            <w:pPr>
              <w:spacing w:beforeLines="60" w:before="144" w:afterLines="60" w:after="144"/>
              <w:rPr>
                <w:sz w:val="20"/>
                <w:szCs w:val="20"/>
              </w:rPr>
            </w:pPr>
            <w:r w:rsidRPr="00486013">
              <w:rPr>
                <w:sz w:val="20"/>
                <w:szCs w:val="20"/>
              </w:rPr>
              <w:t>Comments:</w:t>
            </w:r>
          </w:p>
          <w:p w14:paraId="389E203A" w14:textId="77777777" w:rsidR="00070376" w:rsidRPr="00486013" w:rsidRDefault="00070376">
            <w:pPr>
              <w:spacing w:beforeLines="60" w:before="144" w:afterLines="60" w:after="144"/>
              <w:rPr>
                <w:sz w:val="20"/>
                <w:szCs w:val="20"/>
              </w:rPr>
            </w:pPr>
          </w:p>
        </w:tc>
      </w:tr>
    </w:tbl>
    <w:p w14:paraId="389E203C" w14:textId="77777777" w:rsidR="00BC7027" w:rsidRPr="00486013" w:rsidRDefault="00BC7027"/>
    <w:tbl>
      <w:tblPr>
        <w:tblpPr w:leftFromText="180" w:rightFromText="180" w:vertAnchor="text" w:horzAnchor="margin" w:tblpY="2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6621"/>
        <w:gridCol w:w="611"/>
        <w:gridCol w:w="52"/>
        <w:gridCol w:w="23"/>
        <w:gridCol w:w="67"/>
        <w:gridCol w:w="19"/>
        <w:gridCol w:w="354"/>
        <w:gridCol w:w="257"/>
        <w:gridCol w:w="21"/>
        <w:gridCol w:w="86"/>
        <w:gridCol w:w="720"/>
      </w:tblGrid>
      <w:tr w:rsidR="001D3922" w:rsidRPr="00486013" w14:paraId="389E203E" w14:textId="77777777" w:rsidTr="00717F6D">
        <w:tc>
          <w:tcPr>
            <w:tcW w:w="5000" w:type="pct"/>
            <w:gridSpan w:val="12"/>
            <w:shd w:val="pct20" w:color="auto" w:fill="FFFFFF"/>
          </w:tcPr>
          <w:p w14:paraId="389E203D" w14:textId="77777777" w:rsidR="00ED001F" w:rsidRPr="00486013" w:rsidRDefault="001D3922">
            <w:pPr>
              <w:spacing w:beforeLines="60" w:before="144" w:afterLines="60" w:after="144" w:line="240" w:lineRule="auto"/>
              <w:jc w:val="center"/>
              <w:rPr>
                <w:b/>
                <w:sz w:val="20"/>
                <w:szCs w:val="20"/>
              </w:rPr>
            </w:pPr>
            <w:r w:rsidRPr="00486013">
              <w:rPr>
                <w:b/>
                <w:sz w:val="20"/>
                <w:szCs w:val="20"/>
              </w:rPr>
              <w:t>Module: Verification</w:t>
            </w:r>
          </w:p>
        </w:tc>
      </w:tr>
      <w:tr w:rsidR="008D352A" w:rsidRPr="00486013" w14:paraId="389E2048" w14:textId="77777777" w:rsidTr="00717F6D">
        <w:trPr>
          <w:trHeight w:val="570"/>
        </w:trPr>
        <w:tc>
          <w:tcPr>
            <w:tcW w:w="389" w:type="pct"/>
            <w:vMerge w:val="restart"/>
            <w:shd w:val="clear" w:color="auto" w:fill="D9D9D9" w:themeFill="background1" w:themeFillShade="D9"/>
          </w:tcPr>
          <w:p w14:paraId="389E203F" w14:textId="77777777" w:rsidR="008D352A" w:rsidRPr="00486013" w:rsidRDefault="008D352A">
            <w:pPr>
              <w:spacing w:beforeLines="60" w:before="144" w:afterLines="60" w:after="144" w:line="240" w:lineRule="auto"/>
              <w:rPr>
                <w:sz w:val="20"/>
                <w:szCs w:val="20"/>
              </w:rPr>
            </w:pPr>
            <w:r w:rsidRPr="00486013">
              <w:rPr>
                <w:sz w:val="20"/>
                <w:szCs w:val="20"/>
              </w:rPr>
              <w:t>2</w:t>
            </w:r>
            <w:r w:rsidRPr="00486013">
              <w:rPr>
                <w:sz w:val="20"/>
                <w:szCs w:val="20"/>
                <w:shd w:val="clear" w:color="auto" w:fill="D9D9D9" w:themeFill="background1" w:themeFillShade="D9"/>
              </w:rPr>
              <w:t>0</w:t>
            </w:r>
            <w:r w:rsidRPr="00486013">
              <w:rPr>
                <w:sz w:val="20"/>
                <w:szCs w:val="20"/>
              </w:rPr>
              <w:t xml:space="preserve">7. </w:t>
            </w:r>
          </w:p>
        </w:tc>
        <w:tc>
          <w:tcPr>
            <w:tcW w:w="3457" w:type="pct"/>
            <w:vMerge w:val="restart"/>
          </w:tcPr>
          <w:p w14:paraId="389E2040" w14:textId="77777777" w:rsidR="008D352A" w:rsidRPr="00486013" w:rsidRDefault="008D352A" w:rsidP="003815CA">
            <w:pPr>
              <w:spacing w:beforeLines="60" w:before="144" w:afterLines="60" w:after="144" w:line="240" w:lineRule="auto"/>
              <w:rPr>
                <w:sz w:val="20"/>
                <w:szCs w:val="20"/>
              </w:rPr>
            </w:pPr>
          </w:p>
          <w:p w14:paraId="389E2041" w14:textId="77777777" w:rsidR="008D352A" w:rsidRPr="00486013" w:rsidRDefault="008D352A" w:rsidP="003815CA">
            <w:pPr>
              <w:spacing w:beforeLines="60" w:before="144" w:afterLines="60" w:after="144" w:line="240" w:lineRule="auto"/>
              <w:rPr>
                <w:sz w:val="20"/>
                <w:szCs w:val="20"/>
              </w:rPr>
            </w:pPr>
            <w:r w:rsidRPr="00486013">
              <w:rPr>
                <w:sz w:val="20"/>
                <w:szCs w:val="20"/>
              </w:rPr>
              <w:t>a. Did the SFA complete verification?</w:t>
            </w:r>
          </w:p>
          <w:p w14:paraId="389E2042" w14:textId="77777777" w:rsidR="008D352A" w:rsidRPr="00486013" w:rsidRDefault="008D352A" w:rsidP="003815CA">
            <w:pPr>
              <w:spacing w:beforeLines="60" w:before="144" w:afterLines="60" w:after="144" w:line="240" w:lineRule="auto"/>
              <w:rPr>
                <w:sz w:val="20"/>
                <w:szCs w:val="20"/>
              </w:rPr>
            </w:pPr>
          </w:p>
          <w:p w14:paraId="389E2043" w14:textId="77777777" w:rsidR="008D352A" w:rsidRPr="00486013" w:rsidRDefault="008D352A" w:rsidP="003815CA">
            <w:pPr>
              <w:spacing w:beforeLines="60" w:before="144" w:afterLines="60" w:after="144" w:line="240" w:lineRule="auto"/>
              <w:rPr>
                <w:sz w:val="20"/>
                <w:szCs w:val="20"/>
              </w:rPr>
            </w:pPr>
          </w:p>
          <w:p w14:paraId="389E2044" w14:textId="77777777" w:rsidR="008D352A" w:rsidRPr="00486013" w:rsidRDefault="008D352A" w:rsidP="003815CA">
            <w:pPr>
              <w:spacing w:beforeLines="60" w:before="144" w:afterLines="60" w:after="144" w:line="240" w:lineRule="auto"/>
              <w:rPr>
                <w:sz w:val="20"/>
                <w:szCs w:val="20"/>
              </w:rPr>
            </w:pPr>
            <w:r w:rsidRPr="00486013">
              <w:rPr>
                <w:sz w:val="20"/>
                <w:szCs w:val="20"/>
              </w:rPr>
              <w:t xml:space="preserve">b. Do the verified applications on file match the number reported on the most recent FNS-742 as reviewed in Question 200 of the </w:t>
            </w:r>
            <w:r w:rsidRPr="00486013">
              <w:rPr>
                <w:i/>
                <w:sz w:val="20"/>
                <w:szCs w:val="20"/>
              </w:rPr>
              <w:t>Off-site Assessment Tool</w:t>
            </w:r>
            <w:r w:rsidRPr="00486013">
              <w:rPr>
                <w:sz w:val="20"/>
                <w:szCs w:val="20"/>
              </w:rPr>
              <w:t xml:space="preserve">? Record any discrepancies in the Comments section. </w:t>
            </w:r>
          </w:p>
        </w:tc>
        <w:tc>
          <w:tcPr>
            <w:tcW w:w="403" w:type="pct"/>
            <w:gridSpan w:val="5"/>
            <w:shd w:val="clear" w:color="auto" w:fill="D9D9D9"/>
          </w:tcPr>
          <w:p w14:paraId="389E2045" w14:textId="77777777" w:rsidR="008D352A" w:rsidRPr="00486013" w:rsidRDefault="008D352A">
            <w:pPr>
              <w:spacing w:beforeLines="60" w:before="144" w:afterLines="60" w:after="144" w:line="240" w:lineRule="auto"/>
              <w:jc w:val="center"/>
              <w:rPr>
                <w:rFonts w:ascii="Cambria" w:eastAsia="Times New Roman" w:hAnsi="Cambria"/>
                <w:b/>
                <w:bCs/>
                <w:color w:val="4F81BD"/>
                <w:sz w:val="20"/>
                <w:szCs w:val="20"/>
              </w:rPr>
            </w:pPr>
            <w:r w:rsidRPr="00486013">
              <w:rPr>
                <w:b/>
                <w:sz w:val="20"/>
                <w:szCs w:val="20"/>
              </w:rPr>
              <w:t>YES</w:t>
            </w:r>
          </w:p>
        </w:tc>
        <w:tc>
          <w:tcPr>
            <w:tcW w:w="375" w:type="pct"/>
            <w:gridSpan w:val="4"/>
            <w:shd w:val="clear" w:color="auto" w:fill="D9D9D9"/>
          </w:tcPr>
          <w:p w14:paraId="389E2046" w14:textId="77777777" w:rsidR="008D352A" w:rsidRPr="00486013" w:rsidRDefault="008D352A">
            <w:pPr>
              <w:spacing w:beforeLines="60" w:before="144" w:afterLines="60" w:after="144" w:line="240" w:lineRule="auto"/>
              <w:jc w:val="center"/>
              <w:rPr>
                <w:rFonts w:ascii="Cambria" w:eastAsia="Times New Roman" w:hAnsi="Cambria"/>
                <w:b/>
                <w:bCs/>
                <w:color w:val="4F81BD"/>
                <w:sz w:val="20"/>
                <w:szCs w:val="20"/>
              </w:rPr>
            </w:pPr>
            <w:r w:rsidRPr="00486013">
              <w:rPr>
                <w:b/>
                <w:sz w:val="20"/>
                <w:szCs w:val="20"/>
              </w:rPr>
              <w:t>NO</w:t>
            </w:r>
          </w:p>
        </w:tc>
        <w:tc>
          <w:tcPr>
            <w:tcW w:w="376" w:type="pct"/>
            <w:shd w:val="clear" w:color="auto" w:fill="D9D9D9"/>
          </w:tcPr>
          <w:p w14:paraId="389E2047" w14:textId="77777777" w:rsidR="008D352A" w:rsidRPr="00486013" w:rsidRDefault="008D352A">
            <w:pPr>
              <w:spacing w:beforeLines="60" w:before="144" w:afterLines="60" w:after="144" w:line="240" w:lineRule="auto"/>
              <w:jc w:val="center"/>
              <w:rPr>
                <w:rFonts w:ascii="Cambria" w:eastAsia="Times New Roman" w:hAnsi="Cambria"/>
                <w:b/>
                <w:bCs/>
                <w:color w:val="4F81BD"/>
                <w:sz w:val="20"/>
                <w:szCs w:val="20"/>
              </w:rPr>
            </w:pPr>
            <w:r w:rsidRPr="00486013">
              <w:rPr>
                <w:b/>
                <w:sz w:val="20"/>
                <w:szCs w:val="20"/>
              </w:rPr>
              <w:t>N/A</w:t>
            </w:r>
          </w:p>
        </w:tc>
      </w:tr>
      <w:tr w:rsidR="008D352A" w:rsidRPr="00486013" w14:paraId="389E204E" w14:textId="77777777" w:rsidTr="00717F6D">
        <w:trPr>
          <w:trHeight w:val="845"/>
        </w:trPr>
        <w:tc>
          <w:tcPr>
            <w:tcW w:w="389" w:type="pct"/>
            <w:vMerge/>
            <w:shd w:val="clear" w:color="auto" w:fill="D9D9D9" w:themeFill="background1" w:themeFillShade="D9"/>
          </w:tcPr>
          <w:p w14:paraId="389E2049" w14:textId="77777777" w:rsidR="008D352A" w:rsidRPr="00486013" w:rsidRDefault="008D352A">
            <w:pPr>
              <w:spacing w:beforeLines="60" w:before="144" w:afterLines="60" w:after="144" w:line="240" w:lineRule="auto"/>
              <w:rPr>
                <w:sz w:val="20"/>
                <w:szCs w:val="20"/>
              </w:rPr>
            </w:pPr>
          </w:p>
        </w:tc>
        <w:tc>
          <w:tcPr>
            <w:tcW w:w="3457" w:type="pct"/>
            <w:vMerge/>
          </w:tcPr>
          <w:p w14:paraId="389E204A" w14:textId="77777777" w:rsidR="008D352A" w:rsidRPr="00486013" w:rsidRDefault="008D352A">
            <w:pPr>
              <w:spacing w:beforeLines="60" w:before="144" w:afterLines="60" w:after="144" w:line="240" w:lineRule="auto"/>
              <w:rPr>
                <w:sz w:val="20"/>
                <w:szCs w:val="20"/>
              </w:rPr>
            </w:pPr>
          </w:p>
        </w:tc>
        <w:tc>
          <w:tcPr>
            <w:tcW w:w="403" w:type="pct"/>
            <w:gridSpan w:val="5"/>
          </w:tcPr>
          <w:p w14:paraId="389E204B" w14:textId="77777777" w:rsidR="008D352A" w:rsidRPr="00486013" w:rsidRDefault="008D352A">
            <w:pPr>
              <w:spacing w:beforeLines="60" w:before="144" w:afterLines="60" w:after="144" w:line="240" w:lineRule="auto"/>
              <w:rPr>
                <w:sz w:val="20"/>
                <w:szCs w:val="20"/>
              </w:rPr>
            </w:pPr>
          </w:p>
        </w:tc>
        <w:tc>
          <w:tcPr>
            <w:tcW w:w="375" w:type="pct"/>
            <w:gridSpan w:val="4"/>
          </w:tcPr>
          <w:p w14:paraId="389E204C" w14:textId="77777777" w:rsidR="008D352A" w:rsidRPr="00486013" w:rsidRDefault="008D352A">
            <w:pPr>
              <w:spacing w:beforeLines="60" w:before="144" w:afterLines="60" w:after="144" w:line="240" w:lineRule="auto"/>
              <w:rPr>
                <w:sz w:val="20"/>
                <w:szCs w:val="20"/>
              </w:rPr>
            </w:pPr>
          </w:p>
        </w:tc>
        <w:tc>
          <w:tcPr>
            <w:tcW w:w="376" w:type="pct"/>
          </w:tcPr>
          <w:p w14:paraId="389E204D" w14:textId="77777777" w:rsidR="008D352A" w:rsidRPr="00486013" w:rsidRDefault="008D352A">
            <w:pPr>
              <w:spacing w:beforeLines="60" w:before="144" w:afterLines="60" w:after="144" w:line="240" w:lineRule="auto"/>
              <w:rPr>
                <w:sz w:val="20"/>
                <w:szCs w:val="20"/>
              </w:rPr>
            </w:pPr>
          </w:p>
        </w:tc>
      </w:tr>
      <w:tr w:rsidR="008D352A" w:rsidRPr="00486013" w14:paraId="389E2054" w14:textId="77777777" w:rsidTr="00717F6D">
        <w:trPr>
          <w:trHeight w:val="412"/>
        </w:trPr>
        <w:tc>
          <w:tcPr>
            <w:tcW w:w="389" w:type="pct"/>
            <w:vMerge/>
            <w:shd w:val="clear" w:color="auto" w:fill="D9D9D9" w:themeFill="background1" w:themeFillShade="D9"/>
          </w:tcPr>
          <w:p w14:paraId="389E204F" w14:textId="77777777" w:rsidR="008D352A" w:rsidRPr="00486013" w:rsidRDefault="008D352A">
            <w:pPr>
              <w:spacing w:beforeLines="60" w:before="144" w:afterLines="60" w:after="144" w:line="240" w:lineRule="auto"/>
              <w:rPr>
                <w:sz w:val="20"/>
                <w:szCs w:val="20"/>
              </w:rPr>
            </w:pPr>
          </w:p>
        </w:tc>
        <w:tc>
          <w:tcPr>
            <w:tcW w:w="3457" w:type="pct"/>
            <w:vMerge/>
          </w:tcPr>
          <w:p w14:paraId="389E2050" w14:textId="77777777" w:rsidR="008D352A" w:rsidRPr="00486013" w:rsidRDefault="008D352A">
            <w:pPr>
              <w:spacing w:beforeLines="60" w:before="144" w:afterLines="60" w:after="144" w:line="240" w:lineRule="auto"/>
              <w:rPr>
                <w:sz w:val="20"/>
                <w:szCs w:val="20"/>
              </w:rPr>
            </w:pPr>
          </w:p>
        </w:tc>
        <w:tc>
          <w:tcPr>
            <w:tcW w:w="403" w:type="pct"/>
            <w:gridSpan w:val="5"/>
          </w:tcPr>
          <w:p w14:paraId="389E2051" w14:textId="77777777" w:rsidR="008D352A" w:rsidRPr="00486013" w:rsidRDefault="008D352A">
            <w:pPr>
              <w:spacing w:beforeLines="60" w:before="144" w:afterLines="60" w:after="144" w:line="240" w:lineRule="auto"/>
              <w:rPr>
                <w:sz w:val="20"/>
                <w:szCs w:val="20"/>
              </w:rPr>
            </w:pPr>
          </w:p>
        </w:tc>
        <w:tc>
          <w:tcPr>
            <w:tcW w:w="375" w:type="pct"/>
            <w:gridSpan w:val="4"/>
          </w:tcPr>
          <w:p w14:paraId="389E2052" w14:textId="77777777" w:rsidR="008D352A" w:rsidRPr="00486013" w:rsidRDefault="008D352A">
            <w:pPr>
              <w:spacing w:beforeLines="60" w:before="144" w:afterLines="60" w:after="144" w:line="240" w:lineRule="auto"/>
              <w:rPr>
                <w:sz w:val="20"/>
                <w:szCs w:val="20"/>
              </w:rPr>
            </w:pPr>
          </w:p>
        </w:tc>
        <w:tc>
          <w:tcPr>
            <w:tcW w:w="376" w:type="pct"/>
          </w:tcPr>
          <w:p w14:paraId="389E2053" w14:textId="77777777" w:rsidR="008D352A" w:rsidRPr="00486013" w:rsidRDefault="008D352A">
            <w:pPr>
              <w:spacing w:beforeLines="60" w:before="144" w:afterLines="60" w:after="144" w:line="240" w:lineRule="auto"/>
              <w:rPr>
                <w:sz w:val="20"/>
                <w:szCs w:val="20"/>
              </w:rPr>
            </w:pPr>
          </w:p>
        </w:tc>
      </w:tr>
      <w:tr w:rsidR="001D3922" w:rsidRPr="00486013" w14:paraId="389E2058" w14:textId="77777777" w:rsidTr="00717F6D">
        <w:trPr>
          <w:trHeight w:val="569"/>
        </w:trPr>
        <w:tc>
          <w:tcPr>
            <w:tcW w:w="5000" w:type="pct"/>
            <w:gridSpan w:val="12"/>
          </w:tcPr>
          <w:p w14:paraId="389E2055" w14:textId="77777777" w:rsidR="00ED001F" w:rsidRPr="00486013" w:rsidRDefault="001D3922">
            <w:pPr>
              <w:spacing w:beforeLines="60" w:before="144" w:afterLines="60" w:after="144" w:line="240" w:lineRule="auto"/>
              <w:rPr>
                <w:sz w:val="20"/>
                <w:szCs w:val="20"/>
              </w:rPr>
            </w:pPr>
            <w:r w:rsidRPr="00486013">
              <w:rPr>
                <w:sz w:val="20"/>
                <w:szCs w:val="20"/>
              </w:rPr>
              <w:t xml:space="preserve">Comments: </w:t>
            </w:r>
          </w:p>
          <w:p w14:paraId="389E2056" w14:textId="77777777" w:rsidR="00ED001F" w:rsidRPr="00486013" w:rsidRDefault="00663D63">
            <w:pPr>
              <w:spacing w:beforeLines="60" w:before="144" w:afterLines="60" w:after="144" w:line="240" w:lineRule="auto"/>
              <w:rPr>
                <w:sz w:val="20"/>
                <w:szCs w:val="20"/>
              </w:rPr>
            </w:pPr>
            <w:r w:rsidRPr="00486013">
              <w:rPr>
                <w:sz w:val="20"/>
                <w:szCs w:val="20"/>
              </w:rPr>
              <w:t>a.</w:t>
            </w:r>
          </w:p>
          <w:p w14:paraId="389E2057" w14:textId="77777777" w:rsidR="00ED001F" w:rsidRPr="00486013" w:rsidRDefault="00663D63">
            <w:pPr>
              <w:spacing w:beforeLines="60" w:before="144" w:afterLines="60" w:after="144" w:line="240" w:lineRule="auto"/>
              <w:rPr>
                <w:sz w:val="20"/>
                <w:szCs w:val="20"/>
              </w:rPr>
            </w:pPr>
            <w:r w:rsidRPr="00486013">
              <w:rPr>
                <w:sz w:val="20"/>
                <w:szCs w:val="20"/>
              </w:rPr>
              <w:t>b.</w:t>
            </w:r>
          </w:p>
        </w:tc>
      </w:tr>
      <w:tr w:rsidR="008D352A" w:rsidRPr="00486013" w14:paraId="389E2062" w14:textId="77777777" w:rsidTr="00717F6D">
        <w:trPr>
          <w:trHeight w:val="485"/>
        </w:trPr>
        <w:tc>
          <w:tcPr>
            <w:tcW w:w="389" w:type="pct"/>
            <w:vMerge w:val="restart"/>
            <w:shd w:val="clear" w:color="auto" w:fill="D9D9D9" w:themeFill="background1" w:themeFillShade="D9"/>
          </w:tcPr>
          <w:p w14:paraId="389E2059" w14:textId="77777777" w:rsidR="008D352A" w:rsidRPr="00486013" w:rsidRDefault="008D352A">
            <w:pPr>
              <w:spacing w:beforeLines="60" w:before="144" w:afterLines="60" w:after="144" w:line="240" w:lineRule="auto"/>
              <w:ind w:left="30"/>
              <w:rPr>
                <w:sz w:val="20"/>
                <w:szCs w:val="20"/>
              </w:rPr>
            </w:pPr>
            <w:r w:rsidRPr="00486013">
              <w:rPr>
                <w:sz w:val="20"/>
                <w:szCs w:val="20"/>
              </w:rPr>
              <w:t>208.</w:t>
            </w:r>
          </w:p>
        </w:tc>
        <w:tc>
          <w:tcPr>
            <w:tcW w:w="3457" w:type="pct"/>
            <w:vMerge w:val="restart"/>
            <w:vAlign w:val="center"/>
          </w:tcPr>
          <w:p w14:paraId="389E205A" w14:textId="77777777" w:rsidR="008D352A" w:rsidRPr="00486013" w:rsidRDefault="008D352A">
            <w:pPr>
              <w:spacing w:beforeLines="60" w:before="144" w:afterLines="60" w:after="144" w:line="240" w:lineRule="auto"/>
              <w:rPr>
                <w:rFonts w:cs="Calibri"/>
                <w:color w:val="000000"/>
                <w:sz w:val="20"/>
                <w:szCs w:val="20"/>
              </w:rPr>
            </w:pPr>
            <w:r w:rsidRPr="00486013">
              <w:rPr>
                <w:rFonts w:cs="Calibri"/>
                <w:color w:val="000000"/>
                <w:sz w:val="20"/>
                <w:szCs w:val="20"/>
              </w:rPr>
              <w:t>When a confirmation review was conducted:</w:t>
            </w:r>
          </w:p>
          <w:p w14:paraId="389E205B" w14:textId="77777777" w:rsidR="008D352A" w:rsidRPr="00486013" w:rsidRDefault="008D352A" w:rsidP="00717F6D">
            <w:pPr>
              <w:pStyle w:val="ListParagraph"/>
              <w:numPr>
                <w:ilvl w:val="0"/>
                <w:numId w:val="30"/>
              </w:numPr>
              <w:spacing w:beforeLines="60" w:before="144" w:afterLines="60" w:after="144" w:line="240" w:lineRule="auto"/>
              <w:rPr>
                <w:rFonts w:cs="Calibri"/>
                <w:color w:val="000000"/>
                <w:sz w:val="20"/>
                <w:szCs w:val="20"/>
              </w:rPr>
            </w:pPr>
            <w:r w:rsidRPr="00486013">
              <w:rPr>
                <w:rFonts w:cs="Calibri"/>
                <w:color w:val="000000"/>
                <w:sz w:val="20"/>
                <w:szCs w:val="20"/>
              </w:rPr>
              <w:t>Is documentation demonstrating that a confirmation review took place on file at the SFA?</w:t>
            </w:r>
          </w:p>
          <w:p w14:paraId="389E205C" w14:textId="77777777" w:rsidR="008D352A" w:rsidRPr="00486013" w:rsidRDefault="008D352A" w:rsidP="00717F6D">
            <w:pPr>
              <w:pStyle w:val="ListParagraph"/>
              <w:spacing w:beforeLines="60" w:before="144" w:afterLines="60" w:after="144" w:line="240" w:lineRule="auto"/>
              <w:rPr>
                <w:rFonts w:cs="Calibri"/>
                <w:color w:val="000000"/>
                <w:sz w:val="20"/>
                <w:szCs w:val="20"/>
              </w:rPr>
            </w:pPr>
          </w:p>
          <w:p w14:paraId="389E205D" w14:textId="77777777" w:rsidR="008D352A" w:rsidRPr="00486013" w:rsidRDefault="008D352A" w:rsidP="00717F6D">
            <w:pPr>
              <w:pStyle w:val="ListParagraph"/>
              <w:numPr>
                <w:ilvl w:val="0"/>
                <w:numId w:val="30"/>
              </w:numPr>
              <w:spacing w:beforeLines="60" w:before="144" w:afterLines="60" w:after="144" w:line="240" w:lineRule="auto"/>
              <w:rPr>
                <w:rFonts w:cs="Calibri"/>
                <w:color w:val="000000"/>
                <w:sz w:val="20"/>
                <w:szCs w:val="20"/>
              </w:rPr>
            </w:pPr>
            <w:r w:rsidRPr="00486013">
              <w:rPr>
                <w:rFonts w:cs="Calibri"/>
                <w:color w:val="000000"/>
                <w:sz w:val="20"/>
                <w:szCs w:val="20"/>
              </w:rPr>
              <w:t>Did the SFA follow the required procedures if the confirmation review did not validate the original determination?</w:t>
            </w:r>
          </w:p>
          <w:p w14:paraId="389E205E" w14:textId="77777777" w:rsidR="008D352A" w:rsidRPr="00486013" w:rsidRDefault="008D352A">
            <w:pPr>
              <w:spacing w:beforeLines="60" w:before="144" w:afterLines="60" w:after="144" w:line="240" w:lineRule="auto"/>
              <w:ind w:left="30"/>
              <w:rPr>
                <w:rFonts w:cs="Calibri"/>
                <w:color w:val="000000"/>
                <w:sz w:val="20"/>
                <w:szCs w:val="20"/>
              </w:rPr>
            </w:pPr>
            <w:r w:rsidRPr="00486013">
              <w:rPr>
                <w:rFonts w:cs="Calibri"/>
                <w:color w:val="000000"/>
                <w:sz w:val="20"/>
                <w:szCs w:val="20"/>
              </w:rPr>
              <w:t>If NO to a or b, explain in comments.</w:t>
            </w:r>
          </w:p>
        </w:tc>
        <w:tc>
          <w:tcPr>
            <w:tcW w:w="319" w:type="pct"/>
            <w:shd w:val="pct12" w:color="auto" w:fill="auto"/>
            <w:vAlign w:val="bottom"/>
          </w:tcPr>
          <w:p w14:paraId="389E205F" w14:textId="77777777" w:rsidR="008D352A" w:rsidRPr="00486013" w:rsidRDefault="008D352A">
            <w:pPr>
              <w:spacing w:beforeLines="60" w:before="144" w:afterLines="60" w:after="144" w:line="240" w:lineRule="auto"/>
              <w:jc w:val="center"/>
              <w:rPr>
                <w:b/>
                <w:sz w:val="20"/>
                <w:szCs w:val="20"/>
              </w:rPr>
            </w:pPr>
            <w:r w:rsidRPr="00486013">
              <w:rPr>
                <w:b/>
                <w:sz w:val="20"/>
                <w:szCs w:val="20"/>
              </w:rPr>
              <w:t>YES</w:t>
            </w:r>
          </w:p>
        </w:tc>
        <w:tc>
          <w:tcPr>
            <w:tcW w:w="269" w:type="pct"/>
            <w:gridSpan w:val="5"/>
            <w:shd w:val="pct12" w:color="auto" w:fill="auto"/>
            <w:vAlign w:val="bottom"/>
          </w:tcPr>
          <w:p w14:paraId="389E2060" w14:textId="77777777" w:rsidR="008D352A" w:rsidRPr="00486013" w:rsidRDefault="008D352A">
            <w:pPr>
              <w:spacing w:beforeLines="60" w:before="144" w:afterLines="60" w:after="144" w:line="240" w:lineRule="auto"/>
              <w:jc w:val="center"/>
              <w:rPr>
                <w:b/>
                <w:sz w:val="20"/>
                <w:szCs w:val="20"/>
              </w:rPr>
            </w:pPr>
            <w:r w:rsidRPr="00486013">
              <w:rPr>
                <w:b/>
                <w:sz w:val="20"/>
                <w:szCs w:val="20"/>
              </w:rPr>
              <w:t>NO</w:t>
            </w:r>
          </w:p>
        </w:tc>
        <w:tc>
          <w:tcPr>
            <w:tcW w:w="566" w:type="pct"/>
            <w:gridSpan w:val="4"/>
            <w:shd w:val="pct12" w:color="auto" w:fill="auto"/>
            <w:vAlign w:val="bottom"/>
          </w:tcPr>
          <w:p w14:paraId="389E2061" w14:textId="77777777" w:rsidR="008D352A" w:rsidRPr="00486013" w:rsidRDefault="008D352A">
            <w:pPr>
              <w:spacing w:beforeLines="60" w:before="144" w:afterLines="60" w:after="144" w:line="240" w:lineRule="auto"/>
              <w:jc w:val="center"/>
              <w:rPr>
                <w:b/>
                <w:sz w:val="20"/>
                <w:szCs w:val="20"/>
              </w:rPr>
            </w:pPr>
            <w:r w:rsidRPr="00486013">
              <w:rPr>
                <w:b/>
                <w:sz w:val="20"/>
                <w:szCs w:val="20"/>
              </w:rPr>
              <w:t>N/A</w:t>
            </w:r>
          </w:p>
        </w:tc>
      </w:tr>
      <w:tr w:rsidR="008D352A" w:rsidRPr="00486013" w14:paraId="389E2068" w14:textId="77777777" w:rsidTr="00717F6D">
        <w:trPr>
          <w:trHeight w:val="825"/>
        </w:trPr>
        <w:tc>
          <w:tcPr>
            <w:tcW w:w="389" w:type="pct"/>
            <w:vMerge/>
            <w:shd w:val="clear" w:color="auto" w:fill="D9D9D9" w:themeFill="background1" w:themeFillShade="D9"/>
          </w:tcPr>
          <w:p w14:paraId="389E2063" w14:textId="77777777" w:rsidR="008D352A" w:rsidRPr="00486013" w:rsidRDefault="008D352A">
            <w:pPr>
              <w:spacing w:beforeLines="60" w:before="144" w:afterLines="60" w:after="144" w:line="240" w:lineRule="auto"/>
              <w:ind w:left="30"/>
              <w:rPr>
                <w:sz w:val="20"/>
                <w:szCs w:val="20"/>
              </w:rPr>
            </w:pPr>
          </w:p>
        </w:tc>
        <w:tc>
          <w:tcPr>
            <w:tcW w:w="3457" w:type="pct"/>
            <w:vMerge/>
          </w:tcPr>
          <w:p w14:paraId="389E2064" w14:textId="77777777" w:rsidR="008D352A" w:rsidRPr="00486013" w:rsidRDefault="008D352A">
            <w:pPr>
              <w:spacing w:beforeLines="60" w:before="144" w:afterLines="60" w:after="144" w:line="240" w:lineRule="auto"/>
              <w:rPr>
                <w:rFonts w:cs="Calibri"/>
                <w:color w:val="000000"/>
                <w:sz w:val="20"/>
                <w:szCs w:val="20"/>
              </w:rPr>
            </w:pPr>
          </w:p>
        </w:tc>
        <w:tc>
          <w:tcPr>
            <w:tcW w:w="319" w:type="pct"/>
          </w:tcPr>
          <w:p w14:paraId="389E2065" w14:textId="77777777" w:rsidR="008D352A" w:rsidRPr="00486013" w:rsidRDefault="008D352A">
            <w:pPr>
              <w:spacing w:beforeLines="60" w:before="144" w:afterLines="60" w:after="144" w:line="240" w:lineRule="auto"/>
              <w:rPr>
                <w:sz w:val="20"/>
                <w:szCs w:val="20"/>
              </w:rPr>
            </w:pPr>
          </w:p>
        </w:tc>
        <w:tc>
          <w:tcPr>
            <w:tcW w:w="269" w:type="pct"/>
            <w:gridSpan w:val="5"/>
          </w:tcPr>
          <w:p w14:paraId="389E2066" w14:textId="77777777" w:rsidR="008D352A" w:rsidRPr="00486013" w:rsidRDefault="008D352A">
            <w:pPr>
              <w:spacing w:beforeLines="60" w:before="144" w:afterLines="60" w:after="144" w:line="240" w:lineRule="auto"/>
              <w:rPr>
                <w:sz w:val="20"/>
                <w:szCs w:val="20"/>
              </w:rPr>
            </w:pPr>
          </w:p>
        </w:tc>
        <w:tc>
          <w:tcPr>
            <w:tcW w:w="566" w:type="pct"/>
            <w:gridSpan w:val="4"/>
          </w:tcPr>
          <w:p w14:paraId="389E2067" w14:textId="77777777" w:rsidR="008D352A" w:rsidRPr="00486013" w:rsidRDefault="008D352A">
            <w:pPr>
              <w:spacing w:beforeLines="60" w:before="144" w:afterLines="60" w:after="144" w:line="240" w:lineRule="auto"/>
              <w:rPr>
                <w:sz w:val="20"/>
                <w:szCs w:val="20"/>
              </w:rPr>
            </w:pPr>
          </w:p>
        </w:tc>
      </w:tr>
      <w:tr w:rsidR="008D352A" w:rsidRPr="00486013" w14:paraId="389E206E" w14:textId="77777777" w:rsidTr="00717F6D">
        <w:trPr>
          <w:trHeight w:val="825"/>
        </w:trPr>
        <w:tc>
          <w:tcPr>
            <w:tcW w:w="389" w:type="pct"/>
            <w:vMerge/>
            <w:shd w:val="clear" w:color="auto" w:fill="D9D9D9" w:themeFill="background1" w:themeFillShade="D9"/>
          </w:tcPr>
          <w:p w14:paraId="389E2069" w14:textId="77777777" w:rsidR="008D352A" w:rsidRPr="00486013" w:rsidRDefault="008D352A">
            <w:pPr>
              <w:spacing w:beforeLines="60" w:before="144" w:afterLines="60" w:after="144" w:line="240" w:lineRule="auto"/>
              <w:ind w:left="30"/>
              <w:rPr>
                <w:sz w:val="20"/>
                <w:szCs w:val="20"/>
              </w:rPr>
            </w:pPr>
          </w:p>
        </w:tc>
        <w:tc>
          <w:tcPr>
            <w:tcW w:w="3457" w:type="pct"/>
            <w:vMerge/>
          </w:tcPr>
          <w:p w14:paraId="389E206A" w14:textId="77777777" w:rsidR="008D352A" w:rsidRPr="00486013" w:rsidRDefault="008D352A">
            <w:pPr>
              <w:spacing w:beforeLines="60" w:before="144" w:afterLines="60" w:after="144" w:line="240" w:lineRule="auto"/>
              <w:rPr>
                <w:rFonts w:cs="Calibri"/>
                <w:color w:val="000000"/>
                <w:sz w:val="20"/>
                <w:szCs w:val="20"/>
              </w:rPr>
            </w:pPr>
          </w:p>
        </w:tc>
        <w:tc>
          <w:tcPr>
            <w:tcW w:w="319" w:type="pct"/>
          </w:tcPr>
          <w:p w14:paraId="389E206B" w14:textId="77777777" w:rsidR="008D352A" w:rsidRPr="00486013" w:rsidRDefault="008D352A">
            <w:pPr>
              <w:spacing w:beforeLines="60" w:before="144" w:afterLines="60" w:after="144" w:line="240" w:lineRule="auto"/>
              <w:rPr>
                <w:sz w:val="20"/>
                <w:szCs w:val="20"/>
              </w:rPr>
            </w:pPr>
          </w:p>
        </w:tc>
        <w:tc>
          <w:tcPr>
            <w:tcW w:w="269" w:type="pct"/>
            <w:gridSpan w:val="5"/>
          </w:tcPr>
          <w:p w14:paraId="389E206C" w14:textId="77777777" w:rsidR="008D352A" w:rsidRPr="00486013" w:rsidRDefault="008D352A">
            <w:pPr>
              <w:spacing w:beforeLines="60" w:before="144" w:afterLines="60" w:after="144" w:line="240" w:lineRule="auto"/>
              <w:rPr>
                <w:sz w:val="20"/>
                <w:szCs w:val="20"/>
              </w:rPr>
            </w:pPr>
          </w:p>
        </w:tc>
        <w:tc>
          <w:tcPr>
            <w:tcW w:w="566" w:type="pct"/>
            <w:gridSpan w:val="4"/>
          </w:tcPr>
          <w:p w14:paraId="389E206D" w14:textId="77777777" w:rsidR="008D352A" w:rsidRPr="00486013" w:rsidRDefault="008D352A">
            <w:pPr>
              <w:spacing w:beforeLines="60" w:before="144" w:afterLines="60" w:after="144" w:line="240" w:lineRule="auto"/>
              <w:rPr>
                <w:sz w:val="20"/>
                <w:szCs w:val="20"/>
              </w:rPr>
            </w:pPr>
          </w:p>
        </w:tc>
      </w:tr>
      <w:tr w:rsidR="001D3922" w:rsidRPr="00486013" w14:paraId="389E2075" w14:textId="77777777" w:rsidTr="00717F6D">
        <w:tc>
          <w:tcPr>
            <w:tcW w:w="5000" w:type="pct"/>
            <w:gridSpan w:val="12"/>
          </w:tcPr>
          <w:p w14:paraId="389E206F" w14:textId="77777777" w:rsidR="00ED001F" w:rsidRPr="00486013" w:rsidRDefault="001D3922">
            <w:pPr>
              <w:spacing w:beforeLines="60" w:before="144" w:afterLines="60" w:after="144" w:line="240" w:lineRule="auto"/>
              <w:rPr>
                <w:sz w:val="20"/>
                <w:szCs w:val="20"/>
              </w:rPr>
            </w:pPr>
            <w:r w:rsidRPr="00486013">
              <w:rPr>
                <w:sz w:val="20"/>
                <w:szCs w:val="20"/>
              </w:rPr>
              <w:t>Comments:</w:t>
            </w:r>
          </w:p>
          <w:p w14:paraId="389E2070" w14:textId="77777777" w:rsidR="00ED001F" w:rsidRPr="00486013" w:rsidRDefault="00663D63">
            <w:pPr>
              <w:spacing w:beforeLines="60" w:before="144" w:afterLines="60" w:after="144" w:line="240" w:lineRule="auto"/>
              <w:rPr>
                <w:sz w:val="20"/>
                <w:szCs w:val="20"/>
              </w:rPr>
            </w:pPr>
            <w:r w:rsidRPr="00486013">
              <w:rPr>
                <w:sz w:val="20"/>
                <w:szCs w:val="20"/>
              </w:rPr>
              <w:t>a.</w:t>
            </w:r>
          </w:p>
          <w:p w14:paraId="389E2071" w14:textId="77777777" w:rsidR="00663D63" w:rsidRPr="00486013" w:rsidRDefault="00663D63" w:rsidP="005646E5">
            <w:pPr>
              <w:spacing w:beforeLines="60" w:before="144" w:afterLines="60" w:after="144" w:line="240" w:lineRule="auto"/>
              <w:rPr>
                <w:sz w:val="20"/>
                <w:szCs w:val="20"/>
              </w:rPr>
            </w:pPr>
            <w:r w:rsidRPr="00486013">
              <w:rPr>
                <w:sz w:val="20"/>
                <w:szCs w:val="20"/>
              </w:rPr>
              <w:t>b.</w:t>
            </w:r>
          </w:p>
          <w:p w14:paraId="389E2072" w14:textId="77777777" w:rsidR="007B6CCE" w:rsidRPr="00486013" w:rsidRDefault="007B6CCE" w:rsidP="005646E5">
            <w:pPr>
              <w:spacing w:beforeLines="60" w:before="144" w:afterLines="60" w:after="144" w:line="240" w:lineRule="auto"/>
              <w:rPr>
                <w:sz w:val="20"/>
                <w:szCs w:val="20"/>
              </w:rPr>
            </w:pPr>
          </w:p>
          <w:p w14:paraId="389E2073" w14:textId="77777777" w:rsidR="007B6CCE" w:rsidRPr="00486013" w:rsidRDefault="007B6CCE" w:rsidP="005646E5">
            <w:pPr>
              <w:spacing w:beforeLines="60" w:before="144" w:afterLines="60" w:after="144" w:line="240" w:lineRule="auto"/>
              <w:rPr>
                <w:sz w:val="20"/>
                <w:szCs w:val="20"/>
              </w:rPr>
            </w:pPr>
          </w:p>
          <w:p w14:paraId="389E2074" w14:textId="77777777" w:rsidR="00857703" w:rsidRPr="00486013" w:rsidRDefault="00857703">
            <w:pPr>
              <w:spacing w:beforeLines="60" w:before="144" w:afterLines="60" w:after="144" w:line="240" w:lineRule="auto"/>
              <w:rPr>
                <w:sz w:val="20"/>
                <w:szCs w:val="20"/>
              </w:rPr>
            </w:pPr>
          </w:p>
        </w:tc>
      </w:tr>
      <w:tr w:rsidR="008D352A" w:rsidRPr="00486013" w14:paraId="389E2085" w14:textId="77777777" w:rsidTr="00717F6D">
        <w:trPr>
          <w:trHeight w:val="449"/>
        </w:trPr>
        <w:tc>
          <w:tcPr>
            <w:tcW w:w="389" w:type="pct"/>
            <w:vMerge w:val="restart"/>
            <w:shd w:val="clear" w:color="auto" w:fill="D9D9D9" w:themeFill="background1" w:themeFillShade="D9"/>
          </w:tcPr>
          <w:p w14:paraId="389E2076" w14:textId="77777777" w:rsidR="008D352A" w:rsidRPr="00486013" w:rsidRDefault="008D352A">
            <w:pPr>
              <w:spacing w:beforeLines="60" w:before="144" w:afterLines="60" w:after="144" w:line="240" w:lineRule="auto"/>
              <w:ind w:left="30"/>
              <w:rPr>
                <w:sz w:val="20"/>
                <w:szCs w:val="20"/>
              </w:rPr>
            </w:pPr>
            <w:r w:rsidRPr="00486013">
              <w:rPr>
                <w:sz w:val="20"/>
                <w:szCs w:val="20"/>
              </w:rPr>
              <w:lastRenderedPageBreak/>
              <w:t>209.</w:t>
            </w:r>
          </w:p>
        </w:tc>
        <w:tc>
          <w:tcPr>
            <w:tcW w:w="3457" w:type="pct"/>
            <w:vMerge w:val="restart"/>
            <w:vAlign w:val="center"/>
          </w:tcPr>
          <w:p w14:paraId="389E2077" w14:textId="77777777" w:rsidR="008D352A" w:rsidRPr="00486013" w:rsidRDefault="008D352A">
            <w:pPr>
              <w:spacing w:beforeLines="60" w:before="144" w:afterLines="60" w:after="144" w:line="240" w:lineRule="auto"/>
              <w:rPr>
                <w:rFonts w:cs="Calibri"/>
                <w:color w:val="000000"/>
                <w:sz w:val="20"/>
                <w:szCs w:val="20"/>
              </w:rPr>
            </w:pPr>
            <w:r w:rsidRPr="00486013">
              <w:rPr>
                <w:rFonts w:cs="Calibri"/>
                <w:color w:val="000000"/>
                <w:sz w:val="20"/>
                <w:szCs w:val="20"/>
              </w:rPr>
              <w:t>Based on the review of verified applications:</w:t>
            </w:r>
          </w:p>
          <w:p w14:paraId="389E2078" w14:textId="77777777" w:rsidR="008D352A" w:rsidRPr="00486013" w:rsidRDefault="008D352A" w:rsidP="004A5F0A">
            <w:pPr>
              <w:pStyle w:val="ListParagraph"/>
              <w:numPr>
                <w:ilvl w:val="0"/>
                <w:numId w:val="1"/>
              </w:numPr>
              <w:spacing w:after="0" w:line="240" w:lineRule="auto"/>
              <w:rPr>
                <w:rFonts w:cs="Calibri"/>
                <w:color w:val="000000"/>
                <w:sz w:val="20"/>
                <w:szCs w:val="20"/>
              </w:rPr>
            </w:pPr>
            <w:r w:rsidRPr="00486013">
              <w:rPr>
                <w:rFonts w:cs="Calibri"/>
                <w:sz w:val="20"/>
                <w:szCs w:val="20"/>
              </w:rPr>
              <w:t>Were the applications subject to verification properly selected in accordance with the sample size option used (e.g., error prone)?</w:t>
            </w:r>
          </w:p>
          <w:p w14:paraId="389E2079" w14:textId="77777777" w:rsidR="00EB11E9" w:rsidRPr="00486013" w:rsidRDefault="00EB11E9" w:rsidP="00717F6D">
            <w:pPr>
              <w:pStyle w:val="ListParagraph"/>
              <w:spacing w:after="0" w:line="240" w:lineRule="auto"/>
              <w:rPr>
                <w:rFonts w:cs="Calibri"/>
                <w:color w:val="000000"/>
                <w:sz w:val="20"/>
                <w:szCs w:val="20"/>
              </w:rPr>
            </w:pPr>
          </w:p>
          <w:p w14:paraId="389E207A" w14:textId="77777777" w:rsidR="008D352A" w:rsidRPr="00486013" w:rsidRDefault="008D352A" w:rsidP="00CF440E">
            <w:pPr>
              <w:pStyle w:val="ListParagraph"/>
              <w:spacing w:after="0" w:line="240" w:lineRule="auto"/>
              <w:rPr>
                <w:rFonts w:cs="Calibri"/>
                <w:color w:val="000000"/>
                <w:sz w:val="20"/>
                <w:szCs w:val="20"/>
              </w:rPr>
            </w:pPr>
          </w:p>
          <w:p w14:paraId="389E207B" w14:textId="77777777" w:rsidR="008D352A" w:rsidRPr="00486013" w:rsidRDefault="008D352A" w:rsidP="004A5F0A">
            <w:pPr>
              <w:pStyle w:val="ListParagraph"/>
              <w:numPr>
                <w:ilvl w:val="0"/>
                <w:numId w:val="1"/>
              </w:numPr>
              <w:spacing w:after="0" w:line="240" w:lineRule="auto"/>
              <w:rPr>
                <w:rFonts w:cs="Calibri"/>
                <w:color w:val="000000"/>
                <w:sz w:val="20"/>
                <w:szCs w:val="20"/>
              </w:rPr>
            </w:pPr>
            <w:r w:rsidRPr="00486013">
              <w:rPr>
                <w:rFonts w:cs="Calibri"/>
                <w:sz w:val="20"/>
                <w:szCs w:val="20"/>
              </w:rPr>
              <w:t>If the SFA chose to replace applications selected for verification, was it done correctly and limited to 5% of the applications selected?</w:t>
            </w:r>
          </w:p>
          <w:p w14:paraId="389E207C" w14:textId="77777777" w:rsidR="008D352A" w:rsidRPr="00486013" w:rsidRDefault="008D352A" w:rsidP="00717F6D">
            <w:pPr>
              <w:pStyle w:val="ListParagraph"/>
              <w:rPr>
                <w:rFonts w:cs="Calibri"/>
                <w:color w:val="000000"/>
                <w:sz w:val="20"/>
                <w:szCs w:val="20"/>
              </w:rPr>
            </w:pPr>
          </w:p>
          <w:p w14:paraId="389E207D" w14:textId="77777777" w:rsidR="008D352A" w:rsidRPr="00486013" w:rsidRDefault="008D352A" w:rsidP="00717F6D">
            <w:pPr>
              <w:pStyle w:val="ListParagraph"/>
              <w:spacing w:after="0" w:line="240" w:lineRule="auto"/>
              <w:rPr>
                <w:rFonts w:cs="Calibri"/>
                <w:color w:val="000000"/>
                <w:sz w:val="20"/>
                <w:szCs w:val="20"/>
              </w:rPr>
            </w:pPr>
          </w:p>
          <w:p w14:paraId="389E207E" w14:textId="77777777" w:rsidR="008D352A" w:rsidRPr="00486013" w:rsidRDefault="008D352A" w:rsidP="00CF440E">
            <w:pPr>
              <w:pStyle w:val="ListParagraph"/>
              <w:spacing w:after="0" w:line="240" w:lineRule="auto"/>
              <w:rPr>
                <w:rFonts w:cs="Calibri"/>
                <w:color w:val="000000"/>
                <w:sz w:val="20"/>
                <w:szCs w:val="20"/>
              </w:rPr>
            </w:pPr>
          </w:p>
          <w:p w14:paraId="389E207F" w14:textId="77777777" w:rsidR="008D352A" w:rsidRPr="00486013" w:rsidRDefault="008D352A" w:rsidP="004A5F0A">
            <w:pPr>
              <w:pStyle w:val="ListParagraph"/>
              <w:numPr>
                <w:ilvl w:val="0"/>
                <w:numId w:val="1"/>
              </w:numPr>
              <w:spacing w:after="0" w:line="240" w:lineRule="auto"/>
              <w:rPr>
                <w:rFonts w:cs="Calibri"/>
                <w:color w:val="000000"/>
                <w:sz w:val="20"/>
                <w:szCs w:val="20"/>
              </w:rPr>
            </w:pPr>
            <w:r w:rsidRPr="00486013">
              <w:rPr>
                <w:rFonts w:cs="Calibri"/>
                <w:color w:val="000000"/>
                <w:sz w:val="20"/>
                <w:szCs w:val="20"/>
              </w:rPr>
              <w:t>Were all applications selected for review verified correctly?</w:t>
            </w:r>
          </w:p>
          <w:p w14:paraId="389E2080" w14:textId="77777777" w:rsidR="008D352A" w:rsidRPr="00486013" w:rsidRDefault="008D352A" w:rsidP="00CF440E">
            <w:pPr>
              <w:pStyle w:val="ListParagraph"/>
              <w:spacing w:after="0" w:line="240" w:lineRule="auto"/>
              <w:rPr>
                <w:rFonts w:cs="Calibri"/>
                <w:color w:val="000000"/>
                <w:sz w:val="20"/>
                <w:szCs w:val="20"/>
              </w:rPr>
            </w:pPr>
          </w:p>
          <w:p w14:paraId="389E2081" w14:textId="77777777" w:rsidR="008D352A" w:rsidRPr="00486013" w:rsidRDefault="008D352A" w:rsidP="00CF440E">
            <w:pPr>
              <w:spacing w:after="0" w:line="240" w:lineRule="auto"/>
              <w:rPr>
                <w:rFonts w:cs="Calibri"/>
                <w:color w:val="000000"/>
                <w:sz w:val="20"/>
                <w:szCs w:val="20"/>
              </w:rPr>
            </w:pPr>
            <w:r w:rsidRPr="00486013">
              <w:rPr>
                <w:rFonts w:cs="Calibri"/>
                <w:sz w:val="20"/>
                <w:szCs w:val="20"/>
              </w:rPr>
              <w:t>If NO to a, b, or c, explain.</w:t>
            </w:r>
          </w:p>
        </w:tc>
        <w:tc>
          <w:tcPr>
            <w:tcW w:w="403" w:type="pct"/>
            <w:gridSpan w:val="5"/>
            <w:shd w:val="pct12" w:color="auto" w:fill="auto"/>
            <w:vAlign w:val="bottom"/>
          </w:tcPr>
          <w:p w14:paraId="389E2082" w14:textId="77777777" w:rsidR="008D352A" w:rsidRPr="00486013" w:rsidRDefault="008D352A">
            <w:pPr>
              <w:spacing w:beforeLines="60" w:before="144" w:afterLines="60" w:after="144" w:line="240" w:lineRule="auto"/>
              <w:jc w:val="center"/>
              <w:rPr>
                <w:b/>
                <w:sz w:val="20"/>
                <w:szCs w:val="20"/>
              </w:rPr>
            </w:pPr>
            <w:r w:rsidRPr="00486013">
              <w:rPr>
                <w:b/>
                <w:sz w:val="20"/>
                <w:szCs w:val="20"/>
              </w:rPr>
              <w:t>YES</w:t>
            </w:r>
          </w:p>
        </w:tc>
        <w:tc>
          <w:tcPr>
            <w:tcW w:w="375" w:type="pct"/>
            <w:gridSpan w:val="4"/>
            <w:shd w:val="pct12" w:color="auto" w:fill="auto"/>
            <w:vAlign w:val="bottom"/>
          </w:tcPr>
          <w:p w14:paraId="389E2083" w14:textId="77777777" w:rsidR="008D352A" w:rsidRPr="00486013" w:rsidRDefault="008D352A">
            <w:pPr>
              <w:spacing w:beforeLines="60" w:before="144" w:afterLines="60" w:after="144" w:line="240" w:lineRule="auto"/>
              <w:jc w:val="center"/>
              <w:rPr>
                <w:b/>
                <w:sz w:val="20"/>
                <w:szCs w:val="20"/>
              </w:rPr>
            </w:pPr>
            <w:r w:rsidRPr="00486013">
              <w:rPr>
                <w:b/>
                <w:sz w:val="20"/>
                <w:szCs w:val="20"/>
              </w:rPr>
              <w:t>NO</w:t>
            </w:r>
          </w:p>
        </w:tc>
        <w:tc>
          <w:tcPr>
            <w:tcW w:w="376" w:type="pct"/>
            <w:shd w:val="pct12" w:color="auto" w:fill="auto"/>
            <w:vAlign w:val="bottom"/>
          </w:tcPr>
          <w:p w14:paraId="389E2084" w14:textId="77777777" w:rsidR="008D352A" w:rsidRPr="00486013" w:rsidRDefault="008D352A">
            <w:pPr>
              <w:spacing w:beforeLines="60" w:before="144" w:afterLines="60" w:after="144" w:line="240" w:lineRule="auto"/>
              <w:jc w:val="center"/>
              <w:rPr>
                <w:b/>
                <w:sz w:val="20"/>
                <w:szCs w:val="20"/>
              </w:rPr>
            </w:pPr>
            <w:r w:rsidRPr="00486013">
              <w:rPr>
                <w:b/>
                <w:sz w:val="20"/>
                <w:szCs w:val="20"/>
              </w:rPr>
              <w:t>N/A</w:t>
            </w:r>
          </w:p>
        </w:tc>
      </w:tr>
      <w:tr w:rsidR="008D352A" w:rsidRPr="00486013" w14:paraId="389E208B" w14:textId="77777777" w:rsidTr="00717F6D">
        <w:trPr>
          <w:trHeight w:val="990"/>
        </w:trPr>
        <w:tc>
          <w:tcPr>
            <w:tcW w:w="389" w:type="pct"/>
            <w:vMerge/>
            <w:shd w:val="clear" w:color="auto" w:fill="D9D9D9" w:themeFill="background1" w:themeFillShade="D9"/>
          </w:tcPr>
          <w:p w14:paraId="389E2086" w14:textId="77777777" w:rsidR="008D352A" w:rsidRPr="00486013" w:rsidRDefault="008D352A">
            <w:pPr>
              <w:spacing w:beforeLines="60" w:before="144" w:afterLines="60" w:after="144" w:line="240" w:lineRule="auto"/>
              <w:ind w:left="30"/>
              <w:rPr>
                <w:sz w:val="20"/>
                <w:szCs w:val="20"/>
              </w:rPr>
            </w:pPr>
          </w:p>
        </w:tc>
        <w:tc>
          <w:tcPr>
            <w:tcW w:w="3457" w:type="pct"/>
            <w:vMerge/>
          </w:tcPr>
          <w:p w14:paraId="389E2087" w14:textId="77777777" w:rsidR="008D352A" w:rsidRPr="00486013" w:rsidRDefault="008D352A">
            <w:pPr>
              <w:spacing w:beforeLines="60" w:before="144" w:afterLines="60" w:after="144" w:line="240" w:lineRule="auto"/>
              <w:ind w:left="30"/>
              <w:rPr>
                <w:rFonts w:cs="Calibri"/>
                <w:color w:val="000000"/>
                <w:sz w:val="20"/>
                <w:szCs w:val="20"/>
              </w:rPr>
            </w:pPr>
          </w:p>
        </w:tc>
        <w:tc>
          <w:tcPr>
            <w:tcW w:w="403" w:type="pct"/>
            <w:gridSpan w:val="5"/>
          </w:tcPr>
          <w:p w14:paraId="389E2088" w14:textId="77777777" w:rsidR="008D352A" w:rsidRPr="00486013" w:rsidRDefault="008D352A">
            <w:pPr>
              <w:spacing w:beforeLines="60" w:before="144" w:afterLines="60" w:after="144" w:line="240" w:lineRule="auto"/>
              <w:rPr>
                <w:sz w:val="20"/>
                <w:szCs w:val="20"/>
              </w:rPr>
            </w:pPr>
          </w:p>
        </w:tc>
        <w:tc>
          <w:tcPr>
            <w:tcW w:w="375" w:type="pct"/>
            <w:gridSpan w:val="4"/>
          </w:tcPr>
          <w:p w14:paraId="389E2089" w14:textId="77777777" w:rsidR="008D352A" w:rsidRPr="00486013" w:rsidRDefault="008D352A">
            <w:pPr>
              <w:spacing w:beforeLines="60" w:before="144" w:afterLines="60" w:after="144" w:line="240" w:lineRule="auto"/>
              <w:rPr>
                <w:sz w:val="20"/>
                <w:szCs w:val="20"/>
              </w:rPr>
            </w:pPr>
          </w:p>
        </w:tc>
        <w:tc>
          <w:tcPr>
            <w:tcW w:w="376" w:type="pct"/>
          </w:tcPr>
          <w:p w14:paraId="389E208A" w14:textId="77777777" w:rsidR="008D352A" w:rsidRPr="00486013" w:rsidRDefault="008D352A">
            <w:pPr>
              <w:spacing w:beforeLines="60" w:before="144" w:afterLines="60" w:after="144" w:line="240" w:lineRule="auto"/>
              <w:rPr>
                <w:sz w:val="20"/>
                <w:szCs w:val="20"/>
              </w:rPr>
            </w:pPr>
          </w:p>
        </w:tc>
      </w:tr>
      <w:tr w:rsidR="008D352A" w:rsidRPr="00486013" w14:paraId="389E2091" w14:textId="77777777" w:rsidTr="00717F6D">
        <w:trPr>
          <w:trHeight w:val="990"/>
        </w:trPr>
        <w:tc>
          <w:tcPr>
            <w:tcW w:w="389" w:type="pct"/>
            <w:vMerge/>
            <w:shd w:val="clear" w:color="auto" w:fill="D9D9D9" w:themeFill="background1" w:themeFillShade="D9"/>
          </w:tcPr>
          <w:p w14:paraId="389E208C" w14:textId="77777777" w:rsidR="008D352A" w:rsidRPr="00486013" w:rsidRDefault="008D352A">
            <w:pPr>
              <w:spacing w:beforeLines="60" w:before="144" w:afterLines="60" w:after="144" w:line="240" w:lineRule="auto"/>
              <w:ind w:left="30"/>
              <w:rPr>
                <w:sz w:val="20"/>
                <w:szCs w:val="20"/>
              </w:rPr>
            </w:pPr>
          </w:p>
        </w:tc>
        <w:tc>
          <w:tcPr>
            <w:tcW w:w="3457" w:type="pct"/>
            <w:vMerge/>
          </w:tcPr>
          <w:p w14:paraId="389E208D" w14:textId="77777777" w:rsidR="008D352A" w:rsidRPr="00486013" w:rsidRDefault="008D352A">
            <w:pPr>
              <w:spacing w:beforeLines="60" w:before="144" w:afterLines="60" w:after="144" w:line="240" w:lineRule="auto"/>
              <w:ind w:left="30"/>
              <w:rPr>
                <w:rFonts w:cs="Calibri"/>
                <w:color w:val="000000"/>
                <w:sz w:val="20"/>
                <w:szCs w:val="20"/>
              </w:rPr>
            </w:pPr>
          </w:p>
        </w:tc>
        <w:tc>
          <w:tcPr>
            <w:tcW w:w="403" w:type="pct"/>
            <w:gridSpan w:val="5"/>
          </w:tcPr>
          <w:p w14:paraId="389E208E" w14:textId="77777777" w:rsidR="008D352A" w:rsidRPr="00486013" w:rsidRDefault="008D352A">
            <w:pPr>
              <w:spacing w:beforeLines="60" w:before="144" w:afterLines="60" w:after="144" w:line="240" w:lineRule="auto"/>
              <w:rPr>
                <w:sz w:val="20"/>
                <w:szCs w:val="20"/>
              </w:rPr>
            </w:pPr>
          </w:p>
        </w:tc>
        <w:tc>
          <w:tcPr>
            <w:tcW w:w="375" w:type="pct"/>
            <w:gridSpan w:val="4"/>
          </w:tcPr>
          <w:p w14:paraId="389E208F" w14:textId="77777777" w:rsidR="008D352A" w:rsidRPr="00486013" w:rsidRDefault="008D352A">
            <w:pPr>
              <w:spacing w:beforeLines="60" w:before="144" w:afterLines="60" w:after="144" w:line="240" w:lineRule="auto"/>
              <w:rPr>
                <w:sz w:val="20"/>
                <w:szCs w:val="20"/>
              </w:rPr>
            </w:pPr>
          </w:p>
        </w:tc>
        <w:tc>
          <w:tcPr>
            <w:tcW w:w="376" w:type="pct"/>
          </w:tcPr>
          <w:p w14:paraId="389E2090" w14:textId="77777777" w:rsidR="008D352A" w:rsidRPr="00486013" w:rsidRDefault="008D352A">
            <w:pPr>
              <w:spacing w:beforeLines="60" w:before="144" w:afterLines="60" w:after="144" w:line="240" w:lineRule="auto"/>
              <w:rPr>
                <w:sz w:val="20"/>
                <w:szCs w:val="20"/>
              </w:rPr>
            </w:pPr>
          </w:p>
        </w:tc>
      </w:tr>
      <w:tr w:rsidR="008D352A" w:rsidRPr="00486013" w14:paraId="389E2097" w14:textId="77777777" w:rsidTr="00717F6D">
        <w:trPr>
          <w:trHeight w:val="990"/>
        </w:trPr>
        <w:tc>
          <w:tcPr>
            <w:tcW w:w="389" w:type="pct"/>
            <w:vMerge/>
            <w:shd w:val="clear" w:color="auto" w:fill="D9D9D9" w:themeFill="background1" w:themeFillShade="D9"/>
          </w:tcPr>
          <w:p w14:paraId="389E2092" w14:textId="77777777" w:rsidR="008D352A" w:rsidRPr="00486013" w:rsidRDefault="008D352A">
            <w:pPr>
              <w:spacing w:beforeLines="60" w:before="144" w:afterLines="60" w:after="144" w:line="240" w:lineRule="auto"/>
              <w:ind w:left="30"/>
              <w:rPr>
                <w:sz w:val="20"/>
                <w:szCs w:val="20"/>
              </w:rPr>
            </w:pPr>
          </w:p>
        </w:tc>
        <w:tc>
          <w:tcPr>
            <w:tcW w:w="3457" w:type="pct"/>
            <w:vMerge/>
          </w:tcPr>
          <w:p w14:paraId="389E2093" w14:textId="77777777" w:rsidR="008D352A" w:rsidRPr="00486013" w:rsidRDefault="008D352A">
            <w:pPr>
              <w:spacing w:beforeLines="60" w:before="144" w:afterLines="60" w:after="144" w:line="240" w:lineRule="auto"/>
              <w:ind w:left="30"/>
              <w:rPr>
                <w:rFonts w:cs="Calibri"/>
                <w:color w:val="000000"/>
                <w:sz w:val="20"/>
                <w:szCs w:val="20"/>
              </w:rPr>
            </w:pPr>
          </w:p>
        </w:tc>
        <w:tc>
          <w:tcPr>
            <w:tcW w:w="403" w:type="pct"/>
            <w:gridSpan w:val="5"/>
          </w:tcPr>
          <w:p w14:paraId="389E2094" w14:textId="77777777" w:rsidR="008D352A" w:rsidRPr="00486013" w:rsidRDefault="008D352A">
            <w:pPr>
              <w:spacing w:beforeLines="60" w:before="144" w:afterLines="60" w:after="144" w:line="240" w:lineRule="auto"/>
              <w:rPr>
                <w:sz w:val="20"/>
                <w:szCs w:val="20"/>
              </w:rPr>
            </w:pPr>
          </w:p>
        </w:tc>
        <w:tc>
          <w:tcPr>
            <w:tcW w:w="375" w:type="pct"/>
            <w:gridSpan w:val="4"/>
          </w:tcPr>
          <w:p w14:paraId="389E2095" w14:textId="77777777" w:rsidR="008D352A" w:rsidRPr="00486013" w:rsidRDefault="008D352A">
            <w:pPr>
              <w:spacing w:beforeLines="60" w:before="144" w:afterLines="60" w:after="144" w:line="240" w:lineRule="auto"/>
              <w:rPr>
                <w:sz w:val="20"/>
                <w:szCs w:val="20"/>
              </w:rPr>
            </w:pPr>
          </w:p>
        </w:tc>
        <w:tc>
          <w:tcPr>
            <w:tcW w:w="376" w:type="pct"/>
          </w:tcPr>
          <w:p w14:paraId="389E2096" w14:textId="77777777" w:rsidR="008D352A" w:rsidRPr="00486013" w:rsidRDefault="008D352A">
            <w:pPr>
              <w:spacing w:beforeLines="60" w:before="144" w:afterLines="60" w:after="144" w:line="240" w:lineRule="auto"/>
              <w:rPr>
                <w:sz w:val="20"/>
                <w:szCs w:val="20"/>
              </w:rPr>
            </w:pPr>
          </w:p>
        </w:tc>
      </w:tr>
      <w:tr w:rsidR="001D3922" w:rsidRPr="00486013" w14:paraId="389E209D" w14:textId="77777777" w:rsidTr="00717F6D">
        <w:tc>
          <w:tcPr>
            <w:tcW w:w="5000" w:type="pct"/>
            <w:gridSpan w:val="12"/>
          </w:tcPr>
          <w:p w14:paraId="389E2098" w14:textId="77777777" w:rsidR="00ED001F" w:rsidRPr="00486013" w:rsidRDefault="001D3922">
            <w:pPr>
              <w:spacing w:beforeLines="60" w:before="144" w:afterLines="60" w:after="144" w:line="240" w:lineRule="auto"/>
              <w:rPr>
                <w:sz w:val="20"/>
                <w:szCs w:val="20"/>
              </w:rPr>
            </w:pPr>
            <w:r w:rsidRPr="00486013">
              <w:rPr>
                <w:sz w:val="20"/>
                <w:szCs w:val="20"/>
              </w:rPr>
              <w:t>Comments:</w:t>
            </w:r>
          </w:p>
          <w:p w14:paraId="389E2099" w14:textId="77777777" w:rsidR="009B4DC5" w:rsidRPr="00486013" w:rsidRDefault="00663D63">
            <w:pPr>
              <w:spacing w:beforeLines="60" w:before="144" w:afterLines="60" w:after="144" w:line="240" w:lineRule="auto"/>
              <w:rPr>
                <w:sz w:val="20"/>
                <w:szCs w:val="20"/>
              </w:rPr>
            </w:pPr>
            <w:r w:rsidRPr="00486013">
              <w:rPr>
                <w:sz w:val="20"/>
                <w:szCs w:val="20"/>
              </w:rPr>
              <w:t>a.</w:t>
            </w:r>
          </w:p>
          <w:p w14:paraId="389E209A" w14:textId="77777777" w:rsidR="00663D63" w:rsidRPr="00486013" w:rsidRDefault="00663D63">
            <w:pPr>
              <w:spacing w:beforeLines="60" w:before="144" w:afterLines="60" w:after="144" w:line="240" w:lineRule="auto"/>
              <w:rPr>
                <w:sz w:val="20"/>
                <w:szCs w:val="20"/>
              </w:rPr>
            </w:pPr>
            <w:r w:rsidRPr="00486013">
              <w:rPr>
                <w:sz w:val="20"/>
                <w:szCs w:val="20"/>
              </w:rPr>
              <w:t>b.</w:t>
            </w:r>
          </w:p>
          <w:p w14:paraId="389E209B" w14:textId="77777777" w:rsidR="00ED001F" w:rsidRPr="00486013" w:rsidRDefault="00663D63">
            <w:pPr>
              <w:spacing w:beforeLines="60" w:before="144" w:afterLines="60" w:after="144" w:line="240" w:lineRule="auto"/>
              <w:rPr>
                <w:sz w:val="20"/>
                <w:szCs w:val="20"/>
              </w:rPr>
            </w:pPr>
            <w:r w:rsidRPr="00486013">
              <w:rPr>
                <w:sz w:val="20"/>
                <w:szCs w:val="20"/>
              </w:rPr>
              <w:t>c.</w:t>
            </w:r>
          </w:p>
          <w:p w14:paraId="389E209C" w14:textId="77777777" w:rsidR="00ED001F" w:rsidRPr="00486013" w:rsidRDefault="00ED001F">
            <w:pPr>
              <w:spacing w:beforeLines="60" w:before="144" w:afterLines="60" w:after="144" w:line="240" w:lineRule="auto"/>
              <w:rPr>
                <w:sz w:val="20"/>
                <w:szCs w:val="20"/>
              </w:rPr>
            </w:pPr>
          </w:p>
        </w:tc>
      </w:tr>
      <w:tr w:rsidR="008D352A" w:rsidRPr="00486013" w14:paraId="389E20A9" w14:textId="77777777" w:rsidTr="00717F6D">
        <w:trPr>
          <w:trHeight w:val="431"/>
        </w:trPr>
        <w:tc>
          <w:tcPr>
            <w:tcW w:w="389" w:type="pct"/>
            <w:vMerge w:val="restart"/>
            <w:shd w:val="clear" w:color="auto" w:fill="D9D9D9" w:themeFill="background1" w:themeFillShade="D9"/>
          </w:tcPr>
          <w:p w14:paraId="389E209E" w14:textId="77777777" w:rsidR="008D352A" w:rsidRPr="00486013" w:rsidRDefault="008D352A">
            <w:pPr>
              <w:spacing w:beforeLines="60" w:before="144" w:afterLines="60" w:after="144" w:line="240" w:lineRule="auto"/>
              <w:rPr>
                <w:sz w:val="20"/>
                <w:szCs w:val="20"/>
              </w:rPr>
            </w:pPr>
            <w:r w:rsidRPr="00486013">
              <w:rPr>
                <w:sz w:val="20"/>
                <w:szCs w:val="20"/>
              </w:rPr>
              <w:t>210.</w:t>
            </w:r>
          </w:p>
        </w:tc>
        <w:tc>
          <w:tcPr>
            <w:tcW w:w="3457" w:type="pct"/>
            <w:vMerge w:val="restart"/>
            <w:vAlign w:val="center"/>
          </w:tcPr>
          <w:p w14:paraId="389E209F" w14:textId="77777777" w:rsidR="00EB11E9" w:rsidRPr="00486013" w:rsidRDefault="00EB11E9">
            <w:pPr>
              <w:spacing w:beforeLines="40" w:before="96" w:afterLines="40" w:after="96" w:line="240" w:lineRule="auto"/>
              <w:ind w:left="29"/>
              <w:rPr>
                <w:rFonts w:cs="Calibri"/>
                <w:color w:val="000000"/>
                <w:sz w:val="20"/>
                <w:szCs w:val="20"/>
              </w:rPr>
            </w:pPr>
          </w:p>
          <w:p w14:paraId="389E20A0" w14:textId="77777777" w:rsidR="00EB11E9" w:rsidRPr="00486013" w:rsidRDefault="00EB11E9">
            <w:pPr>
              <w:spacing w:beforeLines="40" w:before="96" w:afterLines="40" w:after="96" w:line="240" w:lineRule="auto"/>
              <w:ind w:left="29"/>
              <w:rPr>
                <w:rFonts w:cs="Calibri"/>
                <w:color w:val="000000"/>
                <w:sz w:val="20"/>
                <w:szCs w:val="20"/>
              </w:rPr>
            </w:pPr>
          </w:p>
          <w:p w14:paraId="389E20A1" w14:textId="77777777" w:rsidR="008D352A" w:rsidRPr="00486013" w:rsidRDefault="008D352A">
            <w:pPr>
              <w:spacing w:beforeLines="40" w:before="96" w:afterLines="40" w:after="96" w:line="240" w:lineRule="auto"/>
              <w:ind w:left="29"/>
              <w:rPr>
                <w:rFonts w:cs="Calibri"/>
                <w:color w:val="000000"/>
                <w:sz w:val="20"/>
                <w:szCs w:val="20"/>
              </w:rPr>
            </w:pPr>
            <w:r w:rsidRPr="00486013">
              <w:rPr>
                <w:rFonts w:cs="Calibri"/>
                <w:color w:val="000000"/>
                <w:sz w:val="20"/>
                <w:szCs w:val="20"/>
              </w:rPr>
              <w:t>a.  Did the SFA attempt to directly verify selected applications?</w:t>
            </w:r>
          </w:p>
          <w:p w14:paraId="389E20A2" w14:textId="77777777" w:rsidR="00EB11E9" w:rsidRPr="00486013" w:rsidRDefault="00EB11E9">
            <w:pPr>
              <w:spacing w:beforeLines="40" w:before="96" w:afterLines="40" w:after="96" w:line="240" w:lineRule="auto"/>
              <w:ind w:left="29"/>
              <w:rPr>
                <w:rFonts w:cs="Calibri"/>
                <w:color w:val="000000"/>
                <w:sz w:val="20"/>
                <w:szCs w:val="20"/>
              </w:rPr>
            </w:pPr>
          </w:p>
          <w:p w14:paraId="389E20A3" w14:textId="77777777" w:rsidR="00EB11E9" w:rsidRPr="00486013" w:rsidRDefault="00EB11E9">
            <w:pPr>
              <w:spacing w:beforeLines="40" w:before="96" w:afterLines="40" w:after="96" w:line="240" w:lineRule="auto"/>
              <w:ind w:left="29"/>
              <w:rPr>
                <w:rFonts w:cs="Calibri"/>
                <w:color w:val="000000"/>
                <w:sz w:val="20"/>
                <w:szCs w:val="20"/>
              </w:rPr>
            </w:pPr>
          </w:p>
          <w:p w14:paraId="389E20A4" w14:textId="77777777" w:rsidR="008D352A" w:rsidRPr="00486013" w:rsidRDefault="008D352A">
            <w:pPr>
              <w:spacing w:beforeLines="40" w:before="96" w:afterLines="40" w:after="96" w:line="240" w:lineRule="auto"/>
              <w:ind w:left="30"/>
              <w:rPr>
                <w:rFonts w:cs="Calibri"/>
                <w:color w:val="000000"/>
                <w:sz w:val="20"/>
                <w:szCs w:val="20"/>
              </w:rPr>
            </w:pPr>
            <w:r w:rsidRPr="00486013">
              <w:rPr>
                <w:rFonts w:cs="Calibri"/>
                <w:color w:val="000000"/>
                <w:sz w:val="20"/>
                <w:szCs w:val="20"/>
              </w:rPr>
              <w:t>b.  If YES, were the requirements met?</w:t>
            </w:r>
          </w:p>
          <w:p w14:paraId="389E20A5" w14:textId="77777777" w:rsidR="008D352A" w:rsidRPr="00486013" w:rsidRDefault="008D352A">
            <w:pPr>
              <w:spacing w:beforeLines="60" w:before="144" w:afterLines="60" w:after="144" w:line="240" w:lineRule="auto"/>
              <w:ind w:left="30"/>
              <w:rPr>
                <w:sz w:val="20"/>
                <w:szCs w:val="20"/>
              </w:rPr>
            </w:pPr>
            <w:r w:rsidRPr="00486013">
              <w:rPr>
                <w:rFonts w:cs="Calibri"/>
                <w:color w:val="000000"/>
                <w:sz w:val="20"/>
                <w:szCs w:val="20"/>
              </w:rPr>
              <w:t>If NO to b, explain in comments.</w:t>
            </w:r>
          </w:p>
        </w:tc>
        <w:tc>
          <w:tcPr>
            <w:tcW w:w="358" w:type="pct"/>
            <w:gridSpan w:val="3"/>
            <w:shd w:val="pct12" w:color="auto" w:fill="auto"/>
            <w:vAlign w:val="bottom"/>
          </w:tcPr>
          <w:p w14:paraId="389E20A6" w14:textId="77777777" w:rsidR="008D352A" w:rsidRPr="00486013" w:rsidRDefault="008D352A">
            <w:pPr>
              <w:spacing w:beforeLines="60" w:before="144" w:afterLines="60" w:after="144" w:line="240" w:lineRule="auto"/>
              <w:jc w:val="center"/>
              <w:rPr>
                <w:b/>
                <w:sz w:val="20"/>
                <w:szCs w:val="20"/>
              </w:rPr>
            </w:pPr>
            <w:r w:rsidRPr="00486013">
              <w:rPr>
                <w:b/>
                <w:sz w:val="20"/>
                <w:szCs w:val="20"/>
              </w:rPr>
              <w:t>YES</w:t>
            </w:r>
          </w:p>
        </w:tc>
        <w:tc>
          <w:tcPr>
            <w:tcW w:w="375" w:type="pct"/>
            <w:gridSpan w:val="5"/>
            <w:shd w:val="pct12" w:color="auto" w:fill="auto"/>
            <w:vAlign w:val="bottom"/>
          </w:tcPr>
          <w:p w14:paraId="389E20A7" w14:textId="77777777" w:rsidR="008D352A" w:rsidRPr="00486013" w:rsidRDefault="008D352A">
            <w:pPr>
              <w:spacing w:beforeLines="60" w:before="144" w:afterLines="60" w:after="144" w:line="240" w:lineRule="auto"/>
              <w:jc w:val="center"/>
              <w:rPr>
                <w:b/>
                <w:sz w:val="20"/>
                <w:szCs w:val="20"/>
              </w:rPr>
            </w:pPr>
            <w:r w:rsidRPr="00486013">
              <w:rPr>
                <w:b/>
                <w:sz w:val="20"/>
                <w:szCs w:val="20"/>
              </w:rPr>
              <w:t>NO</w:t>
            </w:r>
          </w:p>
        </w:tc>
        <w:tc>
          <w:tcPr>
            <w:tcW w:w="421" w:type="pct"/>
            <w:gridSpan w:val="2"/>
            <w:shd w:val="pct12" w:color="auto" w:fill="auto"/>
            <w:vAlign w:val="bottom"/>
          </w:tcPr>
          <w:p w14:paraId="389E20A8" w14:textId="77777777" w:rsidR="008D352A" w:rsidRPr="00486013" w:rsidRDefault="008D352A">
            <w:pPr>
              <w:spacing w:beforeLines="60" w:before="144" w:afterLines="60" w:after="144" w:line="240" w:lineRule="auto"/>
              <w:jc w:val="center"/>
              <w:rPr>
                <w:b/>
                <w:sz w:val="20"/>
                <w:szCs w:val="20"/>
              </w:rPr>
            </w:pPr>
            <w:r w:rsidRPr="00486013">
              <w:rPr>
                <w:b/>
                <w:sz w:val="20"/>
                <w:szCs w:val="20"/>
              </w:rPr>
              <w:t>N/A</w:t>
            </w:r>
          </w:p>
        </w:tc>
      </w:tr>
      <w:tr w:rsidR="008D352A" w:rsidRPr="00486013" w14:paraId="389E20AF" w14:textId="77777777" w:rsidTr="00717F6D">
        <w:trPr>
          <w:trHeight w:val="692"/>
        </w:trPr>
        <w:tc>
          <w:tcPr>
            <w:tcW w:w="389" w:type="pct"/>
            <w:vMerge/>
            <w:shd w:val="clear" w:color="auto" w:fill="D9D9D9" w:themeFill="background1" w:themeFillShade="D9"/>
          </w:tcPr>
          <w:p w14:paraId="389E20AA" w14:textId="77777777" w:rsidR="008D352A" w:rsidRPr="00486013" w:rsidRDefault="008D352A">
            <w:pPr>
              <w:spacing w:beforeLines="60" w:before="144" w:afterLines="60" w:after="144" w:line="240" w:lineRule="auto"/>
              <w:ind w:left="30"/>
              <w:rPr>
                <w:sz w:val="20"/>
                <w:szCs w:val="20"/>
              </w:rPr>
            </w:pPr>
          </w:p>
        </w:tc>
        <w:tc>
          <w:tcPr>
            <w:tcW w:w="3457" w:type="pct"/>
            <w:vMerge/>
          </w:tcPr>
          <w:p w14:paraId="389E20AB" w14:textId="77777777" w:rsidR="008D352A" w:rsidRPr="00486013" w:rsidRDefault="008D352A">
            <w:pPr>
              <w:spacing w:beforeLines="40" w:before="96" w:afterLines="40" w:after="96" w:line="240" w:lineRule="auto"/>
              <w:ind w:left="29"/>
              <w:rPr>
                <w:rFonts w:cs="Calibri"/>
                <w:color w:val="000000"/>
                <w:sz w:val="20"/>
                <w:szCs w:val="20"/>
              </w:rPr>
            </w:pPr>
          </w:p>
        </w:tc>
        <w:tc>
          <w:tcPr>
            <w:tcW w:w="358" w:type="pct"/>
            <w:gridSpan w:val="3"/>
          </w:tcPr>
          <w:p w14:paraId="389E20AC" w14:textId="77777777" w:rsidR="008D352A" w:rsidRPr="00486013" w:rsidRDefault="008D352A">
            <w:pPr>
              <w:spacing w:beforeLines="60" w:before="144" w:afterLines="60" w:after="144" w:line="240" w:lineRule="auto"/>
              <w:rPr>
                <w:rFonts w:cs="Calibri"/>
                <w:color w:val="000000"/>
                <w:sz w:val="20"/>
                <w:szCs w:val="20"/>
              </w:rPr>
            </w:pPr>
          </w:p>
        </w:tc>
        <w:tc>
          <w:tcPr>
            <w:tcW w:w="375" w:type="pct"/>
            <w:gridSpan w:val="5"/>
          </w:tcPr>
          <w:p w14:paraId="389E20AD" w14:textId="77777777" w:rsidR="008D352A" w:rsidRPr="00486013" w:rsidRDefault="008D352A">
            <w:pPr>
              <w:spacing w:beforeLines="60" w:before="144" w:afterLines="60" w:after="144" w:line="240" w:lineRule="auto"/>
              <w:rPr>
                <w:rFonts w:cs="Calibri"/>
                <w:color w:val="000000"/>
                <w:sz w:val="20"/>
                <w:szCs w:val="20"/>
              </w:rPr>
            </w:pPr>
          </w:p>
        </w:tc>
        <w:tc>
          <w:tcPr>
            <w:tcW w:w="421" w:type="pct"/>
            <w:gridSpan w:val="2"/>
          </w:tcPr>
          <w:p w14:paraId="389E20AE" w14:textId="77777777" w:rsidR="008D352A" w:rsidRPr="00486013" w:rsidRDefault="008D352A">
            <w:pPr>
              <w:spacing w:beforeLines="60" w:before="144" w:afterLines="60" w:after="144" w:line="240" w:lineRule="auto"/>
              <w:rPr>
                <w:rFonts w:cs="Calibri"/>
                <w:color w:val="000000"/>
                <w:sz w:val="20"/>
                <w:szCs w:val="20"/>
              </w:rPr>
            </w:pPr>
          </w:p>
        </w:tc>
      </w:tr>
      <w:tr w:rsidR="008D352A" w:rsidRPr="00486013" w14:paraId="389E20B5" w14:textId="77777777" w:rsidTr="00717F6D">
        <w:trPr>
          <w:trHeight w:val="337"/>
        </w:trPr>
        <w:tc>
          <w:tcPr>
            <w:tcW w:w="389" w:type="pct"/>
            <w:vMerge/>
            <w:shd w:val="clear" w:color="auto" w:fill="D9D9D9" w:themeFill="background1" w:themeFillShade="D9"/>
          </w:tcPr>
          <w:p w14:paraId="389E20B0" w14:textId="77777777" w:rsidR="008D352A" w:rsidRPr="00486013" w:rsidRDefault="008D352A">
            <w:pPr>
              <w:spacing w:beforeLines="60" w:before="144" w:afterLines="60" w:after="144" w:line="240" w:lineRule="auto"/>
              <w:ind w:left="30"/>
              <w:rPr>
                <w:sz w:val="20"/>
                <w:szCs w:val="20"/>
              </w:rPr>
            </w:pPr>
          </w:p>
        </w:tc>
        <w:tc>
          <w:tcPr>
            <w:tcW w:w="3457" w:type="pct"/>
            <w:vMerge/>
          </w:tcPr>
          <w:p w14:paraId="389E20B1" w14:textId="77777777" w:rsidR="008D352A" w:rsidRPr="00486013" w:rsidRDefault="008D352A">
            <w:pPr>
              <w:spacing w:beforeLines="40" w:before="96" w:afterLines="40" w:after="96" w:line="240" w:lineRule="auto"/>
              <w:ind w:left="29"/>
              <w:rPr>
                <w:rFonts w:cs="Calibri"/>
                <w:color w:val="000000"/>
                <w:sz w:val="20"/>
                <w:szCs w:val="20"/>
              </w:rPr>
            </w:pPr>
          </w:p>
        </w:tc>
        <w:tc>
          <w:tcPr>
            <w:tcW w:w="358" w:type="pct"/>
            <w:gridSpan w:val="3"/>
          </w:tcPr>
          <w:p w14:paraId="389E20B2" w14:textId="77777777" w:rsidR="008D352A" w:rsidRPr="00486013" w:rsidRDefault="008D352A">
            <w:pPr>
              <w:spacing w:beforeLines="60" w:before="144" w:afterLines="60" w:after="144" w:line="240" w:lineRule="auto"/>
              <w:rPr>
                <w:rFonts w:cs="Calibri"/>
                <w:color w:val="000000"/>
                <w:sz w:val="20"/>
                <w:szCs w:val="20"/>
              </w:rPr>
            </w:pPr>
          </w:p>
        </w:tc>
        <w:tc>
          <w:tcPr>
            <w:tcW w:w="375" w:type="pct"/>
            <w:gridSpan w:val="5"/>
          </w:tcPr>
          <w:p w14:paraId="389E20B3" w14:textId="77777777" w:rsidR="008D352A" w:rsidRPr="00486013" w:rsidRDefault="008D352A">
            <w:pPr>
              <w:spacing w:beforeLines="60" w:before="144" w:afterLines="60" w:after="144" w:line="240" w:lineRule="auto"/>
              <w:rPr>
                <w:rFonts w:cs="Calibri"/>
                <w:color w:val="000000"/>
                <w:sz w:val="20"/>
                <w:szCs w:val="20"/>
              </w:rPr>
            </w:pPr>
          </w:p>
        </w:tc>
        <w:tc>
          <w:tcPr>
            <w:tcW w:w="421" w:type="pct"/>
            <w:gridSpan w:val="2"/>
          </w:tcPr>
          <w:p w14:paraId="389E20B4" w14:textId="77777777" w:rsidR="008D352A" w:rsidRPr="00486013" w:rsidRDefault="008D352A">
            <w:pPr>
              <w:spacing w:beforeLines="60" w:before="144" w:afterLines="60" w:after="144" w:line="240" w:lineRule="auto"/>
              <w:rPr>
                <w:rFonts w:cs="Calibri"/>
                <w:color w:val="000000"/>
                <w:sz w:val="20"/>
                <w:szCs w:val="20"/>
              </w:rPr>
            </w:pPr>
          </w:p>
        </w:tc>
      </w:tr>
      <w:tr w:rsidR="001D3922" w:rsidRPr="00486013" w14:paraId="389E20BA" w14:textId="77777777" w:rsidTr="00717F6D">
        <w:tc>
          <w:tcPr>
            <w:tcW w:w="5000" w:type="pct"/>
            <w:gridSpan w:val="12"/>
          </w:tcPr>
          <w:p w14:paraId="389E20B6" w14:textId="77777777" w:rsidR="00ED001F" w:rsidRPr="00486013" w:rsidRDefault="001D3922">
            <w:pPr>
              <w:spacing w:beforeLines="60" w:before="144" w:afterLines="60" w:after="144" w:line="240" w:lineRule="auto"/>
              <w:rPr>
                <w:rFonts w:cs="Calibri"/>
                <w:color w:val="000000"/>
                <w:sz w:val="20"/>
                <w:szCs w:val="20"/>
              </w:rPr>
            </w:pPr>
            <w:r w:rsidRPr="00486013">
              <w:rPr>
                <w:rFonts w:cs="Calibri"/>
                <w:color w:val="000000"/>
                <w:sz w:val="20"/>
                <w:szCs w:val="20"/>
              </w:rPr>
              <w:t>Comments:</w:t>
            </w:r>
          </w:p>
          <w:p w14:paraId="389E20B7" w14:textId="77777777" w:rsidR="00236D19" w:rsidRPr="00486013" w:rsidRDefault="00236D19" w:rsidP="00717F6D">
            <w:pPr>
              <w:pStyle w:val="ListParagraph"/>
              <w:numPr>
                <w:ilvl w:val="0"/>
                <w:numId w:val="21"/>
              </w:numPr>
              <w:spacing w:beforeLines="60" w:before="144" w:afterLines="60" w:after="144" w:line="240" w:lineRule="auto"/>
              <w:rPr>
                <w:rFonts w:cs="Calibri"/>
                <w:color w:val="000000"/>
                <w:sz w:val="20"/>
                <w:szCs w:val="20"/>
              </w:rPr>
            </w:pPr>
          </w:p>
          <w:p w14:paraId="389E20B8" w14:textId="77777777" w:rsidR="00ED001F" w:rsidRPr="00486013" w:rsidRDefault="00ED001F">
            <w:pPr>
              <w:spacing w:beforeLines="60" w:before="144" w:afterLines="60" w:after="144" w:line="240" w:lineRule="auto"/>
              <w:rPr>
                <w:rFonts w:cs="Calibri"/>
                <w:color w:val="000000"/>
                <w:sz w:val="20"/>
                <w:szCs w:val="20"/>
              </w:rPr>
            </w:pPr>
          </w:p>
          <w:p w14:paraId="389E20B9" w14:textId="77777777" w:rsidR="00ED001F" w:rsidRPr="00486013" w:rsidRDefault="00ED001F">
            <w:pPr>
              <w:spacing w:beforeLines="60" w:before="144" w:afterLines="60" w:after="144" w:line="240" w:lineRule="auto"/>
              <w:rPr>
                <w:rFonts w:cs="Calibri"/>
                <w:color w:val="000000"/>
                <w:sz w:val="20"/>
                <w:szCs w:val="20"/>
              </w:rPr>
            </w:pPr>
          </w:p>
        </w:tc>
      </w:tr>
      <w:tr w:rsidR="00AD2C06" w:rsidRPr="00486013" w14:paraId="389E20C1" w14:textId="77777777" w:rsidTr="00AD2C06">
        <w:trPr>
          <w:trHeight w:val="395"/>
        </w:trPr>
        <w:tc>
          <w:tcPr>
            <w:tcW w:w="389" w:type="pct"/>
            <w:vMerge w:val="restart"/>
            <w:shd w:val="clear" w:color="auto" w:fill="D9D9D9" w:themeFill="background1" w:themeFillShade="D9"/>
          </w:tcPr>
          <w:p w14:paraId="389E20BB" w14:textId="77777777" w:rsidR="00ED001F" w:rsidRPr="00486013" w:rsidRDefault="00D22B77">
            <w:pPr>
              <w:spacing w:beforeLines="60" w:before="144" w:afterLines="60" w:after="144" w:line="240" w:lineRule="auto"/>
              <w:ind w:left="30"/>
              <w:rPr>
                <w:sz w:val="20"/>
                <w:szCs w:val="20"/>
              </w:rPr>
            </w:pPr>
            <w:r w:rsidRPr="00486013">
              <w:rPr>
                <w:sz w:val="20"/>
                <w:szCs w:val="20"/>
              </w:rPr>
              <w:t>211.</w:t>
            </w:r>
          </w:p>
        </w:tc>
        <w:tc>
          <w:tcPr>
            <w:tcW w:w="3457" w:type="pct"/>
            <w:vMerge w:val="restart"/>
            <w:vAlign w:val="center"/>
          </w:tcPr>
          <w:p w14:paraId="389E20BC" w14:textId="77777777" w:rsidR="00ED001F" w:rsidRPr="00486013" w:rsidRDefault="00D22B77">
            <w:pPr>
              <w:spacing w:beforeLines="60" w:before="144" w:afterLines="60" w:after="144" w:line="240" w:lineRule="auto"/>
              <w:ind w:left="30"/>
              <w:rPr>
                <w:rFonts w:cs="Calibri"/>
                <w:color w:val="000000"/>
                <w:sz w:val="20"/>
                <w:szCs w:val="20"/>
              </w:rPr>
            </w:pPr>
            <w:r w:rsidRPr="00486013">
              <w:rPr>
                <w:rFonts w:cs="Calibri"/>
                <w:color w:val="000000"/>
                <w:sz w:val="20"/>
                <w:szCs w:val="20"/>
              </w:rPr>
              <w:t>Does the SFA’s verification notification letter include all required information?</w:t>
            </w:r>
          </w:p>
          <w:p w14:paraId="389E20BD" w14:textId="77777777" w:rsidR="00ED001F" w:rsidRPr="00486013" w:rsidRDefault="00D22B77">
            <w:pPr>
              <w:spacing w:beforeLines="60" w:before="144" w:afterLines="60" w:after="144" w:line="240" w:lineRule="auto"/>
              <w:ind w:left="30"/>
              <w:rPr>
                <w:sz w:val="20"/>
                <w:szCs w:val="20"/>
              </w:rPr>
            </w:pPr>
            <w:r w:rsidRPr="00486013">
              <w:rPr>
                <w:rFonts w:cs="Calibri"/>
                <w:color w:val="000000"/>
                <w:sz w:val="20"/>
                <w:szCs w:val="20"/>
              </w:rPr>
              <w:t>If NO, explain.</w:t>
            </w:r>
          </w:p>
        </w:tc>
        <w:tc>
          <w:tcPr>
            <w:tcW w:w="393" w:type="pct"/>
            <w:gridSpan w:val="4"/>
            <w:shd w:val="pct12" w:color="auto" w:fill="auto"/>
            <w:vAlign w:val="bottom"/>
          </w:tcPr>
          <w:p w14:paraId="389E20BE" w14:textId="77777777" w:rsidR="00ED001F" w:rsidRPr="00486013" w:rsidRDefault="00D22B77">
            <w:pPr>
              <w:spacing w:beforeLines="60" w:before="144" w:afterLines="60" w:after="144" w:line="240" w:lineRule="auto"/>
              <w:jc w:val="center"/>
              <w:rPr>
                <w:b/>
                <w:sz w:val="20"/>
                <w:szCs w:val="20"/>
              </w:rPr>
            </w:pPr>
            <w:r w:rsidRPr="00486013">
              <w:rPr>
                <w:b/>
                <w:sz w:val="20"/>
                <w:szCs w:val="20"/>
              </w:rPr>
              <w:t>YES</w:t>
            </w:r>
          </w:p>
        </w:tc>
        <w:tc>
          <w:tcPr>
            <w:tcW w:w="329" w:type="pct"/>
            <w:gridSpan w:val="3"/>
            <w:shd w:val="pct12" w:color="auto" w:fill="auto"/>
            <w:vAlign w:val="bottom"/>
          </w:tcPr>
          <w:p w14:paraId="389E20BF" w14:textId="77777777" w:rsidR="00ED001F" w:rsidRPr="00486013" w:rsidRDefault="00D22B77">
            <w:pPr>
              <w:spacing w:beforeLines="60" w:before="144" w:afterLines="60" w:after="144" w:line="240" w:lineRule="auto"/>
              <w:jc w:val="center"/>
              <w:rPr>
                <w:b/>
                <w:sz w:val="20"/>
                <w:szCs w:val="20"/>
              </w:rPr>
            </w:pPr>
            <w:r w:rsidRPr="00486013">
              <w:rPr>
                <w:b/>
                <w:sz w:val="20"/>
                <w:szCs w:val="20"/>
              </w:rPr>
              <w:t>NO</w:t>
            </w:r>
          </w:p>
        </w:tc>
        <w:tc>
          <w:tcPr>
            <w:tcW w:w="432" w:type="pct"/>
            <w:gridSpan w:val="3"/>
            <w:shd w:val="pct12" w:color="auto" w:fill="auto"/>
            <w:vAlign w:val="bottom"/>
          </w:tcPr>
          <w:p w14:paraId="389E20C0" w14:textId="77777777" w:rsidR="00ED001F" w:rsidRPr="00486013" w:rsidRDefault="00D22B77">
            <w:pPr>
              <w:spacing w:beforeLines="60" w:before="144" w:afterLines="60" w:after="144" w:line="240" w:lineRule="auto"/>
              <w:jc w:val="center"/>
              <w:rPr>
                <w:b/>
                <w:sz w:val="20"/>
                <w:szCs w:val="20"/>
              </w:rPr>
            </w:pPr>
            <w:r w:rsidRPr="00486013">
              <w:rPr>
                <w:b/>
                <w:sz w:val="20"/>
                <w:szCs w:val="20"/>
              </w:rPr>
              <w:t>N/A</w:t>
            </w:r>
          </w:p>
        </w:tc>
      </w:tr>
      <w:tr w:rsidR="00AD2C06" w:rsidRPr="00486013" w14:paraId="389E20C7" w14:textId="77777777" w:rsidTr="00AD2C06">
        <w:trPr>
          <w:trHeight w:val="377"/>
        </w:trPr>
        <w:tc>
          <w:tcPr>
            <w:tcW w:w="389" w:type="pct"/>
            <w:vMerge/>
            <w:shd w:val="clear" w:color="auto" w:fill="D9D9D9" w:themeFill="background1" w:themeFillShade="D9"/>
          </w:tcPr>
          <w:p w14:paraId="389E20C2" w14:textId="77777777" w:rsidR="00ED001F" w:rsidRPr="00486013" w:rsidRDefault="00ED001F">
            <w:pPr>
              <w:spacing w:beforeLines="60" w:before="144" w:afterLines="60" w:after="144" w:line="240" w:lineRule="auto"/>
              <w:ind w:left="30"/>
              <w:rPr>
                <w:sz w:val="20"/>
                <w:szCs w:val="20"/>
              </w:rPr>
            </w:pPr>
          </w:p>
        </w:tc>
        <w:tc>
          <w:tcPr>
            <w:tcW w:w="3457" w:type="pct"/>
            <w:vMerge/>
          </w:tcPr>
          <w:p w14:paraId="389E20C3" w14:textId="77777777" w:rsidR="00ED001F" w:rsidRPr="00486013" w:rsidRDefault="00ED001F">
            <w:pPr>
              <w:spacing w:beforeLines="60" w:before="144" w:afterLines="60" w:after="144" w:line="240" w:lineRule="auto"/>
              <w:ind w:left="30"/>
              <w:rPr>
                <w:rFonts w:cs="Calibri"/>
                <w:color w:val="000000"/>
                <w:sz w:val="20"/>
                <w:szCs w:val="20"/>
              </w:rPr>
            </w:pPr>
          </w:p>
        </w:tc>
        <w:tc>
          <w:tcPr>
            <w:tcW w:w="393" w:type="pct"/>
            <w:gridSpan w:val="4"/>
          </w:tcPr>
          <w:p w14:paraId="389E20C4" w14:textId="77777777" w:rsidR="00ED001F" w:rsidRPr="00486013" w:rsidRDefault="00ED001F">
            <w:pPr>
              <w:spacing w:beforeLines="60" w:before="144" w:afterLines="60" w:after="144" w:line="240" w:lineRule="auto"/>
              <w:rPr>
                <w:sz w:val="20"/>
                <w:szCs w:val="20"/>
              </w:rPr>
            </w:pPr>
          </w:p>
        </w:tc>
        <w:tc>
          <w:tcPr>
            <w:tcW w:w="329" w:type="pct"/>
            <w:gridSpan w:val="3"/>
          </w:tcPr>
          <w:p w14:paraId="389E20C5" w14:textId="77777777" w:rsidR="00ED001F" w:rsidRPr="00486013" w:rsidRDefault="00ED001F">
            <w:pPr>
              <w:spacing w:beforeLines="60" w:before="144" w:afterLines="60" w:after="144" w:line="240" w:lineRule="auto"/>
              <w:rPr>
                <w:sz w:val="20"/>
                <w:szCs w:val="20"/>
              </w:rPr>
            </w:pPr>
          </w:p>
        </w:tc>
        <w:tc>
          <w:tcPr>
            <w:tcW w:w="432" w:type="pct"/>
            <w:gridSpan w:val="3"/>
          </w:tcPr>
          <w:p w14:paraId="389E20C6" w14:textId="77777777" w:rsidR="00ED001F" w:rsidRPr="00486013" w:rsidRDefault="00ED001F">
            <w:pPr>
              <w:spacing w:beforeLines="60" w:before="144" w:afterLines="60" w:after="144" w:line="240" w:lineRule="auto"/>
              <w:rPr>
                <w:sz w:val="20"/>
                <w:szCs w:val="20"/>
              </w:rPr>
            </w:pPr>
          </w:p>
        </w:tc>
      </w:tr>
      <w:tr w:rsidR="001D3922" w:rsidRPr="00486013" w14:paraId="389E20CB" w14:textId="77777777" w:rsidTr="00C418C1">
        <w:tc>
          <w:tcPr>
            <w:tcW w:w="5000" w:type="pct"/>
            <w:gridSpan w:val="12"/>
          </w:tcPr>
          <w:p w14:paraId="389E20C8" w14:textId="77777777" w:rsidR="00ED001F" w:rsidRPr="00486013" w:rsidRDefault="001D3922">
            <w:pPr>
              <w:spacing w:beforeLines="60" w:before="144" w:afterLines="60" w:after="144" w:line="240" w:lineRule="auto"/>
              <w:rPr>
                <w:sz w:val="20"/>
                <w:szCs w:val="20"/>
              </w:rPr>
            </w:pPr>
            <w:r w:rsidRPr="00486013">
              <w:rPr>
                <w:sz w:val="20"/>
                <w:szCs w:val="20"/>
              </w:rPr>
              <w:t>Comments:</w:t>
            </w:r>
          </w:p>
          <w:p w14:paraId="389E20C9" w14:textId="77777777" w:rsidR="00ED001F" w:rsidRPr="00486013" w:rsidRDefault="00ED001F">
            <w:pPr>
              <w:spacing w:beforeLines="60" w:before="144" w:afterLines="60" w:after="144" w:line="240" w:lineRule="auto"/>
              <w:rPr>
                <w:sz w:val="20"/>
                <w:szCs w:val="20"/>
              </w:rPr>
            </w:pPr>
          </w:p>
          <w:p w14:paraId="389E20CA" w14:textId="77777777" w:rsidR="00ED001F" w:rsidRPr="00486013" w:rsidRDefault="00ED001F">
            <w:pPr>
              <w:spacing w:beforeLines="60" w:before="144" w:afterLines="60" w:after="144" w:line="240" w:lineRule="auto"/>
              <w:rPr>
                <w:sz w:val="20"/>
                <w:szCs w:val="20"/>
              </w:rPr>
            </w:pPr>
          </w:p>
        </w:tc>
      </w:tr>
      <w:tr w:rsidR="00D22B77" w:rsidRPr="00486013" w14:paraId="389E20D2" w14:textId="77777777" w:rsidTr="00C418C1">
        <w:trPr>
          <w:trHeight w:val="431"/>
        </w:trPr>
        <w:tc>
          <w:tcPr>
            <w:tcW w:w="389" w:type="pct"/>
            <w:vMerge w:val="restart"/>
            <w:shd w:val="clear" w:color="auto" w:fill="D9D9D9" w:themeFill="background1" w:themeFillShade="D9"/>
          </w:tcPr>
          <w:p w14:paraId="389E20CC" w14:textId="77777777" w:rsidR="00ED001F" w:rsidRPr="00486013" w:rsidRDefault="00D22B77">
            <w:pPr>
              <w:spacing w:beforeLines="60" w:before="144" w:afterLines="60" w:after="144" w:line="240" w:lineRule="auto"/>
              <w:ind w:left="30"/>
              <w:rPr>
                <w:sz w:val="20"/>
                <w:szCs w:val="20"/>
              </w:rPr>
            </w:pPr>
            <w:r w:rsidRPr="00486013">
              <w:rPr>
                <w:sz w:val="20"/>
                <w:szCs w:val="20"/>
              </w:rPr>
              <w:lastRenderedPageBreak/>
              <w:t>212.</w:t>
            </w:r>
          </w:p>
        </w:tc>
        <w:tc>
          <w:tcPr>
            <w:tcW w:w="3457" w:type="pct"/>
            <w:vMerge w:val="restart"/>
            <w:vAlign w:val="center"/>
          </w:tcPr>
          <w:p w14:paraId="389E20CD" w14:textId="77777777" w:rsidR="00ED001F" w:rsidRPr="00486013" w:rsidRDefault="00D22B77">
            <w:pPr>
              <w:spacing w:beforeLines="60" w:before="144" w:afterLines="60" w:after="144" w:line="240" w:lineRule="auto"/>
              <w:ind w:left="29"/>
              <w:rPr>
                <w:rFonts w:cs="Calibri"/>
                <w:color w:val="000000"/>
                <w:sz w:val="20"/>
                <w:szCs w:val="20"/>
              </w:rPr>
            </w:pPr>
            <w:r w:rsidRPr="00486013">
              <w:rPr>
                <w:rFonts w:cs="Calibri"/>
                <w:color w:val="000000"/>
                <w:sz w:val="20"/>
                <w:szCs w:val="20"/>
              </w:rPr>
              <w:t>Did the SFA meet the follow-up requirements if the household failed to respond to the request for verification?</w:t>
            </w:r>
          </w:p>
          <w:p w14:paraId="389E20CE" w14:textId="77777777" w:rsidR="00ED001F" w:rsidRPr="00486013" w:rsidRDefault="00D22B77">
            <w:pPr>
              <w:spacing w:beforeLines="60" w:before="144" w:afterLines="60" w:after="144" w:line="240" w:lineRule="auto"/>
              <w:ind w:left="30"/>
              <w:rPr>
                <w:sz w:val="20"/>
                <w:szCs w:val="20"/>
              </w:rPr>
            </w:pPr>
            <w:r w:rsidRPr="00486013">
              <w:rPr>
                <w:rFonts w:cs="Calibri"/>
                <w:color w:val="000000"/>
                <w:sz w:val="20"/>
                <w:szCs w:val="20"/>
              </w:rPr>
              <w:t>If NO, explain.</w:t>
            </w:r>
          </w:p>
        </w:tc>
        <w:tc>
          <w:tcPr>
            <w:tcW w:w="319" w:type="pct"/>
            <w:shd w:val="pct12" w:color="auto" w:fill="auto"/>
            <w:vAlign w:val="bottom"/>
          </w:tcPr>
          <w:p w14:paraId="389E20CF" w14:textId="77777777" w:rsidR="00ED001F" w:rsidRPr="00486013" w:rsidRDefault="00D22B77">
            <w:pPr>
              <w:spacing w:beforeLines="60" w:before="144" w:afterLines="60" w:after="144" w:line="240" w:lineRule="auto"/>
              <w:jc w:val="center"/>
              <w:rPr>
                <w:b/>
                <w:sz w:val="20"/>
                <w:szCs w:val="20"/>
              </w:rPr>
            </w:pPr>
            <w:r w:rsidRPr="00486013">
              <w:rPr>
                <w:b/>
                <w:sz w:val="20"/>
                <w:szCs w:val="20"/>
              </w:rPr>
              <w:t>YES</w:t>
            </w:r>
          </w:p>
        </w:tc>
        <w:tc>
          <w:tcPr>
            <w:tcW w:w="269" w:type="pct"/>
            <w:gridSpan w:val="5"/>
            <w:shd w:val="pct12" w:color="auto" w:fill="auto"/>
            <w:vAlign w:val="bottom"/>
          </w:tcPr>
          <w:p w14:paraId="389E20D0" w14:textId="77777777" w:rsidR="00ED001F" w:rsidRPr="00486013" w:rsidRDefault="00D22B77">
            <w:pPr>
              <w:spacing w:beforeLines="60" w:before="144" w:afterLines="60" w:after="144" w:line="240" w:lineRule="auto"/>
              <w:jc w:val="center"/>
              <w:rPr>
                <w:b/>
                <w:sz w:val="20"/>
                <w:szCs w:val="20"/>
              </w:rPr>
            </w:pPr>
            <w:r w:rsidRPr="00486013">
              <w:rPr>
                <w:b/>
                <w:sz w:val="20"/>
                <w:szCs w:val="20"/>
              </w:rPr>
              <w:t>NO</w:t>
            </w:r>
          </w:p>
        </w:tc>
        <w:tc>
          <w:tcPr>
            <w:tcW w:w="566" w:type="pct"/>
            <w:gridSpan w:val="4"/>
            <w:shd w:val="pct12" w:color="auto" w:fill="auto"/>
            <w:vAlign w:val="bottom"/>
          </w:tcPr>
          <w:p w14:paraId="389E20D1" w14:textId="77777777" w:rsidR="00ED001F" w:rsidRPr="00486013" w:rsidRDefault="00D22B77">
            <w:pPr>
              <w:spacing w:beforeLines="60" w:before="144" w:afterLines="60" w:after="144" w:line="240" w:lineRule="auto"/>
              <w:jc w:val="center"/>
              <w:rPr>
                <w:b/>
                <w:sz w:val="20"/>
                <w:szCs w:val="20"/>
              </w:rPr>
            </w:pPr>
            <w:r w:rsidRPr="00486013">
              <w:rPr>
                <w:b/>
                <w:sz w:val="20"/>
                <w:szCs w:val="20"/>
              </w:rPr>
              <w:t>N/A</w:t>
            </w:r>
          </w:p>
        </w:tc>
      </w:tr>
      <w:tr w:rsidR="00D22B77" w:rsidRPr="00486013" w14:paraId="389E20D8" w14:textId="77777777" w:rsidTr="00C418C1">
        <w:trPr>
          <w:trHeight w:val="629"/>
        </w:trPr>
        <w:tc>
          <w:tcPr>
            <w:tcW w:w="389" w:type="pct"/>
            <w:vMerge/>
            <w:shd w:val="clear" w:color="auto" w:fill="D9D9D9" w:themeFill="background1" w:themeFillShade="D9"/>
          </w:tcPr>
          <w:p w14:paraId="389E20D3" w14:textId="77777777" w:rsidR="00ED001F" w:rsidRPr="00486013" w:rsidRDefault="00ED001F">
            <w:pPr>
              <w:spacing w:beforeLines="60" w:before="144" w:afterLines="60" w:after="144" w:line="240" w:lineRule="auto"/>
              <w:ind w:left="30"/>
              <w:rPr>
                <w:sz w:val="20"/>
                <w:szCs w:val="20"/>
              </w:rPr>
            </w:pPr>
          </w:p>
        </w:tc>
        <w:tc>
          <w:tcPr>
            <w:tcW w:w="3457" w:type="pct"/>
            <w:vMerge/>
          </w:tcPr>
          <w:p w14:paraId="389E20D4" w14:textId="77777777" w:rsidR="00ED001F" w:rsidRPr="00486013" w:rsidRDefault="00ED001F">
            <w:pPr>
              <w:spacing w:beforeLines="60" w:before="144" w:afterLines="60" w:after="144" w:line="240" w:lineRule="auto"/>
              <w:ind w:left="29"/>
              <w:rPr>
                <w:rFonts w:cs="Calibri"/>
                <w:color w:val="000000"/>
                <w:sz w:val="20"/>
                <w:szCs w:val="20"/>
              </w:rPr>
            </w:pPr>
          </w:p>
        </w:tc>
        <w:tc>
          <w:tcPr>
            <w:tcW w:w="319" w:type="pct"/>
          </w:tcPr>
          <w:p w14:paraId="389E20D5" w14:textId="77777777" w:rsidR="00ED001F" w:rsidRPr="00486013" w:rsidRDefault="00ED001F">
            <w:pPr>
              <w:spacing w:beforeLines="60" w:before="144" w:afterLines="60" w:after="144" w:line="240" w:lineRule="auto"/>
              <w:rPr>
                <w:sz w:val="20"/>
                <w:szCs w:val="20"/>
              </w:rPr>
            </w:pPr>
          </w:p>
        </w:tc>
        <w:tc>
          <w:tcPr>
            <w:tcW w:w="269" w:type="pct"/>
            <w:gridSpan w:val="5"/>
          </w:tcPr>
          <w:p w14:paraId="389E20D6" w14:textId="77777777" w:rsidR="00ED001F" w:rsidRPr="00486013" w:rsidRDefault="00ED001F">
            <w:pPr>
              <w:spacing w:beforeLines="60" w:before="144" w:afterLines="60" w:after="144" w:line="240" w:lineRule="auto"/>
              <w:rPr>
                <w:sz w:val="20"/>
                <w:szCs w:val="20"/>
              </w:rPr>
            </w:pPr>
          </w:p>
        </w:tc>
        <w:tc>
          <w:tcPr>
            <w:tcW w:w="566" w:type="pct"/>
            <w:gridSpan w:val="4"/>
          </w:tcPr>
          <w:p w14:paraId="389E20D7" w14:textId="77777777" w:rsidR="00ED001F" w:rsidRPr="00486013" w:rsidRDefault="00ED001F">
            <w:pPr>
              <w:spacing w:beforeLines="60" w:before="144" w:afterLines="60" w:after="144" w:line="240" w:lineRule="auto"/>
              <w:rPr>
                <w:sz w:val="20"/>
                <w:szCs w:val="20"/>
              </w:rPr>
            </w:pPr>
          </w:p>
        </w:tc>
      </w:tr>
      <w:tr w:rsidR="001D3922" w:rsidRPr="00486013" w14:paraId="389E20DB" w14:textId="77777777" w:rsidTr="00C418C1">
        <w:tc>
          <w:tcPr>
            <w:tcW w:w="5000" w:type="pct"/>
            <w:gridSpan w:val="12"/>
          </w:tcPr>
          <w:p w14:paraId="389E20D9" w14:textId="77777777" w:rsidR="00ED001F" w:rsidRPr="00486013" w:rsidRDefault="001D3922">
            <w:pPr>
              <w:spacing w:beforeLines="60" w:before="144" w:afterLines="60" w:after="144" w:line="240" w:lineRule="auto"/>
              <w:rPr>
                <w:sz w:val="20"/>
                <w:szCs w:val="20"/>
              </w:rPr>
            </w:pPr>
            <w:r w:rsidRPr="00486013">
              <w:rPr>
                <w:sz w:val="20"/>
                <w:szCs w:val="20"/>
              </w:rPr>
              <w:t>Comments:</w:t>
            </w:r>
          </w:p>
          <w:p w14:paraId="389E20DA" w14:textId="77777777" w:rsidR="00ED001F" w:rsidRPr="00486013" w:rsidRDefault="00ED001F">
            <w:pPr>
              <w:spacing w:beforeLines="60" w:before="144" w:afterLines="60" w:after="144" w:line="240" w:lineRule="auto"/>
              <w:rPr>
                <w:sz w:val="20"/>
                <w:szCs w:val="20"/>
              </w:rPr>
            </w:pPr>
          </w:p>
        </w:tc>
      </w:tr>
      <w:tr w:rsidR="001D3922" w:rsidRPr="00486013" w14:paraId="389E20E2" w14:textId="77777777" w:rsidTr="00C418C1">
        <w:trPr>
          <w:trHeight w:val="530"/>
        </w:trPr>
        <w:tc>
          <w:tcPr>
            <w:tcW w:w="389" w:type="pct"/>
            <w:vMerge w:val="restart"/>
            <w:shd w:val="clear" w:color="auto" w:fill="D9D9D9" w:themeFill="background1" w:themeFillShade="D9"/>
          </w:tcPr>
          <w:p w14:paraId="389E20DC" w14:textId="77777777" w:rsidR="00ED001F" w:rsidRPr="00486013" w:rsidRDefault="001D3922">
            <w:pPr>
              <w:spacing w:beforeLines="60" w:before="144" w:afterLines="60" w:after="144" w:line="240" w:lineRule="auto"/>
              <w:ind w:left="30"/>
              <w:rPr>
                <w:sz w:val="20"/>
                <w:szCs w:val="20"/>
              </w:rPr>
            </w:pPr>
            <w:r w:rsidRPr="00486013">
              <w:rPr>
                <w:sz w:val="20"/>
                <w:szCs w:val="20"/>
              </w:rPr>
              <w:t>213.</w:t>
            </w:r>
          </w:p>
        </w:tc>
        <w:tc>
          <w:tcPr>
            <w:tcW w:w="3457" w:type="pct"/>
            <w:vMerge w:val="restart"/>
            <w:vAlign w:val="center"/>
          </w:tcPr>
          <w:p w14:paraId="389E20DD" w14:textId="77777777" w:rsidR="00ED001F" w:rsidRPr="00486013" w:rsidRDefault="001D3922">
            <w:pPr>
              <w:spacing w:beforeLines="60" w:before="144" w:afterLines="60" w:after="144" w:line="240" w:lineRule="auto"/>
              <w:ind w:left="30"/>
              <w:rPr>
                <w:rFonts w:cs="Calibri"/>
                <w:color w:val="000000"/>
                <w:sz w:val="20"/>
                <w:szCs w:val="20"/>
              </w:rPr>
            </w:pPr>
            <w:r w:rsidRPr="00486013">
              <w:rPr>
                <w:rFonts w:cs="Calibri"/>
                <w:color w:val="000000"/>
                <w:sz w:val="20"/>
                <w:szCs w:val="20"/>
              </w:rPr>
              <w:t>If applicable, did the SFA’s notice of adverse action contain all required information, including notification of appeal rights?</w:t>
            </w:r>
          </w:p>
          <w:p w14:paraId="389E20DE" w14:textId="77777777" w:rsidR="00ED001F" w:rsidRPr="00486013" w:rsidRDefault="001D3922">
            <w:pPr>
              <w:spacing w:beforeLines="60" w:before="144" w:afterLines="60" w:after="144" w:line="240" w:lineRule="auto"/>
              <w:ind w:left="30"/>
              <w:rPr>
                <w:sz w:val="20"/>
                <w:szCs w:val="20"/>
              </w:rPr>
            </w:pPr>
            <w:r w:rsidRPr="00486013">
              <w:rPr>
                <w:rFonts w:cs="Calibri"/>
                <w:color w:val="000000"/>
                <w:sz w:val="20"/>
                <w:szCs w:val="20"/>
              </w:rPr>
              <w:t>If NO, explain.</w:t>
            </w:r>
          </w:p>
        </w:tc>
        <w:tc>
          <w:tcPr>
            <w:tcW w:w="319" w:type="pct"/>
            <w:shd w:val="pct12" w:color="auto" w:fill="auto"/>
            <w:vAlign w:val="bottom"/>
          </w:tcPr>
          <w:p w14:paraId="389E20DF" w14:textId="77777777" w:rsidR="00ED001F" w:rsidRPr="00486013" w:rsidRDefault="001D3922">
            <w:pPr>
              <w:spacing w:beforeLines="60" w:before="144" w:afterLines="60" w:after="144" w:line="240" w:lineRule="auto"/>
              <w:jc w:val="center"/>
              <w:rPr>
                <w:b/>
                <w:sz w:val="20"/>
                <w:szCs w:val="20"/>
              </w:rPr>
            </w:pPr>
            <w:r w:rsidRPr="00486013">
              <w:rPr>
                <w:b/>
                <w:sz w:val="20"/>
                <w:szCs w:val="20"/>
              </w:rPr>
              <w:t>YES</w:t>
            </w:r>
          </w:p>
        </w:tc>
        <w:tc>
          <w:tcPr>
            <w:tcW w:w="269" w:type="pct"/>
            <w:gridSpan w:val="5"/>
            <w:shd w:val="pct12" w:color="auto" w:fill="auto"/>
            <w:vAlign w:val="bottom"/>
          </w:tcPr>
          <w:p w14:paraId="389E20E0" w14:textId="77777777" w:rsidR="00ED001F" w:rsidRPr="00486013" w:rsidRDefault="001D3922">
            <w:pPr>
              <w:spacing w:beforeLines="60" w:before="144" w:afterLines="60" w:after="144" w:line="240" w:lineRule="auto"/>
              <w:jc w:val="center"/>
              <w:rPr>
                <w:b/>
                <w:sz w:val="20"/>
                <w:szCs w:val="20"/>
              </w:rPr>
            </w:pPr>
            <w:r w:rsidRPr="00486013">
              <w:rPr>
                <w:b/>
                <w:sz w:val="20"/>
                <w:szCs w:val="20"/>
              </w:rPr>
              <w:t>NO</w:t>
            </w:r>
          </w:p>
        </w:tc>
        <w:tc>
          <w:tcPr>
            <w:tcW w:w="566" w:type="pct"/>
            <w:gridSpan w:val="4"/>
            <w:shd w:val="pct12" w:color="auto" w:fill="auto"/>
            <w:vAlign w:val="bottom"/>
          </w:tcPr>
          <w:p w14:paraId="389E20E1" w14:textId="77777777" w:rsidR="00ED001F" w:rsidRPr="00486013" w:rsidRDefault="001D3922">
            <w:pPr>
              <w:spacing w:beforeLines="60" w:before="144" w:afterLines="60" w:after="144" w:line="240" w:lineRule="auto"/>
              <w:jc w:val="center"/>
              <w:rPr>
                <w:b/>
                <w:sz w:val="20"/>
                <w:szCs w:val="20"/>
              </w:rPr>
            </w:pPr>
            <w:r w:rsidRPr="00486013">
              <w:rPr>
                <w:b/>
                <w:sz w:val="20"/>
                <w:szCs w:val="20"/>
              </w:rPr>
              <w:t>N/A</w:t>
            </w:r>
          </w:p>
        </w:tc>
      </w:tr>
      <w:tr w:rsidR="001D3922" w:rsidRPr="00486013" w14:paraId="389E20E8" w14:textId="77777777" w:rsidTr="00C418C1">
        <w:trPr>
          <w:trHeight w:val="611"/>
        </w:trPr>
        <w:tc>
          <w:tcPr>
            <w:tcW w:w="389" w:type="pct"/>
            <w:vMerge/>
            <w:shd w:val="clear" w:color="auto" w:fill="D9D9D9" w:themeFill="background1" w:themeFillShade="D9"/>
          </w:tcPr>
          <w:p w14:paraId="389E20E3" w14:textId="77777777" w:rsidR="00ED001F" w:rsidRPr="00486013" w:rsidRDefault="00ED001F">
            <w:pPr>
              <w:spacing w:beforeLines="60" w:before="144" w:afterLines="60" w:after="144" w:line="240" w:lineRule="auto"/>
              <w:ind w:left="30"/>
              <w:rPr>
                <w:sz w:val="20"/>
                <w:szCs w:val="20"/>
              </w:rPr>
            </w:pPr>
          </w:p>
        </w:tc>
        <w:tc>
          <w:tcPr>
            <w:tcW w:w="3457" w:type="pct"/>
            <w:vMerge/>
            <w:vAlign w:val="center"/>
          </w:tcPr>
          <w:p w14:paraId="389E20E4" w14:textId="77777777" w:rsidR="00ED001F" w:rsidRPr="00486013" w:rsidRDefault="00ED001F">
            <w:pPr>
              <w:spacing w:beforeLines="60" w:before="144" w:afterLines="60" w:after="144" w:line="240" w:lineRule="auto"/>
              <w:ind w:left="30"/>
              <w:rPr>
                <w:rFonts w:cs="Calibri"/>
                <w:color w:val="000000"/>
                <w:sz w:val="20"/>
                <w:szCs w:val="20"/>
              </w:rPr>
            </w:pPr>
          </w:p>
        </w:tc>
        <w:tc>
          <w:tcPr>
            <w:tcW w:w="319" w:type="pct"/>
          </w:tcPr>
          <w:p w14:paraId="389E20E5" w14:textId="77777777" w:rsidR="00ED001F" w:rsidRPr="00486013" w:rsidRDefault="00ED001F">
            <w:pPr>
              <w:spacing w:beforeLines="60" w:before="144" w:afterLines="60" w:after="144" w:line="240" w:lineRule="auto"/>
              <w:rPr>
                <w:sz w:val="20"/>
                <w:szCs w:val="20"/>
              </w:rPr>
            </w:pPr>
          </w:p>
        </w:tc>
        <w:tc>
          <w:tcPr>
            <w:tcW w:w="269" w:type="pct"/>
            <w:gridSpan w:val="5"/>
          </w:tcPr>
          <w:p w14:paraId="389E20E6" w14:textId="77777777" w:rsidR="00ED001F" w:rsidRPr="00486013" w:rsidRDefault="00ED001F">
            <w:pPr>
              <w:spacing w:beforeLines="60" w:before="144" w:afterLines="60" w:after="144" w:line="240" w:lineRule="auto"/>
              <w:rPr>
                <w:sz w:val="20"/>
                <w:szCs w:val="20"/>
              </w:rPr>
            </w:pPr>
          </w:p>
        </w:tc>
        <w:tc>
          <w:tcPr>
            <w:tcW w:w="566" w:type="pct"/>
            <w:gridSpan w:val="4"/>
          </w:tcPr>
          <w:p w14:paraId="389E20E7" w14:textId="77777777" w:rsidR="00ED001F" w:rsidRPr="00486013" w:rsidRDefault="00ED001F">
            <w:pPr>
              <w:spacing w:beforeLines="60" w:before="144" w:afterLines="60" w:after="144" w:line="240" w:lineRule="auto"/>
              <w:rPr>
                <w:sz w:val="20"/>
                <w:szCs w:val="20"/>
              </w:rPr>
            </w:pPr>
          </w:p>
        </w:tc>
      </w:tr>
      <w:tr w:rsidR="001D3922" w:rsidRPr="00486013" w14:paraId="389E20EB" w14:textId="77777777" w:rsidTr="00C418C1">
        <w:tc>
          <w:tcPr>
            <w:tcW w:w="5000" w:type="pct"/>
            <w:gridSpan w:val="12"/>
          </w:tcPr>
          <w:p w14:paraId="389E20E9" w14:textId="77777777" w:rsidR="00ED001F" w:rsidRPr="00486013" w:rsidRDefault="001D3922">
            <w:pPr>
              <w:spacing w:beforeLines="60" w:before="144" w:afterLines="60" w:after="144" w:line="240" w:lineRule="auto"/>
              <w:rPr>
                <w:sz w:val="20"/>
                <w:szCs w:val="20"/>
              </w:rPr>
            </w:pPr>
            <w:r w:rsidRPr="00486013">
              <w:rPr>
                <w:sz w:val="20"/>
                <w:szCs w:val="20"/>
              </w:rPr>
              <w:t>Comments:</w:t>
            </w:r>
          </w:p>
          <w:p w14:paraId="389E20EA" w14:textId="77777777" w:rsidR="00ED001F" w:rsidRPr="00486013" w:rsidRDefault="00ED001F">
            <w:pPr>
              <w:spacing w:beforeLines="60" w:before="144" w:afterLines="60" w:after="144" w:line="240" w:lineRule="auto"/>
              <w:rPr>
                <w:sz w:val="20"/>
                <w:szCs w:val="20"/>
              </w:rPr>
            </w:pPr>
          </w:p>
        </w:tc>
      </w:tr>
      <w:tr w:rsidR="00C418C1" w:rsidRPr="00486013" w14:paraId="389E20F8" w14:textId="77777777" w:rsidTr="00717F6D">
        <w:trPr>
          <w:trHeight w:val="512"/>
        </w:trPr>
        <w:tc>
          <w:tcPr>
            <w:tcW w:w="389" w:type="pct"/>
            <w:vMerge w:val="restart"/>
            <w:shd w:val="clear" w:color="auto" w:fill="D9D9D9" w:themeFill="background1" w:themeFillShade="D9"/>
          </w:tcPr>
          <w:p w14:paraId="389E20EC" w14:textId="77777777" w:rsidR="00C418C1" w:rsidRPr="00486013" w:rsidRDefault="00C418C1">
            <w:pPr>
              <w:spacing w:beforeLines="60" w:before="144" w:afterLines="60" w:after="144" w:line="240" w:lineRule="auto"/>
              <w:ind w:left="30"/>
              <w:rPr>
                <w:sz w:val="20"/>
                <w:szCs w:val="20"/>
              </w:rPr>
            </w:pPr>
            <w:r w:rsidRPr="00486013">
              <w:rPr>
                <w:sz w:val="20"/>
                <w:szCs w:val="20"/>
              </w:rPr>
              <w:t>214.</w:t>
            </w:r>
          </w:p>
        </w:tc>
        <w:tc>
          <w:tcPr>
            <w:tcW w:w="3457" w:type="pct"/>
            <w:vMerge w:val="restart"/>
            <w:vAlign w:val="center"/>
          </w:tcPr>
          <w:p w14:paraId="389E20ED" w14:textId="77777777" w:rsidR="00C418C1" w:rsidRPr="00486013" w:rsidRDefault="00C418C1" w:rsidP="005646E5">
            <w:pPr>
              <w:spacing w:beforeLines="60" w:before="144" w:afterLines="60" w:after="144" w:line="240" w:lineRule="auto"/>
              <w:ind w:left="30"/>
              <w:rPr>
                <w:rFonts w:cs="Calibri"/>
                <w:color w:val="000000"/>
                <w:sz w:val="20"/>
                <w:szCs w:val="20"/>
              </w:rPr>
            </w:pPr>
            <w:r w:rsidRPr="00486013">
              <w:rPr>
                <w:rFonts w:cs="Calibri"/>
                <w:color w:val="000000"/>
                <w:sz w:val="20"/>
                <w:szCs w:val="20"/>
              </w:rPr>
              <w:t>If a student’s eligibility changed due to verification:</w:t>
            </w:r>
          </w:p>
          <w:p w14:paraId="389E20EE" w14:textId="77777777" w:rsidR="00C418C1" w:rsidRPr="00486013" w:rsidRDefault="00C418C1" w:rsidP="005646E5">
            <w:pPr>
              <w:spacing w:beforeLines="60" w:before="144" w:afterLines="60" w:after="144" w:line="240" w:lineRule="auto"/>
              <w:ind w:left="30"/>
              <w:rPr>
                <w:rFonts w:cs="Calibri"/>
                <w:color w:val="000000"/>
                <w:sz w:val="20"/>
                <w:szCs w:val="20"/>
              </w:rPr>
            </w:pPr>
          </w:p>
          <w:p w14:paraId="389E20EF" w14:textId="77777777" w:rsidR="00C418C1" w:rsidRPr="00486013" w:rsidRDefault="00C418C1">
            <w:pPr>
              <w:pStyle w:val="ListParagraph"/>
              <w:numPr>
                <w:ilvl w:val="0"/>
                <w:numId w:val="2"/>
              </w:numPr>
              <w:tabs>
                <w:tab w:val="left" w:pos="46"/>
              </w:tabs>
              <w:spacing w:beforeLines="60" w:before="144" w:afterLines="60" w:after="144" w:line="240" w:lineRule="auto"/>
              <w:ind w:left="30"/>
              <w:rPr>
                <w:rFonts w:cs="Calibri"/>
                <w:color w:val="000000"/>
                <w:sz w:val="20"/>
                <w:szCs w:val="20"/>
              </w:rPr>
            </w:pPr>
            <w:r w:rsidRPr="00486013">
              <w:rPr>
                <w:rFonts w:cs="Calibri"/>
                <w:color w:val="000000"/>
                <w:sz w:val="20"/>
                <w:szCs w:val="20"/>
              </w:rPr>
              <w:t>a.  Did the SFA make updates to the eligibility status to benefit issuance list?</w:t>
            </w:r>
          </w:p>
          <w:p w14:paraId="389E20F0" w14:textId="77777777" w:rsidR="00C418C1" w:rsidRPr="00486013" w:rsidRDefault="00C418C1" w:rsidP="00717F6D">
            <w:pPr>
              <w:pStyle w:val="ListParagraph"/>
              <w:tabs>
                <w:tab w:val="left" w:pos="46"/>
              </w:tabs>
              <w:spacing w:beforeLines="60" w:before="144" w:afterLines="60" w:after="144" w:line="240" w:lineRule="auto"/>
              <w:ind w:left="30"/>
              <w:rPr>
                <w:rFonts w:cs="Calibri"/>
                <w:color w:val="000000"/>
                <w:sz w:val="20"/>
                <w:szCs w:val="20"/>
              </w:rPr>
            </w:pPr>
          </w:p>
          <w:p w14:paraId="389E20F1" w14:textId="77777777" w:rsidR="00C418C1" w:rsidRPr="00486013" w:rsidRDefault="00C418C1" w:rsidP="00717F6D">
            <w:pPr>
              <w:pStyle w:val="ListParagraph"/>
              <w:tabs>
                <w:tab w:val="left" w:pos="46"/>
              </w:tabs>
              <w:spacing w:beforeLines="60" w:before="144" w:afterLines="60" w:after="144" w:line="240" w:lineRule="auto"/>
              <w:ind w:left="30"/>
              <w:rPr>
                <w:rFonts w:cs="Calibri"/>
                <w:color w:val="000000"/>
                <w:sz w:val="20"/>
                <w:szCs w:val="20"/>
              </w:rPr>
            </w:pPr>
          </w:p>
          <w:p w14:paraId="389E20F2" w14:textId="77777777" w:rsidR="00C418C1" w:rsidRPr="00486013" w:rsidRDefault="00C418C1" w:rsidP="00717F6D">
            <w:pPr>
              <w:pStyle w:val="ListParagraph"/>
              <w:numPr>
                <w:ilvl w:val="0"/>
                <w:numId w:val="2"/>
              </w:numPr>
              <w:tabs>
                <w:tab w:val="left" w:pos="46"/>
              </w:tabs>
              <w:spacing w:beforeLines="60" w:before="144" w:afterLines="60" w:after="144" w:line="240" w:lineRule="auto"/>
              <w:rPr>
                <w:rFonts w:cs="Calibri"/>
                <w:color w:val="000000"/>
                <w:sz w:val="20"/>
                <w:szCs w:val="20"/>
              </w:rPr>
            </w:pPr>
            <w:r w:rsidRPr="00486013">
              <w:rPr>
                <w:rFonts w:cs="Calibri"/>
                <w:color w:val="000000"/>
                <w:sz w:val="20"/>
                <w:szCs w:val="20"/>
              </w:rPr>
              <w:t>Were benefits increased no later than 3 calendar days?</w:t>
            </w:r>
          </w:p>
          <w:p w14:paraId="389E20F3" w14:textId="77777777" w:rsidR="00C418C1" w:rsidRPr="00486013" w:rsidRDefault="00C418C1" w:rsidP="00717F6D">
            <w:pPr>
              <w:pStyle w:val="ListParagraph"/>
              <w:tabs>
                <w:tab w:val="left" w:pos="46"/>
              </w:tabs>
              <w:spacing w:beforeLines="60" w:before="144" w:afterLines="60" w:after="144" w:line="240" w:lineRule="auto"/>
              <w:ind w:left="390"/>
              <w:rPr>
                <w:rFonts w:cs="Calibri"/>
                <w:color w:val="000000"/>
                <w:sz w:val="20"/>
                <w:szCs w:val="20"/>
              </w:rPr>
            </w:pPr>
          </w:p>
          <w:p w14:paraId="389E20F4" w14:textId="77777777" w:rsidR="00C418C1" w:rsidRPr="00486013" w:rsidRDefault="00C418C1" w:rsidP="00F81404">
            <w:pPr>
              <w:spacing w:beforeLines="60" w:before="144" w:afterLines="60" w:after="144" w:line="240" w:lineRule="auto"/>
              <w:ind w:firstLine="46"/>
              <w:rPr>
                <w:rFonts w:cs="Calibri"/>
                <w:color w:val="000000"/>
                <w:sz w:val="20"/>
                <w:szCs w:val="20"/>
              </w:rPr>
            </w:pPr>
            <w:r w:rsidRPr="00486013">
              <w:rPr>
                <w:rFonts w:cs="Calibri"/>
                <w:color w:val="000000"/>
                <w:sz w:val="20"/>
                <w:szCs w:val="20"/>
              </w:rPr>
              <w:t>c. Were households for whom benefits were to be reduced or terminated given 10 calendar days' written advance notice of the change? to a, b, or c explain.</w:t>
            </w:r>
          </w:p>
        </w:tc>
        <w:tc>
          <w:tcPr>
            <w:tcW w:w="346" w:type="pct"/>
            <w:gridSpan w:val="2"/>
            <w:tcBorders>
              <w:bottom w:val="single" w:sz="4" w:space="0" w:color="auto"/>
            </w:tcBorders>
            <w:shd w:val="pct12" w:color="auto" w:fill="auto"/>
            <w:vAlign w:val="bottom"/>
          </w:tcPr>
          <w:p w14:paraId="389E20F5" w14:textId="77777777" w:rsidR="00C418C1" w:rsidRPr="00486013" w:rsidRDefault="00C418C1">
            <w:pPr>
              <w:spacing w:beforeLines="60" w:before="144" w:afterLines="60" w:after="144" w:line="240" w:lineRule="auto"/>
              <w:jc w:val="center"/>
              <w:rPr>
                <w:b/>
                <w:sz w:val="20"/>
                <w:szCs w:val="20"/>
              </w:rPr>
            </w:pPr>
            <w:r w:rsidRPr="00486013">
              <w:rPr>
                <w:b/>
                <w:sz w:val="20"/>
                <w:szCs w:val="20"/>
              </w:rPr>
              <w:t>YES</w:t>
            </w:r>
          </w:p>
        </w:tc>
        <w:tc>
          <w:tcPr>
            <w:tcW w:w="376" w:type="pct"/>
            <w:gridSpan w:val="5"/>
            <w:tcBorders>
              <w:bottom w:val="single" w:sz="4" w:space="0" w:color="auto"/>
            </w:tcBorders>
            <w:shd w:val="pct12" w:color="auto" w:fill="auto"/>
            <w:vAlign w:val="bottom"/>
          </w:tcPr>
          <w:p w14:paraId="389E20F6" w14:textId="77777777" w:rsidR="00C418C1" w:rsidRPr="00486013" w:rsidRDefault="00C418C1">
            <w:pPr>
              <w:spacing w:beforeLines="60" w:before="144" w:afterLines="60" w:after="144" w:line="240" w:lineRule="auto"/>
              <w:jc w:val="center"/>
              <w:rPr>
                <w:b/>
                <w:sz w:val="20"/>
                <w:szCs w:val="20"/>
              </w:rPr>
            </w:pPr>
            <w:r w:rsidRPr="00486013">
              <w:rPr>
                <w:b/>
                <w:sz w:val="20"/>
                <w:szCs w:val="20"/>
              </w:rPr>
              <w:t>NO</w:t>
            </w:r>
          </w:p>
        </w:tc>
        <w:tc>
          <w:tcPr>
            <w:tcW w:w="432" w:type="pct"/>
            <w:gridSpan w:val="3"/>
            <w:tcBorders>
              <w:bottom w:val="single" w:sz="4" w:space="0" w:color="auto"/>
            </w:tcBorders>
            <w:shd w:val="pct12" w:color="auto" w:fill="auto"/>
            <w:vAlign w:val="bottom"/>
          </w:tcPr>
          <w:p w14:paraId="389E20F7" w14:textId="77777777" w:rsidR="00C418C1" w:rsidRPr="00486013" w:rsidRDefault="00C418C1">
            <w:pPr>
              <w:spacing w:beforeLines="60" w:before="144" w:afterLines="60" w:after="144" w:line="240" w:lineRule="auto"/>
              <w:jc w:val="center"/>
              <w:rPr>
                <w:b/>
                <w:sz w:val="20"/>
                <w:szCs w:val="20"/>
              </w:rPr>
            </w:pPr>
            <w:r w:rsidRPr="00486013">
              <w:rPr>
                <w:b/>
                <w:sz w:val="20"/>
                <w:szCs w:val="20"/>
              </w:rPr>
              <w:t>N/A</w:t>
            </w:r>
          </w:p>
        </w:tc>
      </w:tr>
      <w:tr w:rsidR="00EB11E9" w:rsidRPr="00486013" w14:paraId="389E20FC" w14:textId="77777777" w:rsidTr="00717F6D">
        <w:trPr>
          <w:trHeight w:val="2353"/>
        </w:trPr>
        <w:tc>
          <w:tcPr>
            <w:tcW w:w="389" w:type="pct"/>
            <w:vMerge/>
            <w:shd w:val="clear" w:color="auto" w:fill="D9D9D9" w:themeFill="background1" w:themeFillShade="D9"/>
          </w:tcPr>
          <w:p w14:paraId="389E20F9" w14:textId="77777777" w:rsidR="00EB11E9" w:rsidRPr="00486013" w:rsidRDefault="00EB11E9">
            <w:pPr>
              <w:spacing w:beforeLines="60" w:before="144" w:afterLines="60" w:after="144" w:line="240" w:lineRule="auto"/>
              <w:ind w:left="30"/>
              <w:rPr>
                <w:sz w:val="20"/>
                <w:szCs w:val="20"/>
              </w:rPr>
            </w:pPr>
          </w:p>
        </w:tc>
        <w:tc>
          <w:tcPr>
            <w:tcW w:w="3457" w:type="pct"/>
            <w:vMerge/>
            <w:tcBorders>
              <w:right w:val="single" w:sz="4" w:space="0" w:color="auto"/>
            </w:tcBorders>
            <w:vAlign w:val="center"/>
          </w:tcPr>
          <w:p w14:paraId="389E20FA" w14:textId="77777777" w:rsidR="00EB11E9" w:rsidRPr="00486013" w:rsidRDefault="00EB11E9">
            <w:pPr>
              <w:spacing w:beforeLines="60" w:before="144" w:afterLines="60" w:after="144" w:line="240" w:lineRule="auto"/>
              <w:ind w:left="30"/>
              <w:rPr>
                <w:rFonts w:cs="Calibri"/>
                <w:color w:val="000000"/>
                <w:sz w:val="20"/>
                <w:szCs w:val="20"/>
              </w:rPr>
            </w:pPr>
          </w:p>
        </w:tc>
        <w:tc>
          <w:tcPr>
            <w:tcW w:w="1154" w:type="pct"/>
            <w:gridSpan w:val="10"/>
            <w:tcBorders>
              <w:top w:val="single" w:sz="4" w:space="0" w:color="auto"/>
              <w:left w:val="single" w:sz="4" w:space="0" w:color="auto"/>
              <w:bottom w:val="single" w:sz="4" w:space="0" w:color="auto"/>
              <w:right w:val="single" w:sz="4" w:space="0" w:color="auto"/>
            </w:tcBorders>
          </w:tcPr>
          <w:p w14:paraId="389E20FB" w14:textId="77777777" w:rsidR="00EB11E9" w:rsidRPr="00486013" w:rsidRDefault="00EB11E9" w:rsidP="00717F6D">
            <w:pPr>
              <w:spacing w:beforeLines="60" w:before="144" w:afterLines="60" w:after="144" w:line="240" w:lineRule="auto"/>
              <w:ind w:firstLine="720"/>
              <w:rPr>
                <w:sz w:val="20"/>
                <w:szCs w:val="20"/>
              </w:rPr>
            </w:pPr>
          </w:p>
        </w:tc>
      </w:tr>
      <w:tr w:rsidR="001D3922" w:rsidRPr="00486013" w14:paraId="389E2100" w14:textId="77777777" w:rsidTr="00C418C1">
        <w:tc>
          <w:tcPr>
            <w:tcW w:w="5000" w:type="pct"/>
            <w:gridSpan w:val="12"/>
          </w:tcPr>
          <w:p w14:paraId="389E20FD" w14:textId="77777777" w:rsidR="00663D63" w:rsidRPr="00486013" w:rsidRDefault="001D3922">
            <w:pPr>
              <w:spacing w:beforeLines="60" w:before="144" w:afterLines="60" w:after="144" w:line="240" w:lineRule="auto"/>
              <w:rPr>
                <w:sz w:val="20"/>
                <w:szCs w:val="20"/>
              </w:rPr>
            </w:pPr>
            <w:r w:rsidRPr="00486013">
              <w:rPr>
                <w:sz w:val="20"/>
                <w:szCs w:val="20"/>
              </w:rPr>
              <w:t>Comments:</w:t>
            </w:r>
          </w:p>
          <w:p w14:paraId="389E20FE" w14:textId="77777777" w:rsidR="00BF4C0E" w:rsidRPr="00486013" w:rsidRDefault="00663D63">
            <w:pPr>
              <w:spacing w:beforeLines="60" w:before="144" w:afterLines="60" w:after="144" w:line="240" w:lineRule="auto"/>
              <w:rPr>
                <w:sz w:val="20"/>
                <w:szCs w:val="20"/>
              </w:rPr>
            </w:pPr>
            <w:r w:rsidRPr="00486013">
              <w:rPr>
                <w:sz w:val="20"/>
                <w:szCs w:val="20"/>
              </w:rPr>
              <w:t>a.</w:t>
            </w:r>
          </w:p>
          <w:p w14:paraId="389E20FF" w14:textId="77777777" w:rsidR="00C418C1" w:rsidRPr="00486013" w:rsidRDefault="00663D63">
            <w:pPr>
              <w:spacing w:beforeLines="60" w:before="144" w:afterLines="60" w:after="144" w:line="240" w:lineRule="auto"/>
              <w:rPr>
                <w:sz w:val="20"/>
                <w:szCs w:val="20"/>
              </w:rPr>
            </w:pPr>
            <w:r w:rsidRPr="00486013">
              <w:rPr>
                <w:sz w:val="20"/>
                <w:szCs w:val="20"/>
              </w:rPr>
              <w:t>b.</w:t>
            </w:r>
          </w:p>
        </w:tc>
      </w:tr>
      <w:tr w:rsidR="00C418C1" w:rsidRPr="00486013" w14:paraId="389E210B" w14:textId="77777777" w:rsidTr="00C418C1">
        <w:trPr>
          <w:trHeight w:val="530"/>
        </w:trPr>
        <w:tc>
          <w:tcPr>
            <w:tcW w:w="389" w:type="pct"/>
            <w:vMerge w:val="restart"/>
            <w:shd w:val="clear" w:color="auto" w:fill="D9D9D9" w:themeFill="background1" w:themeFillShade="D9"/>
          </w:tcPr>
          <w:p w14:paraId="389E2101" w14:textId="77777777" w:rsidR="00C418C1" w:rsidRPr="00486013" w:rsidRDefault="00C418C1">
            <w:pPr>
              <w:spacing w:beforeLines="60" w:before="144" w:afterLines="60" w:after="144" w:line="240" w:lineRule="auto"/>
              <w:ind w:left="30"/>
              <w:rPr>
                <w:sz w:val="20"/>
                <w:szCs w:val="20"/>
              </w:rPr>
            </w:pPr>
            <w:r w:rsidRPr="00486013">
              <w:rPr>
                <w:sz w:val="20"/>
                <w:szCs w:val="20"/>
              </w:rPr>
              <w:t>215.</w:t>
            </w:r>
          </w:p>
        </w:tc>
        <w:tc>
          <w:tcPr>
            <w:tcW w:w="3457" w:type="pct"/>
            <w:vMerge w:val="restart"/>
            <w:vAlign w:val="center"/>
          </w:tcPr>
          <w:p w14:paraId="389E2102" w14:textId="77777777" w:rsidR="00C418C1" w:rsidRPr="00486013" w:rsidRDefault="00C418C1">
            <w:pPr>
              <w:spacing w:beforeLines="60" w:before="144" w:afterLines="60" w:after="144" w:line="240" w:lineRule="auto"/>
              <w:ind w:left="30"/>
              <w:rPr>
                <w:rFonts w:cs="Calibri"/>
                <w:color w:val="000000"/>
                <w:sz w:val="20"/>
                <w:szCs w:val="20"/>
              </w:rPr>
            </w:pPr>
          </w:p>
          <w:p w14:paraId="389E2103" w14:textId="77777777" w:rsidR="00C418C1" w:rsidRPr="00486013" w:rsidRDefault="00C418C1">
            <w:pPr>
              <w:spacing w:beforeLines="60" w:before="144" w:afterLines="60" w:after="144" w:line="240" w:lineRule="auto"/>
              <w:ind w:left="30"/>
              <w:rPr>
                <w:rFonts w:cs="Calibri"/>
                <w:color w:val="000000"/>
                <w:sz w:val="20"/>
                <w:szCs w:val="20"/>
              </w:rPr>
            </w:pPr>
            <w:r w:rsidRPr="00486013">
              <w:rPr>
                <w:rFonts w:cs="Calibri"/>
                <w:color w:val="000000"/>
                <w:sz w:val="20"/>
                <w:szCs w:val="20"/>
              </w:rPr>
              <w:t>a.  Did the SFA complete verification by November 15?</w:t>
            </w:r>
          </w:p>
          <w:p w14:paraId="389E2104" w14:textId="77777777" w:rsidR="00C418C1" w:rsidRPr="00486013" w:rsidRDefault="00C418C1">
            <w:pPr>
              <w:spacing w:beforeLines="60" w:before="144" w:afterLines="60" w:after="144" w:line="240" w:lineRule="auto"/>
              <w:ind w:left="30"/>
              <w:rPr>
                <w:rFonts w:cs="Calibri"/>
                <w:color w:val="000000"/>
                <w:sz w:val="20"/>
                <w:szCs w:val="20"/>
              </w:rPr>
            </w:pPr>
          </w:p>
          <w:p w14:paraId="389E2105" w14:textId="77777777" w:rsidR="00C418C1" w:rsidRPr="00486013" w:rsidRDefault="00C418C1">
            <w:pPr>
              <w:spacing w:beforeLines="60" w:before="144" w:afterLines="60" w:after="144" w:line="240" w:lineRule="auto"/>
              <w:ind w:left="30"/>
              <w:rPr>
                <w:rFonts w:cs="Calibri"/>
                <w:color w:val="000000"/>
                <w:sz w:val="20"/>
                <w:szCs w:val="20"/>
              </w:rPr>
            </w:pPr>
          </w:p>
          <w:p w14:paraId="389E2106" w14:textId="77777777" w:rsidR="00C418C1" w:rsidRPr="00486013" w:rsidRDefault="00C418C1">
            <w:pPr>
              <w:spacing w:beforeLines="60" w:before="144" w:afterLines="60" w:after="144" w:line="240" w:lineRule="auto"/>
              <w:ind w:left="30"/>
              <w:rPr>
                <w:rFonts w:cs="Calibri"/>
                <w:color w:val="000000"/>
                <w:sz w:val="20"/>
                <w:szCs w:val="20"/>
              </w:rPr>
            </w:pPr>
            <w:r w:rsidRPr="00486013">
              <w:rPr>
                <w:rFonts w:cs="Calibri"/>
                <w:color w:val="000000"/>
                <w:sz w:val="20"/>
                <w:szCs w:val="20"/>
              </w:rPr>
              <w:t>b.  If not, did the SFA get SA approval for an extension until December 15?</w:t>
            </w:r>
          </w:p>
          <w:p w14:paraId="389E2107" w14:textId="77777777" w:rsidR="00C418C1" w:rsidRPr="00486013" w:rsidRDefault="00C418C1">
            <w:pPr>
              <w:spacing w:beforeLines="60" w:before="144" w:afterLines="60" w:after="144" w:line="240" w:lineRule="auto"/>
              <w:ind w:left="30"/>
              <w:rPr>
                <w:sz w:val="20"/>
                <w:szCs w:val="20"/>
              </w:rPr>
            </w:pPr>
            <w:r w:rsidRPr="00486013">
              <w:rPr>
                <w:sz w:val="20"/>
                <w:szCs w:val="20"/>
              </w:rPr>
              <w:t>If NO to a or b, explain.</w:t>
            </w:r>
          </w:p>
        </w:tc>
        <w:tc>
          <w:tcPr>
            <w:tcW w:w="319" w:type="pct"/>
            <w:shd w:val="pct12" w:color="auto" w:fill="auto"/>
            <w:vAlign w:val="bottom"/>
          </w:tcPr>
          <w:p w14:paraId="389E2108" w14:textId="77777777" w:rsidR="00C418C1" w:rsidRPr="00486013" w:rsidRDefault="00C418C1">
            <w:pPr>
              <w:spacing w:beforeLines="60" w:before="144" w:afterLines="60" w:after="144" w:line="240" w:lineRule="auto"/>
              <w:jc w:val="center"/>
              <w:rPr>
                <w:b/>
                <w:sz w:val="20"/>
                <w:szCs w:val="20"/>
              </w:rPr>
            </w:pPr>
            <w:r w:rsidRPr="00486013">
              <w:rPr>
                <w:b/>
                <w:sz w:val="20"/>
                <w:szCs w:val="20"/>
              </w:rPr>
              <w:t>YES</w:t>
            </w:r>
          </w:p>
        </w:tc>
        <w:tc>
          <w:tcPr>
            <w:tcW w:w="269" w:type="pct"/>
            <w:gridSpan w:val="5"/>
            <w:shd w:val="pct12" w:color="auto" w:fill="auto"/>
            <w:vAlign w:val="bottom"/>
          </w:tcPr>
          <w:p w14:paraId="389E2109" w14:textId="77777777" w:rsidR="00C418C1" w:rsidRPr="00486013" w:rsidRDefault="00C418C1">
            <w:pPr>
              <w:spacing w:beforeLines="60" w:before="144" w:afterLines="60" w:after="144" w:line="240" w:lineRule="auto"/>
              <w:jc w:val="center"/>
              <w:rPr>
                <w:b/>
                <w:sz w:val="20"/>
                <w:szCs w:val="20"/>
              </w:rPr>
            </w:pPr>
            <w:r w:rsidRPr="00486013">
              <w:rPr>
                <w:b/>
                <w:sz w:val="20"/>
                <w:szCs w:val="20"/>
              </w:rPr>
              <w:t>NO</w:t>
            </w:r>
          </w:p>
        </w:tc>
        <w:tc>
          <w:tcPr>
            <w:tcW w:w="566" w:type="pct"/>
            <w:gridSpan w:val="4"/>
            <w:shd w:val="pct12" w:color="auto" w:fill="auto"/>
            <w:vAlign w:val="bottom"/>
          </w:tcPr>
          <w:p w14:paraId="389E210A" w14:textId="77777777" w:rsidR="00C418C1" w:rsidRPr="00486013" w:rsidRDefault="00C418C1">
            <w:pPr>
              <w:spacing w:beforeLines="60" w:before="144" w:afterLines="60" w:after="144" w:line="240" w:lineRule="auto"/>
              <w:jc w:val="center"/>
              <w:rPr>
                <w:b/>
                <w:sz w:val="20"/>
                <w:szCs w:val="20"/>
              </w:rPr>
            </w:pPr>
            <w:r w:rsidRPr="00486013">
              <w:rPr>
                <w:b/>
                <w:sz w:val="20"/>
                <w:szCs w:val="20"/>
              </w:rPr>
              <w:t>N/A</w:t>
            </w:r>
          </w:p>
        </w:tc>
      </w:tr>
      <w:tr w:rsidR="00C418C1" w:rsidRPr="00486013" w14:paraId="389E2111" w14:textId="77777777" w:rsidTr="00717F6D">
        <w:trPr>
          <w:trHeight w:val="800"/>
        </w:trPr>
        <w:tc>
          <w:tcPr>
            <w:tcW w:w="389" w:type="pct"/>
            <w:vMerge/>
            <w:shd w:val="clear" w:color="auto" w:fill="D9D9D9" w:themeFill="background1" w:themeFillShade="D9"/>
          </w:tcPr>
          <w:p w14:paraId="389E210C" w14:textId="77777777" w:rsidR="00C418C1" w:rsidRPr="00486013" w:rsidRDefault="00C418C1">
            <w:pPr>
              <w:spacing w:beforeLines="60" w:before="144" w:afterLines="60" w:after="144" w:line="240" w:lineRule="auto"/>
              <w:ind w:left="30"/>
              <w:rPr>
                <w:sz w:val="20"/>
                <w:szCs w:val="20"/>
              </w:rPr>
            </w:pPr>
          </w:p>
        </w:tc>
        <w:tc>
          <w:tcPr>
            <w:tcW w:w="3457" w:type="pct"/>
            <w:vMerge/>
            <w:vAlign w:val="center"/>
          </w:tcPr>
          <w:p w14:paraId="389E210D" w14:textId="77777777" w:rsidR="00C418C1" w:rsidRPr="00486013" w:rsidRDefault="00C418C1">
            <w:pPr>
              <w:spacing w:beforeLines="60" w:before="144" w:afterLines="60" w:after="144" w:line="240" w:lineRule="auto"/>
              <w:ind w:left="30"/>
              <w:rPr>
                <w:rFonts w:cs="Calibri"/>
                <w:color w:val="000000"/>
                <w:sz w:val="20"/>
                <w:szCs w:val="20"/>
              </w:rPr>
            </w:pPr>
          </w:p>
        </w:tc>
        <w:tc>
          <w:tcPr>
            <w:tcW w:w="319" w:type="pct"/>
          </w:tcPr>
          <w:p w14:paraId="389E210E" w14:textId="77777777" w:rsidR="00C418C1" w:rsidRPr="00486013" w:rsidRDefault="00C418C1">
            <w:pPr>
              <w:spacing w:beforeLines="60" w:before="144" w:afterLines="60" w:after="144" w:line="240" w:lineRule="auto"/>
              <w:rPr>
                <w:sz w:val="20"/>
                <w:szCs w:val="20"/>
              </w:rPr>
            </w:pPr>
          </w:p>
        </w:tc>
        <w:tc>
          <w:tcPr>
            <w:tcW w:w="269" w:type="pct"/>
            <w:gridSpan w:val="5"/>
          </w:tcPr>
          <w:p w14:paraId="389E210F" w14:textId="77777777" w:rsidR="00C418C1" w:rsidRPr="00486013" w:rsidRDefault="00C418C1">
            <w:pPr>
              <w:spacing w:beforeLines="60" w:before="144" w:afterLines="60" w:after="144" w:line="240" w:lineRule="auto"/>
              <w:rPr>
                <w:sz w:val="20"/>
                <w:szCs w:val="20"/>
              </w:rPr>
            </w:pPr>
          </w:p>
        </w:tc>
        <w:tc>
          <w:tcPr>
            <w:tcW w:w="566" w:type="pct"/>
            <w:gridSpan w:val="4"/>
          </w:tcPr>
          <w:p w14:paraId="389E2110" w14:textId="77777777" w:rsidR="00C418C1" w:rsidRPr="00486013" w:rsidRDefault="00C418C1">
            <w:pPr>
              <w:spacing w:beforeLines="60" w:before="144" w:afterLines="60" w:after="144" w:line="240" w:lineRule="auto"/>
              <w:rPr>
                <w:sz w:val="20"/>
                <w:szCs w:val="20"/>
              </w:rPr>
            </w:pPr>
          </w:p>
        </w:tc>
      </w:tr>
      <w:tr w:rsidR="00C418C1" w:rsidRPr="00486013" w14:paraId="389E2117" w14:textId="77777777" w:rsidTr="00C418C1">
        <w:trPr>
          <w:trHeight w:val="675"/>
        </w:trPr>
        <w:tc>
          <w:tcPr>
            <w:tcW w:w="389" w:type="pct"/>
            <w:vMerge/>
            <w:shd w:val="clear" w:color="auto" w:fill="D9D9D9" w:themeFill="background1" w:themeFillShade="D9"/>
          </w:tcPr>
          <w:p w14:paraId="389E2112" w14:textId="77777777" w:rsidR="00C418C1" w:rsidRPr="00486013" w:rsidRDefault="00C418C1">
            <w:pPr>
              <w:spacing w:beforeLines="60" w:before="144" w:afterLines="60" w:after="144" w:line="240" w:lineRule="auto"/>
              <w:ind w:left="30"/>
              <w:rPr>
                <w:sz w:val="20"/>
                <w:szCs w:val="20"/>
              </w:rPr>
            </w:pPr>
          </w:p>
        </w:tc>
        <w:tc>
          <w:tcPr>
            <w:tcW w:w="3457" w:type="pct"/>
            <w:vMerge/>
            <w:vAlign w:val="center"/>
          </w:tcPr>
          <w:p w14:paraId="389E2113" w14:textId="77777777" w:rsidR="00C418C1" w:rsidRPr="00486013" w:rsidRDefault="00C418C1">
            <w:pPr>
              <w:spacing w:beforeLines="60" w:before="144" w:afterLines="60" w:after="144" w:line="240" w:lineRule="auto"/>
              <w:ind w:left="30"/>
              <w:rPr>
                <w:rFonts w:cs="Calibri"/>
                <w:color w:val="000000"/>
                <w:sz w:val="20"/>
                <w:szCs w:val="20"/>
              </w:rPr>
            </w:pPr>
          </w:p>
        </w:tc>
        <w:tc>
          <w:tcPr>
            <w:tcW w:w="319" w:type="pct"/>
          </w:tcPr>
          <w:p w14:paraId="389E2114" w14:textId="77777777" w:rsidR="00C418C1" w:rsidRPr="00486013" w:rsidRDefault="00C418C1">
            <w:pPr>
              <w:spacing w:beforeLines="60" w:before="144" w:afterLines="60" w:after="144" w:line="240" w:lineRule="auto"/>
              <w:rPr>
                <w:sz w:val="20"/>
                <w:szCs w:val="20"/>
              </w:rPr>
            </w:pPr>
          </w:p>
        </w:tc>
        <w:tc>
          <w:tcPr>
            <w:tcW w:w="269" w:type="pct"/>
            <w:gridSpan w:val="5"/>
          </w:tcPr>
          <w:p w14:paraId="389E2115" w14:textId="77777777" w:rsidR="00C418C1" w:rsidRPr="00486013" w:rsidRDefault="00C418C1">
            <w:pPr>
              <w:spacing w:beforeLines="60" w:before="144" w:afterLines="60" w:after="144" w:line="240" w:lineRule="auto"/>
              <w:rPr>
                <w:sz w:val="20"/>
                <w:szCs w:val="20"/>
              </w:rPr>
            </w:pPr>
          </w:p>
        </w:tc>
        <w:tc>
          <w:tcPr>
            <w:tcW w:w="566" w:type="pct"/>
            <w:gridSpan w:val="4"/>
          </w:tcPr>
          <w:p w14:paraId="389E2116" w14:textId="77777777" w:rsidR="00C418C1" w:rsidRPr="00486013" w:rsidRDefault="00C418C1">
            <w:pPr>
              <w:spacing w:beforeLines="60" w:before="144" w:afterLines="60" w:after="144" w:line="240" w:lineRule="auto"/>
              <w:rPr>
                <w:sz w:val="20"/>
                <w:szCs w:val="20"/>
              </w:rPr>
            </w:pPr>
          </w:p>
        </w:tc>
      </w:tr>
      <w:tr w:rsidR="001D3922" w:rsidRPr="00486013" w14:paraId="389E211B" w14:textId="77777777" w:rsidTr="00C418C1">
        <w:tc>
          <w:tcPr>
            <w:tcW w:w="5000" w:type="pct"/>
            <w:gridSpan w:val="12"/>
          </w:tcPr>
          <w:p w14:paraId="389E2118" w14:textId="77777777" w:rsidR="00ED001F" w:rsidRPr="00486013" w:rsidRDefault="001D3922">
            <w:pPr>
              <w:spacing w:beforeLines="60" w:before="144" w:afterLines="60" w:after="144" w:line="240" w:lineRule="auto"/>
              <w:rPr>
                <w:sz w:val="20"/>
                <w:szCs w:val="20"/>
              </w:rPr>
            </w:pPr>
            <w:r w:rsidRPr="00486013">
              <w:rPr>
                <w:sz w:val="20"/>
                <w:szCs w:val="20"/>
              </w:rPr>
              <w:t>Comments:</w:t>
            </w:r>
          </w:p>
          <w:p w14:paraId="389E2119" w14:textId="77777777" w:rsidR="001801D3" w:rsidRPr="00486013" w:rsidRDefault="00663D63">
            <w:pPr>
              <w:spacing w:beforeLines="60" w:before="144" w:afterLines="60" w:after="144" w:line="240" w:lineRule="auto"/>
              <w:rPr>
                <w:sz w:val="20"/>
                <w:szCs w:val="20"/>
              </w:rPr>
            </w:pPr>
            <w:r w:rsidRPr="00486013">
              <w:rPr>
                <w:sz w:val="20"/>
                <w:szCs w:val="20"/>
              </w:rPr>
              <w:t>a.</w:t>
            </w:r>
          </w:p>
          <w:p w14:paraId="389E211A" w14:textId="77777777" w:rsidR="00ED001F" w:rsidRPr="00486013" w:rsidRDefault="00663D63" w:rsidP="00685296">
            <w:pPr>
              <w:spacing w:beforeLines="60" w:before="144" w:afterLines="60" w:after="144" w:line="240" w:lineRule="auto"/>
              <w:rPr>
                <w:sz w:val="20"/>
                <w:szCs w:val="20"/>
              </w:rPr>
            </w:pPr>
            <w:r w:rsidRPr="00486013">
              <w:rPr>
                <w:sz w:val="20"/>
                <w:szCs w:val="20"/>
              </w:rPr>
              <w:lastRenderedPageBreak/>
              <w:t>b.</w:t>
            </w:r>
          </w:p>
        </w:tc>
      </w:tr>
    </w:tbl>
    <w:p w14:paraId="389E211C" w14:textId="77777777" w:rsidR="00F95930" w:rsidRPr="00486013" w:rsidRDefault="00F95930" w:rsidP="001D3922"/>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540"/>
        <w:gridCol w:w="1077"/>
        <w:gridCol w:w="1071"/>
        <w:gridCol w:w="1195"/>
        <w:gridCol w:w="1184"/>
        <w:gridCol w:w="10"/>
        <w:gridCol w:w="598"/>
        <w:gridCol w:w="519"/>
        <w:gridCol w:w="404"/>
        <w:gridCol w:w="180"/>
        <w:gridCol w:w="615"/>
        <w:gridCol w:w="218"/>
        <w:gridCol w:w="364"/>
        <w:gridCol w:w="680"/>
      </w:tblGrid>
      <w:tr w:rsidR="001D3922" w:rsidRPr="00486013" w14:paraId="389E211E" w14:textId="77777777" w:rsidTr="00AB05A6">
        <w:tc>
          <w:tcPr>
            <w:tcW w:w="5000" w:type="pct"/>
            <w:gridSpan w:val="15"/>
            <w:shd w:val="pct12" w:color="auto" w:fill="FFFFFF"/>
          </w:tcPr>
          <w:p w14:paraId="389E211D" w14:textId="77777777" w:rsidR="00784573" w:rsidRPr="00486013" w:rsidRDefault="00162A72" w:rsidP="00B51864">
            <w:pPr>
              <w:spacing w:beforeLines="60" w:before="144" w:afterLines="60" w:after="144" w:line="240" w:lineRule="auto"/>
              <w:jc w:val="center"/>
              <w:rPr>
                <w:b/>
                <w:sz w:val="20"/>
                <w:szCs w:val="20"/>
              </w:rPr>
            </w:pPr>
            <w:r w:rsidRPr="00486013">
              <w:rPr>
                <w:b/>
                <w:sz w:val="20"/>
                <w:szCs w:val="20"/>
              </w:rPr>
              <w:t>Module: Meal Counting and Claiming</w:t>
            </w:r>
          </w:p>
        </w:tc>
      </w:tr>
      <w:tr w:rsidR="001D3922" w:rsidRPr="00486013" w14:paraId="389E2124" w14:textId="77777777" w:rsidTr="003815CA">
        <w:trPr>
          <w:trHeight w:val="452"/>
        </w:trPr>
        <w:tc>
          <w:tcPr>
            <w:tcW w:w="482" w:type="pct"/>
            <w:vMerge w:val="restart"/>
            <w:shd w:val="clear" w:color="auto" w:fill="D9D9D9" w:themeFill="background1" w:themeFillShade="D9"/>
          </w:tcPr>
          <w:p w14:paraId="389E211F" w14:textId="77777777" w:rsidR="00784573" w:rsidRPr="00486013" w:rsidRDefault="001D3922" w:rsidP="00B51864">
            <w:pPr>
              <w:spacing w:beforeLines="60" w:before="144" w:afterLines="60" w:after="144" w:line="240" w:lineRule="auto"/>
              <w:rPr>
                <w:sz w:val="20"/>
                <w:szCs w:val="20"/>
              </w:rPr>
            </w:pPr>
            <w:r w:rsidRPr="00486013">
              <w:rPr>
                <w:sz w:val="20"/>
                <w:szCs w:val="20"/>
              </w:rPr>
              <w:t>314.</w:t>
            </w:r>
          </w:p>
        </w:tc>
        <w:tc>
          <w:tcPr>
            <w:tcW w:w="3444" w:type="pct"/>
            <w:gridSpan w:val="9"/>
            <w:vMerge w:val="restart"/>
          </w:tcPr>
          <w:p w14:paraId="389E2120" w14:textId="77777777" w:rsidR="00601F10" w:rsidRPr="00486013" w:rsidRDefault="001D3922">
            <w:pPr>
              <w:spacing w:beforeLines="60" w:before="144" w:afterLines="60" w:after="144" w:line="240" w:lineRule="auto"/>
              <w:rPr>
                <w:sz w:val="20"/>
                <w:szCs w:val="20"/>
              </w:rPr>
            </w:pPr>
            <w:r w:rsidRPr="00486013">
              <w:rPr>
                <w:sz w:val="20"/>
                <w:szCs w:val="20"/>
              </w:rPr>
              <w:t>Is the SFA following their approved SFA-SA Agreement/application (including POS)?</w:t>
            </w:r>
          </w:p>
          <w:p w14:paraId="389E2121" w14:textId="77777777" w:rsidR="00601F10" w:rsidRPr="00486013" w:rsidRDefault="001D3922">
            <w:pPr>
              <w:spacing w:beforeLines="60" w:before="144" w:afterLines="60" w:after="144" w:line="240" w:lineRule="auto"/>
              <w:rPr>
                <w:sz w:val="20"/>
                <w:szCs w:val="20"/>
              </w:rPr>
            </w:pPr>
            <w:r w:rsidRPr="00486013">
              <w:rPr>
                <w:sz w:val="20"/>
                <w:szCs w:val="20"/>
              </w:rPr>
              <w:t>If NO, explain</w:t>
            </w:r>
            <w:r w:rsidR="00006CEC" w:rsidRPr="00486013">
              <w:rPr>
                <w:sz w:val="20"/>
                <w:szCs w:val="20"/>
              </w:rPr>
              <w:t>.</w:t>
            </w:r>
          </w:p>
        </w:tc>
        <w:tc>
          <w:tcPr>
            <w:tcW w:w="529" w:type="pct"/>
            <w:gridSpan w:val="3"/>
            <w:shd w:val="clear" w:color="auto" w:fill="D9D9D9"/>
            <w:vAlign w:val="bottom"/>
          </w:tcPr>
          <w:p w14:paraId="389E2122" w14:textId="77777777" w:rsidR="00601F10" w:rsidRPr="00486013" w:rsidRDefault="001D3922">
            <w:pPr>
              <w:spacing w:beforeLines="60" w:before="144" w:afterLines="60" w:after="144" w:line="240" w:lineRule="auto"/>
              <w:jc w:val="center"/>
              <w:rPr>
                <w:b/>
                <w:sz w:val="20"/>
                <w:szCs w:val="20"/>
              </w:rPr>
            </w:pPr>
            <w:r w:rsidRPr="00486013">
              <w:rPr>
                <w:b/>
                <w:sz w:val="20"/>
                <w:szCs w:val="20"/>
              </w:rPr>
              <w:t>YES</w:t>
            </w:r>
          </w:p>
        </w:tc>
        <w:tc>
          <w:tcPr>
            <w:tcW w:w="545" w:type="pct"/>
            <w:gridSpan w:val="2"/>
            <w:shd w:val="clear" w:color="auto" w:fill="D9D9D9"/>
          </w:tcPr>
          <w:p w14:paraId="389E2123" w14:textId="77777777" w:rsidR="00C12B88" w:rsidRPr="00486013" w:rsidRDefault="001D3922">
            <w:pPr>
              <w:spacing w:beforeLines="60" w:before="144" w:afterLines="60" w:after="144" w:line="240" w:lineRule="auto"/>
              <w:jc w:val="center"/>
              <w:rPr>
                <w:b/>
                <w:sz w:val="20"/>
                <w:szCs w:val="20"/>
              </w:rPr>
            </w:pPr>
            <w:r w:rsidRPr="00486013">
              <w:rPr>
                <w:b/>
                <w:sz w:val="20"/>
                <w:szCs w:val="20"/>
              </w:rPr>
              <w:t>NO</w:t>
            </w:r>
          </w:p>
        </w:tc>
      </w:tr>
      <w:tr w:rsidR="001D3922" w:rsidRPr="00486013" w14:paraId="389E2129" w14:textId="77777777" w:rsidTr="003815CA">
        <w:trPr>
          <w:trHeight w:val="703"/>
        </w:trPr>
        <w:tc>
          <w:tcPr>
            <w:tcW w:w="482" w:type="pct"/>
            <w:vMerge/>
            <w:shd w:val="clear" w:color="auto" w:fill="D9D9D9" w:themeFill="background1" w:themeFillShade="D9"/>
          </w:tcPr>
          <w:p w14:paraId="389E2125" w14:textId="77777777" w:rsidR="00C12B88" w:rsidRPr="00486013" w:rsidRDefault="00C12B88">
            <w:pPr>
              <w:spacing w:beforeLines="60" w:before="144" w:afterLines="60" w:after="144" w:line="240" w:lineRule="auto"/>
              <w:rPr>
                <w:sz w:val="20"/>
                <w:szCs w:val="20"/>
              </w:rPr>
            </w:pPr>
          </w:p>
        </w:tc>
        <w:tc>
          <w:tcPr>
            <w:tcW w:w="3444" w:type="pct"/>
            <w:gridSpan w:val="9"/>
            <w:vMerge/>
          </w:tcPr>
          <w:p w14:paraId="389E2126" w14:textId="77777777" w:rsidR="00C12B88" w:rsidRPr="00486013" w:rsidRDefault="00C12B88">
            <w:pPr>
              <w:spacing w:beforeLines="60" w:before="144" w:afterLines="60" w:after="144" w:line="240" w:lineRule="auto"/>
              <w:rPr>
                <w:sz w:val="20"/>
                <w:szCs w:val="20"/>
              </w:rPr>
            </w:pPr>
          </w:p>
        </w:tc>
        <w:tc>
          <w:tcPr>
            <w:tcW w:w="529" w:type="pct"/>
            <w:gridSpan w:val="3"/>
          </w:tcPr>
          <w:p w14:paraId="389E2127" w14:textId="77777777" w:rsidR="00C12B88" w:rsidRPr="00486013" w:rsidRDefault="00C12B88">
            <w:pPr>
              <w:spacing w:beforeLines="60" w:before="144" w:afterLines="60" w:after="144" w:line="240" w:lineRule="auto"/>
              <w:rPr>
                <w:sz w:val="20"/>
                <w:szCs w:val="20"/>
              </w:rPr>
            </w:pPr>
          </w:p>
        </w:tc>
        <w:tc>
          <w:tcPr>
            <w:tcW w:w="545" w:type="pct"/>
            <w:gridSpan w:val="2"/>
          </w:tcPr>
          <w:p w14:paraId="389E2128" w14:textId="77777777" w:rsidR="00C12B88" w:rsidRPr="00486013" w:rsidRDefault="00C12B88">
            <w:pPr>
              <w:spacing w:beforeLines="60" w:before="144" w:afterLines="60" w:after="144" w:line="240" w:lineRule="auto"/>
              <w:rPr>
                <w:sz w:val="20"/>
                <w:szCs w:val="20"/>
              </w:rPr>
            </w:pPr>
          </w:p>
        </w:tc>
      </w:tr>
      <w:tr w:rsidR="001D3922" w:rsidRPr="00486013" w14:paraId="389E212D" w14:textId="77777777" w:rsidTr="00AB05A6">
        <w:tblPrEx>
          <w:tblLook w:val="0000" w:firstRow="0" w:lastRow="0" w:firstColumn="0" w:lastColumn="0" w:noHBand="0" w:noVBand="0"/>
        </w:tblPrEx>
        <w:trPr>
          <w:trHeight w:val="1172"/>
        </w:trPr>
        <w:tc>
          <w:tcPr>
            <w:tcW w:w="5000" w:type="pct"/>
            <w:gridSpan w:val="15"/>
          </w:tcPr>
          <w:p w14:paraId="389E212A" w14:textId="77777777" w:rsidR="001D3922" w:rsidRPr="00486013" w:rsidRDefault="001D3922" w:rsidP="00CF440E">
            <w:pPr>
              <w:rPr>
                <w:sz w:val="20"/>
                <w:szCs w:val="20"/>
              </w:rPr>
            </w:pPr>
            <w:r w:rsidRPr="00486013">
              <w:rPr>
                <w:sz w:val="20"/>
                <w:szCs w:val="20"/>
              </w:rPr>
              <w:t>Comments:</w:t>
            </w:r>
          </w:p>
          <w:p w14:paraId="389E212B" w14:textId="77777777" w:rsidR="001801D3" w:rsidRPr="00486013" w:rsidRDefault="001801D3" w:rsidP="00CF440E">
            <w:pPr>
              <w:rPr>
                <w:sz w:val="20"/>
                <w:szCs w:val="20"/>
              </w:rPr>
            </w:pPr>
          </w:p>
          <w:p w14:paraId="389E212C" w14:textId="77777777" w:rsidR="001801D3" w:rsidRPr="00486013" w:rsidRDefault="001801D3" w:rsidP="00CF440E">
            <w:pPr>
              <w:rPr>
                <w:sz w:val="20"/>
                <w:szCs w:val="20"/>
              </w:rPr>
            </w:pPr>
          </w:p>
        </w:tc>
      </w:tr>
      <w:tr w:rsidR="001D3922" w:rsidRPr="00486013" w14:paraId="389E2133" w14:textId="77777777" w:rsidTr="003815CA">
        <w:trPr>
          <w:trHeight w:val="521"/>
        </w:trPr>
        <w:tc>
          <w:tcPr>
            <w:tcW w:w="482" w:type="pct"/>
            <w:vMerge w:val="restart"/>
            <w:shd w:val="clear" w:color="auto" w:fill="D9D9D9" w:themeFill="background1" w:themeFillShade="D9"/>
          </w:tcPr>
          <w:p w14:paraId="389E212E" w14:textId="77777777" w:rsidR="00784573" w:rsidRPr="00486013" w:rsidRDefault="001D3922" w:rsidP="00B51864">
            <w:pPr>
              <w:spacing w:beforeLines="60" w:before="144" w:afterLines="60" w:after="144" w:line="240" w:lineRule="auto"/>
              <w:ind w:left="30"/>
              <w:rPr>
                <w:sz w:val="20"/>
                <w:szCs w:val="20"/>
              </w:rPr>
            </w:pPr>
            <w:r w:rsidRPr="00486013">
              <w:rPr>
                <w:sz w:val="20"/>
                <w:szCs w:val="20"/>
              </w:rPr>
              <w:t>315.</w:t>
            </w:r>
          </w:p>
        </w:tc>
        <w:tc>
          <w:tcPr>
            <w:tcW w:w="3444" w:type="pct"/>
            <w:gridSpan w:val="9"/>
            <w:vMerge w:val="restart"/>
          </w:tcPr>
          <w:p w14:paraId="389E212F" w14:textId="77777777" w:rsidR="00601F10" w:rsidRPr="00486013" w:rsidRDefault="001D3922">
            <w:pPr>
              <w:spacing w:beforeLines="60" w:before="144" w:afterLines="60" w:after="144" w:line="240" w:lineRule="auto"/>
              <w:rPr>
                <w:sz w:val="20"/>
                <w:szCs w:val="20"/>
              </w:rPr>
            </w:pPr>
            <w:r w:rsidRPr="00486013">
              <w:rPr>
                <w:sz w:val="20"/>
                <w:szCs w:val="20"/>
              </w:rPr>
              <w:t>Does the SFA consolidate the Claim for Reimbursement?</w:t>
            </w:r>
          </w:p>
          <w:p w14:paraId="389E2130" w14:textId="77777777" w:rsidR="00601F10" w:rsidRPr="00486013" w:rsidRDefault="001D3922">
            <w:pPr>
              <w:spacing w:beforeLines="60" w:before="144" w:afterLines="60" w:after="144" w:line="240" w:lineRule="auto"/>
              <w:rPr>
                <w:sz w:val="20"/>
                <w:szCs w:val="20"/>
              </w:rPr>
            </w:pPr>
            <w:r w:rsidRPr="00486013">
              <w:rPr>
                <w:sz w:val="20"/>
                <w:szCs w:val="20"/>
              </w:rPr>
              <w:t xml:space="preserve">If YES, complete question 316. </w:t>
            </w:r>
          </w:p>
        </w:tc>
        <w:tc>
          <w:tcPr>
            <w:tcW w:w="529" w:type="pct"/>
            <w:gridSpan w:val="3"/>
            <w:shd w:val="pct12" w:color="auto" w:fill="auto"/>
            <w:vAlign w:val="bottom"/>
          </w:tcPr>
          <w:p w14:paraId="389E2131" w14:textId="77777777" w:rsidR="00601F10" w:rsidRPr="00486013" w:rsidRDefault="001D3922">
            <w:pPr>
              <w:spacing w:beforeLines="60" w:before="144" w:afterLines="60" w:after="144" w:line="240" w:lineRule="auto"/>
              <w:jc w:val="center"/>
              <w:rPr>
                <w:b/>
                <w:sz w:val="20"/>
                <w:szCs w:val="20"/>
              </w:rPr>
            </w:pPr>
            <w:r w:rsidRPr="00486013">
              <w:rPr>
                <w:b/>
                <w:sz w:val="20"/>
                <w:szCs w:val="20"/>
              </w:rPr>
              <w:t>YES</w:t>
            </w:r>
          </w:p>
        </w:tc>
        <w:tc>
          <w:tcPr>
            <w:tcW w:w="545" w:type="pct"/>
            <w:gridSpan w:val="2"/>
            <w:shd w:val="pct12" w:color="auto" w:fill="auto"/>
            <w:vAlign w:val="bottom"/>
          </w:tcPr>
          <w:p w14:paraId="389E2132" w14:textId="77777777" w:rsidR="00C12B88" w:rsidRPr="00486013" w:rsidRDefault="001D3922">
            <w:pPr>
              <w:spacing w:beforeLines="60" w:before="144" w:afterLines="60" w:after="144" w:line="240" w:lineRule="auto"/>
              <w:jc w:val="center"/>
              <w:rPr>
                <w:b/>
                <w:sz w:val="20"/>
                <w:szCs w:val="20"/>
              </w:rPr>
            </w:pPr>
            <w:r w:rsidRPr="00486013">
              <w:rPr>
                <w:b/>
                <w:sz w:val="20"/>
                <w:szCs w:val="20"/>
              </w:rPr>
              <w:t>NO</w:t>
            </w:r>
          </w:p>
        </w:tc>
      </w:tr>
      <w:tr w:rsidR="001D3922" w:rsidRPr="00486013" w14:paraId="389E2138" w14:textId="77777777" w:rsidTr="003815CA">
        <w:trPr>
          <w:trHeight w:val="782"/>
        </w:trPr>
        <w:tc>
          <w:tcPr>
            <w:tcW w:w="482" w:type="pct"/>
            <w:vMerge/>
            <w:shd w:val="clear" w:color="auto" w:fill="D9D9D9" w:themeFill="background1" w:themeFillShade="D9"/>
          </w:tcPr>
          <w:p w14:paraId="389E2134" w14:textId="77777777" w:rsidR="00C12B88" w:rsidRPr="00486013" w:rsidRDefault="00C12B88">
            <w:pPr>
              <w:spacing w:beforeLines="60" w:before="144" w:afterLines="60" w:after="144" w:line="240" w:lineRule="auto"/>
              <w:ind w:left="30"/>
              <w:rPr>
                <w:sz w:val="20"/>
                <w:szCs w:val="20"/>
              </w:rPr>
            </w:pPr>
          </w:p>
        </w:tc>
        <w:tc>
          <w:tcPr>
            <w:tcW w:w="3444" w:type="pct"/>
            <w:gridSpan w:val="9"/>
            <w:vMerge/>
          </w:tcPr>
          <w:p w14:paraId="389E2135" w14:textId="77777777" w:rsidR="00C12B88" w:rsidRPr="00486013" w:rsidRDefault="00C12B88">
            <w:pPr>
              <w:spacing w:beforeLines="60" w:before="144" w:afterLines="60" w:after="144" w:line="240" w:lineRule="auto"/>
              <w:rPr>
                <w:sz w:val="20"/>
                <w:szCs w:val="20"/>
              </w:rPr>
            </w:pPr>
          </w:p>
        </w:tc>
        <w:tc>
          <w:tcPr>
            <w:tcW w:w="529" w:type="pct"/>
            <w:gridSpan w:val="3"/>
          </w:tcPr>
          <w:p w14:paraId="389E2136" w14:textId="77777777" w:rsidR="00C12B88" w:rsidRPr="00486013" w:rsidRDefault="00C12B88">
            <w:pPr>
              <w:spacing w:beforeLines="60" w:before="144" w:afterLines="60" w:after="144" w:line="240" w:lineRule="auto"/>
              <w:rPr>
                <w:sz w:val="20"/>
                <w:szCs w:val="20"/>
              </w:rPr>
            </w:pPr>
          </w:p>
        </w:tc>
        <w:tc>
          <w:tcPr>
            <w:tcW w:w="545" w:type="pct"/>
            <w:gridSpan w:val="2"/>
          </w:tcPr>
          <w:p w14:paraId="389E2137" w14:textId="77777777" w:rsidR="00C12B88" w:rsidRPr="00486013" w:rsidRDefault="00C12B88">
            <w:pPr>
              <w:spacing w:beforeLines="60" w:before="144" w:afterLines="60" w:after="144" w:line="240" w:lineRule="auto"/>
              <w:rPr>
                <w:sz w:val="20"/>
                <w:szCs w:val="20"/>
              </w:rPr>
            </w:pPr>
          </w:p>
        </w:tc>
      </w:tr>
      <w:tr w:rsidR="001D3922" w:rsidRPr="00486013" w14:paraId="389E213A" w14:textId="77777777" w:rsidTr="00717F6D">
        <w:trPr>
          <w:trHeight w:val="70"/>
        </w:trPr>
        <w:tc>
          <w:tcPr>
            <w:tcW w:w="5000" w:type="pct"/>
            <w:gridSpan w:val="15"/>
          </w:tcPr>
          <w:p w14:paraId="389E2139" w14:textId="77777777" w:rsidR="00735287" w:rsidRPr="00486013" w:rsidRDefault="001D3922" w:rsidP="00B51864">
            <w:pPr>
              <w:spacing w:beforeLines="60" w:before="144" w:afterLines="60" w:after="144" w:line="240" w:lineRule="auto"/>
              <w:rPr>
                <w:sz w:val="20"/>
                <w:szCs w:val="20"/>
              </w:rPr>
            </w:pPr>
            <w:r w:rsidRPr="00486013">
              <w:rPr>
                <w:sz w:val="20"/>
                <w:szCs w:val="20"/>
              </w:rPr>
              <w:t>Comments:</w:t>
            </w:r>
          </w:p>
        </w:tc>
      </w:tr>
      <w:tr w:rsidR="001D3922" w:rsidRPr="00486013" w14:paraId="389E2143" w14:textId="77777777" w:rsidTr="003815CA">
        <w:trPr>
          <w:trHeight w:val="656"/>
        </w:trPr>
        <w:tc>
          <w:tcPr>
            <w:tcW w:w="482" w:type="pct"/>
            <w:vMerge w:val="restart"/>
            <w:shd w:val="clear" w:color="auto" w:fill="D9D9D9" w:themeFill="background1" w:themeFillShade="D9"/>
          </w:tcPr>
          <w:p w14:paraId="389E213B" w14:textId="77777777" w:rsidR="00784573" w:rsidRPr="00486013" w:rsidRDefault="001D3922" w:rsidP="00B51864">
            <w:pPr>
              <w:spacing w:beforeLines="60" w:before="144" w:afterLines="60" w:after="144" w:line="240" w:lineRule="auto"/>
              <w:ind w:left="30"/>
              <w:rPr>
                <w:sz w:val="20"/>
                <w:szCs w:val="20"/>
              </w:rPr>
            </w:pPr>
            <w:r w:rsidRPr="00486013">
              <w:rPr>
                <w:sz w:val="20"/>
                <w:szCs w:val="20"/>
              </w:rPr>
              <w:t>316.</w:t>
            </w:r>
          </w:p>
        </w:tc>
        <w:tc>
          <w:tcPr>
            <w:tcW w:w="2645" w:type="pct"/>
            <w:gridSpan w:val="5"/>
            <w:vMerge w:val="restart"/>
            <w:vAlign w:val="center"/>
          </w:tcPr>
          <w:p w14:paraId="389E213C" w14:textId="77777777" w:rsidR="00601F10" w:rsidRPr="00486013" w:rsidRDefault="001D3922">
            <w:pPr>
              <w:spacing w:beforeLines="60" w:before="144" w:afterLines="60" w:after="144" w:line="240" w:lineRule="auto"/>
              <w:rPr>
                <w:sz w:val="20"/>
                <w:szCs w:val="20"/>
              </w:rPr>
            </w:pPr>
            <w:r w:rsidRPr="00486013">
              <w:rPr>
                <w:sz w:val="20"/>
                <w:szCs w:val="20"/>
              </w:rPr>
              <w:t xml:space="preserve">a. </w:t>
            </w:r>
            <w:r w:rsidR="00006CEC" w:rsidRPr="00486013">
              <w:rPr>
                <w:sz w:val="20"/>
                <w:szCs w:val="20"/>
              </w:rPr>
              <w:t xml:space="preserve"> </w:t>
            </w:r>
            <w:r w:rsidRPr="00486013">
              <w:rPr>
                <w:sz w:val="20"/>
                <w:szCs w:val="20"/>
              </w:rPr>
              <w:t xml:space="preserve">Complete the </w:t>
            </w:r>
            <w:r w:rsidR="00395E87" w:rsidRPr="00486013">
              <w:rPr>
                <w:sz w:val="20"/>
                <w:szCs w:val="20"/>
              </w:rPr>
              <w:t>c</w:t>
            </w:r>
            <w:r w:rsidR="00936F5C" w:rsidRPr="00486013">
              <w:rPr>
                <w:sz w:val="20"/>
                <w:szCs w:val="20"/>
              </w:rPr>
              <w:t>hart below</w:t>
            </w:r>
            <w:r w:rsidR="00395E87" w:rsidRPr="00486013">
              <w:rPr>
                <w:sz w:val="20"/>
                <w:szCs w:val="20"/>
              </w:rPr>
              <w:t xml:space="preserve"> for </w:t>
            </w:r>
            <w:r w:rsidR="00044928" w:rsidRPr="00486013">
              <w:rPr>
                <w:sz w:val="20"/>
                <w:szCs w:val="20"/>
              </w:rPr>
              <w:t>all</w:t>
            </w:r>
            <w:r w:rsidRPr="00486013">
              <w:rPr>
                <w:sz w:val="20"/>
                <w:szCs w:val="20"/>
              </w:rPr>
              <w:t xml:space="preserve"> schools for the review period. </w:t>
            </w:r>
          </w:p>
          <w:p w14:paraId="389E213D" w14:textId="77777777" w:rsidR="007D45B2" w:rsidRPr="00486013" w:rsidRDefault="007D45B2">
            <w:pPr>
              <w:spacing w:beforeLines="60" w:before="144" w:afterLines="60" w:after="144" w:line="240" w:lineRule="auto"/>
              <w:rPr>
                <w:sz w:val="20"/>
                <w:szCs w:val="20"/>
              </w:rPr>
            </w:pPr>
          </w:p>
          <w:p w14:paraId="389E213E" w14:textId="77777777" w:rsidR="007D45B2" w:rsidRPr="00486013" w:rsidRDefault="007D45B2">
            <w:pPr>
              <w:spacing w:beforeLines="60" w:before="144" w:afterLines="60" w:after="144" w:line="240" w:lineRule="auto"/>
              <w:rPr>
                <w:sz w:val="20"/>
                <w:szCs w:val="20"/>
              </w:rPr>
            </w:pPr>
          </w:p>
          <w:p w14:paraId="389E213F" w14:textId="77777777" w:rsidR="00601F10" w:rsidRPr="00486013" w:rsidRDefault="001D3922">
            <w:pPr>
              <w:spacing w:beforeLines="60" w:before="144" w:afterLines="60" w:after="144" w:line="240" w:lineRule="auto"/>
              <w:rPr>
                <w:rFonts w:cs="Arial"/>
                <w:sz w:val="20"/>
                <w:szCs w:val="20"/>
              </w:rPr>
            </w:pPr>
            <w:r w:rsidRPr="00486013">
              <w:rPr>
                <w:rFonts w:cs="Arial"/>
                <w:sz w:val="20"/>
                <w:szCs w:val="20"/>
              </w:rPr>
              <w:t xml:space="preserve">b. </w:t>
            </w:r>
            <w:r w:rsidR="00006CEC" w:rsidRPr="00486013">
              <w:rPr>
                <w:rFonts w:cs="Arial"/>
                <w:sz w:val="20"/>
                <w:szCs w:val="20"/>
              </w:rPr>
              <w:t xml:space="preserve"> </w:t>
            </w:r>
            <w:r w:rsidRPr="00486013">
              <w:rPr>
                <w:rFonts w:cs="Arial"/>
                <w:sz w:val="20"/>
                <w:szCs w:val="20"/>
              </w:rPr>
              <w:t xml:space="preserve">Were the counts </w:t>
            </w:r>
            <w:r w:rsidR="00395E87" w:rsidRPr="00486013">
              <w:rPr>
                <w:rFonts w:cs="Arial"/>
                <w:sz w:val="20"/>
                <w:szCs w:val="20"/>
              </w:rPr>
              <w:t>for</w:t>
            </w:r>
            <w:r w:rsidRPr="00486013">
              <w:rPr>
                <w:rFonts w:cs="Arial"/>
                <w:sz w:val="20"/>
                <w:szCs w:val="20"/>
              </w:rPr>
              <w:t xml:space="preserve"> </w:t>
            </w:r>
            <w:r w:rsidR="00044928" w:rsidRPr="00486013">
              <w:rPr>
                <w:rFonts w:cs="Arial"/>
                <w:sz w:val="20"/>
                <w:szCs w:val="20"/>
              </w:rPr>
              <w:t>all</w:t>
            </w:r>
            <w:r w:rsidRPr="00486013">
              <w:rPr>
                <w:rFonts w:cs="Arial"/>
                <w:sz w:val="20"/>
                <w:szCs w:val="20"/>
              </w:rPr>
              <w:t xml:space="preserve"> schools for the review period correctly consolidated and claimed by the SFA?</w:t>
            </w:r>
          </w:p>
          <w:p w14:paraId="389E2140" w14:textId="77777777" w:rsidR="00601F10" w:rsidRPr="00486013" w:rsidRDefault="001D3922">
            <w:pPr>
              <w:spacing w:beforeLines="60" w:before="144" w:afterLines="60" w:after="144" w:line="240" w:lineRule="auto"/>
              <w:rPr>
                <w:rFonts w:cs="Arial"/>
                <w:sz w:val="20"/>
                <w:szCs w:val="20"/>
              </w:rPr>
            </w:pPr>
            <w:r w:rsidRPr="00486013">
              <w:rPr>
                <w:rFonts w:cs="Arial"/>
                <w:sz w:val="20"/>
                <w:szCs w:val="20"/>
              </w:rPr>
              <w:t xml:space="preserve">If NO, explain and indicate </w:t>
            </w:r>
            <w:r w:rsidR="00006CEC" w:rsidRPr="00486013">
              <w:rPr>
                <w:rFonts w:cs="Arial"/>
                <w:sz w:val="20"/>
                <w:szCs w:val="20"/>
              </w:rPr>
              <w:t xml:space="preserve">whether </w:t>
            </w:r>
            <w:r w:rsidRPr="00486013">
              <w:rPr>
                <w:rFonts w:cs="Arial"/>
                <w:sz w:val="20"/>
                <w:szCs w:val="20"/>
              </w:rPr>
              <w:t xml:space="preserve">the problem was non-systemic or systemic. </w:t>
            </w:r>
            <w:r w:rsidR="00936F5C" w:rsidRPr="00486013">
              <w:rPr>
                <w:rFonts w:cs="Arial"/>
                <w:sz w:val="20"/>
                <w:szCs w:val="20"/>
              </w:rPr>
              <w:t xml:space="preserve">If there are differences refer to </w:t>
            </w:r>
            <w:r w:rsidR="00601F10" w:rsidRPr="00486013">
              <w:rPr>
                <w:rFonts w:cs="Arial"/>
                <w:sz w:val="20"/>
                <w:szCs w:val="20"/>
              </w:rPr>
              <w:t>the instructions to this question for further guidance</w:t>
            </w:r>
            <w:r w:rsidR="00E74C95" w:rsidRPr="00486013">
              <w:rPr>
                <w:rFonts w:cs="Arial"/>
                <w:sz w:val="20"/>
                <w:szCs w:val="20"/>
              </w:rPr>
              <w:t>.</w:t>
            </w:r>
          </w:p>
        </w:tc>
        <w:tc>
          <w:tcPr>
            <w:tcW w:w="891" w:type="pct"/>
            <w:gridSpan w:val="5"/>
            <w:shd w:val="pct12" w:color="auto" w:fill="auto"/>
            <w:vAlign w:val="center"/>
          </w:tcPr>
          <w:p w14:paraId="389E2141" w14:textId="77777777" w:rsidR="00601F10" w:rsidRPr="00486013" w:rsidRDefault="001D3922">
            <w:pPr>
              <w:spacing w:beforeLines="60" w:before="144" w:afterLines="60" w:after="144" w:line="240" w:lineRule="auto"/>
              <w:rPr>
                <w:b/>
                <w:sz w:val="20"/>
                <w:szCs w:val="20"/>
              </w:rPr>
            </w:pPr>
            <w:r w:rsidRPr="00486013">
              <w:rPr>
                <w:b/>
                <w:sz w:val="20"/>
                <w:szCs w:val="20"/>
              </w:rPr>
              <w:t>NSLP</w:t>
            </w:r>
          </w:p>
        </w:tc>
        <w:tc>
          <w:tcPr>
            <w:tcW w:w="982" w:type="pct"/>
            <w:gridSpan w:val="4"/>
            <w:shd w:val="pct12" w:color="auto" w:fill="auto"/>
            <w:vAlign w:val="center"/>
          </w:tcPr>
          <w:p w14:paraId="389E2142" w14:textId="77777777" w:rsidR="00C12B88" w:rsidRPr="00486013" w:rsidRDefault="001D3922">
            <w:pPr>
              <w:spacing w:beforeLines="60" w:before="144" w:afterLines="60" w:after="144" w:line="240" w:lineRule="auto"/>
              <w:rPr>
                <w:b/>
                <w:sz w:val="20"/>
                <w:szCs w:val="20"/>
              </w:rPr>
            </w:pPr>
            <w:r w:rsidRPr="00486013">
              <w:rPr>
                <w:b/>
                <w:sz w:val="20"/>
                <w:szCs w:val="20"/>
              </w:rPr>
              <w:t xml:space="preserve">SBP         </w:t>
            </w:r>
          </w:p>
        </w:tc>
      </w:tr>
      <w:tr w:rsidR="001D3922" w:rsidRPr="00486013" w14:paraId="389E214C" w14:textId="77777777" w:rsidTr="003815CA">
        <w:trPr>
          <w:trHeight w:val="323"/>
        </w:trPr>
        <w:tc>
          <w:tcPr>
            <w:tcW w:w="482" w:type="pct"/>
            <w:vMerge/>
            <w:shd w:val="clear" w:color="auto" w:fill="D9D9D9" w:themeFill="background1" w:themeFillShade="D9"/>
          </w:tcPr>
          <w:p w14:paraId="389E2144" w14:textId="77777777" w:rsidR="00C12B88" w:rsidRPr="00486013" w:rsidRDefault="00C12B88">
            <w:pPr>
              <w:spacing w:beforeLines="60" w:before="144" w:afterLines="60" w:after="144" w:line="240" w:lineRule="auto"/>
              <w:ind w:left="30"/>
              <w:rPr>
                <w:sz w:val="20"/>
                <w:szCs w:val="20"/>
              </w:rPr>
            </w:pPr>
          </w:p>
        </w:tc>
        <w:tc>
          <w:tcPr>
            <w:tcW w:w="2645" w:type="pct"/>
            <w:gridSpan w:val="5"/>
            <w:vMerge/>
          </w:tcPr>
          <w:p w14:paraId="389E2145" w14:textId="77777777" w:rsidR="00C12B88" w:rsidRPr="00486013" w:rsidRDefault="00C12B88">
            <w:pPr>
              <w:spacing w:beforeLines="60" w:before="144" w:afterLines="60" w:after="144" w:line="240" w:lineRule="auto"/>
              <w:rPr>
                <w:sz w:val="20"/>
                <w:szCs w:val="20"/>
              </w:rPr>
            </w:pPr>
          </w:p>
        </w:tc>
        <w:tc>
          <w:tcPr>
            <w:tcW w:w="317" w:type="pct"/>
            <w:gridSpan w:val="2"/>
            <w:shd w:val="pct12" w:color="auto" w:fill="auto"/>
            <w:vAlign w:val="center"/>
          </w:tcPr>
          <w:p w14:paraId="389E2146" w14:textId="77777777" w:rsidR="00C12B88" w:rsidRPr="00486013" w:rsidRDefault="001D3922">
            <w:pPr>
              <w:spacing w:beforeLines="60" w:before="144" w:afterLines="60" w:after="144" w:line="240" w:lineRule="auto"/>
              <w:jc w:val="center"/>
              <w:rPr>
                <w:b/>
                <w:sz w:val="20"/>
                <w:szCs w:val="20"/>
              </w:rPr>
            </w:pPr>
            <w:r w:rsidRPr="00486013">
              <w:rPr>
                <w:b/>
                <w:sz w:val="20"/>
                <w:szCs w:val="20"/>
              </w:rPr>
              <w:t>YES</w:t>
            </w:r>
          </w:p>
        </w:tc>
        <w:tc>
          <w:tcPr>
            <w:tcW w:w="269" w:type="pct"/>
            <w:shd w:val="pct12" w:color="auto" w:fill="auto"/>
            <w:vAlign w:val="center"/>
          </w:tcPr>
          <w:p w14:paraId="389E2147" w14:textId="77777777" w:rsidR="00C12B88" w:rsidRPr="00486013" w:rsidRDefault="001D3922">
            <w:pPr>
              <w:spacing w:beforeLines="60" w:before="144" w:afterLines="60" w:after="144" w:line="240" w:lineRule="auto"/>
              <w:jc w:val="center"/>
              <w:rPr>
                <w:b/>
                <w:sz w:val="20"/>
                <w:szCs w:val="20"/>
              </w:rPr>
            </w:pPr>
            <w:r w:rsidRPr="00486013">
              <w:rPr>
                <w:b/>
                <w:sz w:val="20"/>
                <w:szCs w:val="20"/>
              </w:rPr>
              <w:t>NO</w:t>
            </w:r>
          </w:p>
        </w:tc>
        <w:tc>
          <w:tcPr>
            <w:tcW w:w="305" w:type="pct"/>
            <w:gridSpan w:val="2"/>
            <w:shd w:val="pct12" w:color="auto" w:fill="auto"/>
            <w:vAlign w:val="center"/>
          </w:tcPr>
          <w:p w14:paraId="389E2148" w14:textId="77777777" w:rsidR="00C12B88" w:rsidRPr="00486013" w:rsidRDefault="001D3922">
            <w:pPr>
              <w:spacing w:beforeLines="60" w:before="144" w:afterLines="60" w:after="144" w:line="240" w:lineRule="auto"/>
              <w:jc w:val="center"/>
              <w:rPr>
                <w:b/>
                <w:sz w:val="20"/>
                <w:szCs w:val="20"/>
              </w:rPr>
            </w:pPr>
            <w:r w:rsidRPr="00486013">
              <w:rPr>
                <w:b/>
                <w:sz w:val="20"/>
                <w:szCs w:val="20"/>
              </w:rPr>
              <w:t>N/A</w:t>
            </w:r>
          </w:p>
        </w:tc>
        <w:tc>
          <w:tcPr>
            <w:tcW w:w="321" w:type="pct"/>
            <w:shd w:val="pct12" w:color="auto" w:fill="auto"/>
            <w:vAlign w:val="center"/>
          </w:tcPr>
          <w:p w14:paraId="389E2149" w14:textId="77777777" w:rsidR="00C12B88" w:rsidRPr="00486013" w:rsidRDefault="001D3922">
            <w:pPr>
              <w:spacing w:beforeLines="60" w:before="144" w:afterLines="60" w:after="144" w:line="240" w:lineRule="auto"/>
              <w:jc w:val="center"/>
              <w:rPr>
                <w:b/>
                <w:sz w:val="20"/>
                <w:szCs w:val="20"/>
              </w:rPr>
            </w:pPr>
            <w:r w:rsidRPr="00486013">
              <w:rPr>
                <w:b/>
                <w:sz w:val="20"/>
                <w:szCs w:val="20"/>
              </w:rPr>
              <w:t>YES</w:t>
            </w:r>
          </w:p>
        </w:tc>
        <w:tc>
          <w:tcPr>
            <w:tcW w:w="304" w:type="pct"/>
            <w:gridSpan w:val="2"/>
            <w:shd w:val="pct12" w:color="auto" w:fill="auto"/>
            <w:vAlign w:val="center"/>
          </w:tcPr>
          <w:p w14:paraId="389E214A" w14:textId="77777777" w:rsidR="00C12B88" w:rsidRPr="00486013" w:rsidRDefault="001D3922">
            <w:pPr>
              <w:spacing w:beforeLines="60" w:before="144" w:afterLines="60" w:after="144" w:line="240" w:lineRule="auto"/>
              <w:jc w:val="center"/>
              <w:rPr>
                <w:b/>
                <w:sz w:val="20"/>
                <w:szCs w:val="20"/>
              </w:rPr>
            </w:pPr>
            <w:r w:rsidRPr="00486013">
              <w:rPr>
                <w:b/>
                <w:sz w:val="20"/>
                <w:szCs w:val="20"/>
              </w:rPr>
              <w:t>NO</w:t>
            </w:r>
          </w:p>
        </w:tc>
        <w:tc>
          <w:tcPr>
            <w:tcW w:w="357" w:type="pct"/>
            <w:shd w:val="pct12" w:color="auto" w:fill="auto"/>
            <w:vAlign w:val="center"/>
          </w:tcPr>
          <w:p w14:paraId="389E214B" w14:textId="77777777" w:rsidR="00C12B88" w:rsidRPr="00486013" w:rsidRDefault="001D3922">
            <w:pPr>
              <w:spacing w:beforeLines="60" w:before="144" w:afterLines="60" w:after="144" w:line="240" w:lineRule="auto"/>
              <w:jc w:val="center"/>
              <w:rPr>
                <w:b/>
                <w:sz w:val="20"/>
                <w:szCs w:val="20"/>
              </w:rPr>
            </w:pPr>
            <w:r w:rsidRPr="00486013">
              <w:rPr>
                <w:b/>
                <w:sz w:val="20"/>
                <w:szCs w:val="20"/>
              </w:rPr>
              <w:t>N/A</w:t>
            </w:r>
          </w:p>
        </w:tc>
      </w:tr>
      <w:tr w:rsidR="001D3922" w:rsidRPr="00486013" w14:paraId="389E2155" w14:textId="77777777" w:rsidTr="003815CA">
        <w:trPr>
          <w:trHeight w:val="386"/>
        </w:trPr>
        <w:tc>
          <w:tcPr>
            <w:tcW w:w="482" w:type="pct"/>
            <w:vMerge/>
            <w:shd w:val="clear" w:color="auto" w:fill="D9D9D9" w:themeFill="background1" w:themeFillShade="D9"/>
          </w:tcPr>
          <w:p w14:paraId="389E214D" w14:textId="77777777" w:rsidR="00C12B88" w:rsidRPr="00486013" w:rsidRDefault="00C12B88">
            <w:pPr>
              <w:spacing w:beforeLines="60" w:before="144" w:afterLines="60" w:after="144" w:line="240" w:lineRule="auto"/>
              <w:ind w:left="30"/>
              <w:rPr>
                <w:sz w:val="20"/>
                <w:szCs w:val="20"/>
              </w:rPr>
            </w:pPr>
          </w:p>
        </w:tc>
        <w:tc>
          <w:tcPr>
            <w:tcW w:w="2645" w:type="pct"/>
            <w:gridSpan w:val="5"/>
            <w:vMerge/>
          </w:tcPr>
          <w:p w14:paraId="389E214E" w14:textId="77777777" w:rsidR="00C12B88" w:rsidRPr="00486013" w:rsidRDefault="00C12B88">
            <w:pPr>
              <w:spacing w:beforeLines="60" w:before="144" w:afterLines="60" w:after="144" w:line="240" w:lineRule="auto"/>
              <w:rPr>
                <w:sz w:val="20"/>
                <w:szCs w:val="20"/>
              </w:rPr>
            </w:pPr>
          </w:p>
        </w:tc>
        <w:tc>
          <w:tcPr>
            <w:tcW w:w="317" w:type="pct"/>
            <w:gridSpan w:val="2"/>
          </w:tcPr>
          <w:p w14:paraId="389E214F" w14:textId="77777777" w:rsidR="00C12B88" w:rsidRPr="00486013" w:rsidRDefault="00C12B88">
            <w:pPr>
              <w:spacing w:beforeLines="60" w:before="144" w:afterLines="60" w:after="144" w:line="240" w:lineRule="auto"/>
              <w:rPr>
                <w:sz w:val="20"/>
                <w:szCs w:val="20"/>
              </w:rPr>
            </w:pPr>
          </w:p>
        </w:tc>
        <w:tc>
          <w:tcPr>
            <w:tcW w:w="269" w:type="pct"/>
          </w:tcPr>
          <w:p w14:paraId="389E2150" w14:textId="77777777" w:rsidR="00C12B88" w:rsidRPr="00486013" w:rsidRDefault="00C12B88">
            <w:pPr>
              <w:spacing w:beforeLines="60" w:before="144" w:afterLines="60" w:after="144" w:line="240" w:lineRule="auto"/>
              <w:rPr>
                <w:sz w:val="20"/>
                <w:szCs w:val="20"/>
              </w:rPr>
            </w:pPr>
          </w:p>
        </w:tc>
        <w:tc>
          <w:tcPr>
            <w:tcW w:w="305" w:type="pct"/>
            <w:gridSpan w:val="2"/>
          </w:tcPr>
          <w:p w14:paraId="389E2151" w14:textId="77777777" w:rsidR="00C12B88" w:rsidRPr="00486013" w:rsidRDefault="00C12B88">
            <w:pPr>
              <w:spacing w:beforeLines="60" w:before="144" w:afterLines="60" w:after="144" w:line="240" w:lineRule="auto"/>
              <w:rPr>
                <w:sz w:val="20"/>
                <w:szCs w:val="20"/>
              </w:rPr>
            </w:pPr>
          </w:p>
        </w:tc>
        <w:tc>
          <w:tcPr>
            <w:tcW w:w="321" w:type="pct"/>
          </w:tcPr>
          <w:p w14:paraId="389E2152" w14:textId="77777777" w:rsidR="00C12B88" w:rsidRPr="00486013" w:rsidRDefault="00C12B88">
            <w:pPr>
              <w:spacing w:beforeLines="60" w:before="144" w:afterLines="60" w:after="144" w:line="240" w:lineRule="auto"/>
              <w:rPr>
                <w:sz w:val="20"/>
                <w:szCs w:val="20"/>
              </w:rPr>
            </w:pPr>
          </w:p>
        </w:tc>
        <w:tc>
          <w:tcPr>
            <w:tcW w:w="304" w:type="pct"/>
            <w:gridSpan w:val="2"/>
          </w:tcPr>
          <w:p w14:paraId="389E2153" w14:textId="77777777" w:rsidR="00C12B88" w:rsidRPr="00486013" w:rsidRDefault="00C12B88">
            <w:pPr>
              <w:spacing w:beforeLines="60" w:before="144" w:afterLines="60" w:after="144" w:line="240" w:lineRule="auto"/>
              <w:rPr>
                <w:sz w:val="20"/>
                <w:szCs w:val="20"/>
              </w:rPr>
            </w:pPr>
          </w:p>
        </w:tc>
        <w:tc>
          <w:tcPr>
            <w:tcW w:w="357" w:type="pct"/>
          </w:tcPr>
          <w:p w14:paraId="389E2154" w14:textId="77777777" w:rsidR="00C12B88" w:rsidRPr="00486013" w:rsidRDefault="00C12B88">
            <w:pPr>
              <w:spacing w:beforeLines="60" w:before="144" w:afterLines="60" w:after="144" w:line="240" w:lineRule="auto"/>
              <w:rPr>
                <w:sz w:val="20"/>
                <w:szCs w:val="20"/>
              </w:rPr>
            </w:pPr>
          </w:p>
        </w:tc>
      </w:tr>
      <w:tr w:rsidR="00F95930" w:rsidRPr="00486013" w14:paraId="389E215E" w14:textId="77777777" w:rsidTr="00AB05A6">
        <w:trPr>
          <w:trHeight w:val="83"/>
        </w:trPr>
        <w:tc>
          <w:tcPr>
            <w:tcW w:w="764" w:type="pct"/>
            <w:gridSpan w:val="2"/>
            <w:shd w:val="clear" w:color="auto" w:fill="D9D9D9" w:themeFill="background1" w:themeFillShade="D9"/>
          </w:tcPr>
          <w:p w14:paraId="389E2156" w14:textId="77777777" w:rsidR="00F95930" w:rsidRPr="00486013" w:rsidRDefault="003031A2" w:rsidP="00CF440E">
            <w:pPr>
              <w:spacing w:before="60" w:after="60" w:line="240" w:lineRule="auto"/>
              <w:rPr>
                <w:b/>
                <w:sz w:val="20"/>
                <w:szCs w:val="20"/>
              </w:rPr>
            </w:pPr>
            <w:r w:rsidRPr="00486013">
              <w:rPr>
                <w:b/>
                <w:sz w:val="20"/>
                <w:szCs w:val="20"/>
              </w:rPr>
              <w:t>NSLP</w:t>
            </w:r>
          </w:p>
        </w:tc>
        <w:tc>
          <w:tcPr>
            <w:tcW w:w="561" w:type="pct"/>
            <w:shd w:val="clear" w:color="auto" w:fill="D9D9D9" w:themeFill="background1" w:themeFillShade="D9"/>
          </w:tcPr>
          <w:p w14:paraId="389E2157" w14:textId="77777777" w:rsidR="00F95930" w:rsidRPr="00486013" w:rsidRDefault="003031A2" w:rsidP="00CF440E">
            <w:pPr>
              <w:spacing w:before="60" w:after="60" w:line="240" w:lineRule="auto"/>
              <w:rPr>
                <w:b/>
                <w:sz w:val="20"/>
                <w:szCs w:val="20"/>
              </w:rPr>
            </w:pPr>
            <w:r w:rsidRPr="00486013">
              <w:rPr>
                <w:b/>
                <w:sz w:val="20"/>
                <w:szCs w:val="20"/>
              </w:rPr>
              <w:t>SFA Claim</w:t>
            </w:r>
          </w:p>
        </w:tc>
        <w:tc>
          <w:tcPr>
            <w:tcW w:w="559" w:type="pct"/>
            <w:shd w:val="clear" w:color="auto" w:fill="D9D9D9" w:themeFill="background1" w:themeFillShade="D9"/>
          </w:tcPr>
          <w:p w14:paraId="389E2158" w14:textId="77777777" w:rsidR="00F95930" w:rsidRPr="00486013" w:rsidRDefault="003031A2" w:rsidP="00CF440E">
            <w:pPr>
              <w:spacing w:before="60" w:after="60" w:line="240" w:lineRule="auto"/>
              <w:rPr>
                <w:b/>
                <w:sz w:val="20"/>
                <w:szCs w:val="20"/>
              </w:rPr>
            </w:pPr>
            <w:r w:rsidRPr="00486013">
              <w:rPr>
                <w:b/>
                <w:sz w:val="20"/>
                <w:szCs w:val="20"/>
              </w:rPr>
              <w:t>SA Count</w:t>
            </w:r>
          </w:p>
        </w:tc>
        <w:tc>
          <w:tcPr>
            <w:tcW w:w="624" w:type="pct"/>
            <w:shd w:val="clear" w:color="auto" w:fill="D9D9D9" w:themeFill="background1" w:themeFillShade="D9"/>
          </w:tcPr>
          <w:p w14:paraId="389E2159" w14:textId="77777777" w:rsidR="00F95930" w:rsidRPr="00486013" w:rsidRDefault="003031A2" w:rsidP="00CF440E">
            <w:pPr>
              <w:spacing w:before="60" w:after="60" w:line="240" w:lineRule="auto"/>
              <w:rPr>
                <w:b/>
                <w:sz w:val="20"/>
                <w:szCs w:val="20"/>
              </w:rPr>
            </w:pPr>
            <w:r w:rsidRPr="00486013">
              <w:rPr>
                <w:b/>
                <w:sz w:val="20"/>
                <w:szCs w:val="20"/>
              </w:rPr>
              <w:t>Diff +/-</w:t>
            </w:r>
          </w:p>
        </w:tc>
        <w:tc>
          <w:tcPr>
            <w:tcW w:w="623" w:type="pct"/>
            <w:gridSpan w:val="2"/>
            <w:shd w:val="clear" w:color="auto" w:fill="D9D9D9" w:themeFill="background1" w:themeFillShade="D9"/>
          </w:tcPr>
          <w:p w14:paraId="389E215A" w14:textId="77777777" w:rsidR="00F95930" w:rsidRPr="00486013" w:rsidRDefault="003031A2" w:rsidP="00CF440E">
            <w:pPr>
              <w:spacing w:before="60" w:after="60" w:line="240" w:lineRule="auto"/>
              <w:rPr>
                <w:b/>
                <w:sz w:val="20"/>
                <w:szCs w:val="20"/>
              </w:rPr>
            </w:pPr>
            <w:r w:rsidRPr="00486013">
              <w:rPr>
                <w:b/>
                <w:sz w:val="20"/>
                <w:szCs w:val="20"/>
              </w:rPr>
              <w:t>SBP</w:t>
            </w:r>
          </w:p>
        </w:tc>
        <w:tc>
          <w:tcPr>
            <w:tcW w:w="583" w:type="pct"/>
            <w:gridSpan w:val="2"/>
            <w:shd w:val="clear" w:color="auto" w:fill="D9D9D9" w:themeFill="background1" w:themeFillShade="D9"/>
          </w:tcPr>
          <w:p w14:paraId="389E215B" w14:textId="77777777" w:rsidR="00F95930" w:rsidRPr="00486013" w:rsidRDefault="003031A2" w:rsidP="00CF440E">
            <w:pPr>
              <w:spacing w:before="60" w:after="60" w:line="240" w:lineRule="auto"/>
              <w:rPr>
                <w:b/>
                <w:sz w:val="20"/>
                <w:szCs w:val="20"/>
              </w:rPr>
            </w:pPr>
            <w:r w:rsidRPr="00486013">
              <w:rPr>
                <w:b/>
                <w:sz w:val="20"/>
                <w:szCs w:val="20"/>
              </w:rPr>
              <w:t>SFA Claim</w:t>
            </w:r>
          </w:p>
        </w:tc>
        <w:tc>
          <w:tcPr>
            <w:tcW w:w="626" w:type="pct"/>
            <w:gridSpan w:val="3"/>
            <w:shd w:val="clear" w:color="auto" w:fill="D9D9D9" w:themeFill="background1" w:themeFillShade="D9"/>
          </w:tcPr>
          <w:p w14:paraId="389E215C" w14:textId="77777777" w:rsidR="00F95930" w:rsidRPr="00486013" w:rsidRDefault="003031A2" w:rsidP="00CF440E">
            <w:pPr>
              <w:spacing w:before="60" w:after="60" w:line="240" w:lineRule="auto"/>
              <w:rPr>
                <w:b/>
                <w:sz w:val="20"/>
                <w:szCs w:val="20"/>
              </w:rPr>
            </w:pPr>
            <w:r w:rsidRPr="00486013">
              <w:rPr>
                <w:b/>
                <w:sz w:val="20"/>
                <w:szCs w:val="20"/>
              </w:rPr>
              <w:t>SA Count</w:t>
            </w:r>
          </w:p>
        </w:tc>
        <w:tc>
          <w:tcPr>
            <w:tcW w:w="661" w:type="pct"/>
            <w:gridSpan w:val="3"/>
            <w:shd w:val="clear" w:color="auto" w:fill="D9D9D9" w:themeFill="background1" w:themeFillShade="D9"/>
          </w:tcPr>
          <w:p w14:paraId="389E215D" w14:textId="77777777" w:rsidR="00F95930" w:rsidRPr="00486013" w:rsidRDefault="003031A2" w:rsidP="00CF440E">
            <w:pPr>
              <w:spacing w:before="60" w:after="60" w:line="240" w:lineRule="auto"/>
              <w:rPr>
                <w:b/>
                <w:sz w:val="20"/>
                <w:szCs w:val="20"/>
              </w:rPr>
            </w:pPr>
            <w:r w:rsidRPr="00486013">
              <w:rPr>
                <w:b/>
                <w:sz w:val="20"/>
                <w:szCs w:val="20"/>
              </w:rPr>
              <w:t>Diff +/-</w:t>
            </w:r>
          </w:p>
        </w:tc>
      </w:tr>
      <w:tr w:rsidR="00F95930" w:rsidRPr="00486013" w14:paraId="389E2167" w14:textId="77777777" w:rsidTr="00AB05A6">
        <w:trPr>
          <w:trHeight w:val="81"/>
        </w:trPr>
        <w:tc>
          <w:tcPr>
            <w:tcW w:w="764" w:type="pct"/>
            <w:gridSpan w:val="2"/>
            <w:shd w:val="clear" w:color="auto" w:fill="D9D9D9" w:themeFill="background1" w:themeFillShade="D9"/>
          </w:tcPr>
          <w:p w14:paraId="389E215F" w14:textId="77777777" w:rsidR="00F95930" w:rsidRPr="00486013" w:rsidRDefault="003031A2" w:rsidP="00CF440E">
            <w:pPr>
              <w:spacing w:before="60" w:after="60" w:line="240" w:lineRule="auto"/>
              <w:rPr>
                <w:b/>
                <w:sz w:val="20"/>
                <w:szCs w:val="20"/>
              </w:rPr>
            </w:pPr>
            <w:r w:rsidRPr="00486013">
              <w:rPr>
                <w:b/>
                <w:sz w:val="20"/>
                <w:szCs w:val="20"/>
              </w:rPr>
              <w:t>Free</w:t>
            </w:r>
          </w:p>
        </w:tc>
        <w:tc>
          <w:tcPr>
            <w:tcW w:w="562" w:type="pct"/>
          </w:tcPr>
          <w:p w14:paraId="389E2160" w14:textId="77777777" w:rsidR="00F95930" w:rsidRPr="00486013" w:rsidRDefault="00F95930" w:rsidP="00CF440E">
            <w:pPr>
              <w:spacing w:before="60" w:after="60" w:line="240" w:lineRule="auto"/>
              <w:rPr>
                <w:sz w:val="20"/>
                <w:szCs w:val="20"/>
              </w:rPr>
            </w:pPr>
          </w:p>
        </w:tc>
        <w:tc>
          <w:tcPr>
            <w:tcW w:w="558" w:type="pct"/>
          </w:tcPr>
          <w:p w14:paraId="389E2161" w14:textId="77777777" w:rsidR="00F95930" w:rsidRPr="00486013" w:rsidRDefault="00F95930" w:rsidP="00CF440E">
            <w:pPr>
              <w:spacing w:before="60" w:after="60" w:line="240" w:lineRule="auto"/>
              <w:rPr>
                <w:sz w:val="20"/>
                <w:szCs w:val="20"/>
              </w:rPr>
            </w:pPr>
          </w:p>
        </w:tc>
        <w:tc>
          <w:tcPr>
            <w:tcW w:w="624" w:type="pct"/>
          </w:tcPr>
          <w:p w14:paraId="389E2162" w14:textId="77777777" w:rsidR="00F95930" w:rsidRPr="00486013" w:rsidRDefault="00F95930" w:rsidP="00CF440E">
            <w:pPr>
              <w:spacing w:before="60" w:after="60" w:line="240" w:lineRule="auto"/>
              <w:rPr>
                <w:sz w:val="20"/>
                <w:szCs w:val="20"/>
              </w:rPr>
            </w:pPr>
          </w:p>
        </w:tc>
        <w:tc>
          <w:tcPr>
            <w:tcW w:w="623" w:type="pct"/>
            <w:gridSpan w:val="2"/>
            <w:shd w:val="clear" w:color="auto" w:fill="D9D9D9" w:themeFill="background1" w:themeFillShade="D9"/>
          </w:tcPr>
          <w:p w14:paraId="389E2163" w14:textId="77777777" w:rsidR="00F95930" w:rsidRPr="00486013" w:rsidRDefault="003031A2" w:rsidP="00CF440E">
            <w:pPr>
              <w:spacing w:before="60" w:after="60" w:line="240" w:lineRule="auto"/>
              <w:rPr>
                <w:b/>
                <w:sz w:val="20"/>
                <w:szCs w:val="20"/>
              </w:rPr>
            </w:pPr>
            <w:r w:rsidRPr="00486013">
              <w:rPr>
                <w:b/>
                <w:sz w:val="20"/>
                <w:szCs w:val="20"/>
              </w:rPr>
              <w:t>Free</w:t>
            </w:r>
          </w:p>
        </w:tc>
        <w:tc>
          <w:tcPr>
            <w:tcW w:w="583" w:type="pct"/>
            <w:gridSpan w:val="2"/>
          </w:tcPr>
          <w:p w14:paraId="389E2164" w14:textId="77777777" w:rsidR="00F95930" w:rsidRPr="00486013" w:rsidRDefault="00F95930" w:rsidP="00CF440E">
            <w:pPr>
              <w:spacing w:before="60" w:after="60" w:line="240" w:lineRule="auto"/>
              <w:rPr>
                <w:sz w:val="20"/>
                <w:szCs w:val="20"/>
              </w:rPr>
            </w:pPr>
          </w:p>
        </w:tc>
        <w:tc>
          <w:tcPr>
            <w:tcW w:w="626" w:type="pct"/>
            <w:gridSpan w:val="3"/>
          </w:tcPr>
          <w:p w14:paraId="389E2165" w14:textId="77777777" w:rsidR="00F95930" w:rsidRPr="00486013" w:rsidRDefault="00F95930" w:rsidP="00CF440E">
            <w:pPr>
              <w:spacing w:before="60" w:after="60" w:line="240" w:lineRule="auto"/>
              <w:rPr>
                <w:sz w:val="20"/>
                <w:szCs w:val="20"/>
              </w:rPr>
            </w:pPr>
          </w:p>
        </w:tc>
        <w:tc>
          <w:tcPr>
            <w:tcW w:w="661" w:type="pct"/>
            <w:gridSpan w:val="3"/>
          </w:tcPr>
          <w:p w14:paraId="389E2166" w14:textId="77777777" w:rsidR="00F95930" w:rsidRPr="00486013" w:rsidRDefault="00F95930" w:rsidP="00CF440E">
            <w:pPr>
              <w:spacing w:before="60" w:after="60" w:line="240" w:lineRule="auto"/>
              <w:rPr>
                <w:sz w:val="20"/>
                <w:szCs w:val="20"/>
              </w:rPr>
            </w:pPr>
          </w:p>
        </w:tc>
      </w:tr>
      <w:tr w:rsidR="00F95930" w:rsidRPr="00486013" w14:paraId="389E2170" w14:textId="77777777" w:rsidTr="00AB05A6">
        <w:trPr>
          <w:trHeight w:val="81"/>
        </w:trPr>
        <w:tc>
          <w:tcPr>
            <w:tcW w:w="764" w:type="pct"/>
            <w:gridSpan w:val="2"/>
            <w:shd w:val="clear" w:color="auto" w:fill="D9D9D9" w:themeFill="background1" w:themeFillShade="D9"/>
          </w:tcPr>
          <w:p w14:paraId="389E2168" w14:textId="77777777" w:rsidR="00F95930" w:rsidRPr="00486013" w:rsidRDefault="003031A2" w:rsidP="00CF440E">
            <w:pPr>
              <w:spacing w:before="60" w:after="60" w:line="240" w:lineRule="auto"/>
              <w:rPr>
                <w:b/>
                <w:sz w:val="20"/>
                <w:szCs w:val="20"/>
              </w:rPr>
            </w:pPr>
            <w:r w:rsidRPr="00486013">
              <w:rPr>
                <w:b/>
                <w:sz w:val="20"/>
                <w:szCs w:val="20"/>
              </w:rPr>
              <w:t xml:space="preserve">Reduced </w:t>
            </w:r>
          </w:p>
        </w:tc>
        <w:tc>
          <w:tcPr>
            <w:tcW w:w="562" w:type="pct"/>
          </w:tcPr>
          <w:p w14:paraId="389E2169" w14:textId="77777777" w:rsidR="00F95930" w:rsidRPr="00486013" w:rsidRDefault="00F95930" w:rsidP="00CF440E">
            <w:pPr>
              <w:spacing w:before="60" w:after="60" w:line="240" w:lineRule="auto"/>
              <w:rPr>
                <w:sz w:val="20"/>
                <w:szCs w:val="20"/>
              </w:rPr>
            </w:pPr>
          </w:p>
        </w:tc>
        <w:tc>
          <w:tcPr>
            <w:tcW w:w="558" w:type="pct"/>
          </w:tcPr>
          <w:p w14:paraId="389E216A" w14:textId="77777777" w:rsidR="00F95930" w:rsidRPr="00486013" w:rsidRDefault="00F95930" w:rsidP="00CF440E">
            <w:pPr>
              <w:spacing w:before="60" w:after="60" w:line="240" w:lineRule="auto"/>
              <w:rPr>
                <w:sz w:val="20"/>
                <w:szCs w:val="20"/>
              </w:rPr>
            </w:pPr>
          </w:p>
        </w:tc>
        <w:tc>
          <w:tcPr>
            <w:tcW w:w="624" w:type="pct"/>
          </w:tcPr>
          <w:p w14:paraId="389E216B" w14:textId="77777777" w:rsidR="00F95930" w:rsidRPr="00486013" w:rsidRDefault="00F95930" w:rsidP="00CF440E">
            <w:pPr>
              <w:spacing w:before="60" w:after="60" w:line="240" w:lineRule="auto"/>
              <w:rPr>
                <w:sz w:val="20"/>
                <w:szCs w:val="20"/>
              </w:rPr>
            </w:pPr>
          </w:p>
        </w:tc>
        <w:tc>
          <w:tcPr>
            <w:tcW w:w="623" w:type="pct"/>
            <w:gridSpan w:val="2"/>
            <w:shd w:val="clear" w:color="auto" w:fill="D9D9D9" w:themeFill="background1" w:themeFillShade="D9"/>
          </w:tcPr>
          <w:p w14:paraId="389E216C" w14:textId="77777777" w:rsidR="00F95930" w:rsidRPr="00486013" w:rsidRDefault="003031A2" w:rsidP="00CF440E">
            <w:pPr>
              <w:spacing w:before="60" w:after="60" w:line="240" w:lineRule="auto"/>
              <w:rPr>
                <w:b/>
                <w:sz w:val="20"/>
                <w:szCs w:val="20"/>
              </w:rPr>
            </w:pPr>
            <w:r w:rsidRPr="00486013">
              <w:rPr>
                <w:b/>
                <w:sz w:val="20"/>
                <w:szCs w:val="20"/>
              </w:rPr>
              <w:t>Reduced</w:t>
            </w:r>
          </w:p>
        </w:tc>
        <w:tc>
          <w:tcPr>
            <w:tcW w:w="583" w:type="pct"/>
            <w:gridSpan w:val="2"/>
          </w:tcPr>
          <w:p w14:paraId="389E216D" w14:textId="77777777" w:rsidR="00F95930" w:rsidRPr="00486013" w:rsidRDefault="00F95930" w:rsidP="00CF440E">
            <w:pPr>
              <w:spacing w:before="60" w:after="60" w:line="240" w:lineRule="auto"/>
              <w:rPr>
                <w:sz w:val="20"/>
                <w:szCs w:val="20"/>
              </w:rPr>
            </w:pPr>
          </w:p>
        </w:tc>
        <w:tc>
          <w:tcPr>
            <w:tcW w:w="626" w:type="pct"/>
            <w:gridSpan w:val="3"/>
          </w:tcPr>
          <w:p w14:paraId="389E216E" w14:textId="77777777" w:rsidR="00F95930" w:rsidRPr="00486013" w:rsidRDefault="00F95930" w:rsidP="00CF440E">
            <w:pPr>
              <w:spacing w:before="60" w:after="60" w:line="240" w:lineRule="auto"/>
              <w:rPr>
                <w:sz w:val="20"/>
                <w:szCs w:val="20"/>
              </w:rPr>
            </w:pPr>
          </w:p>
        </w:tc>
        <w:tc>
          <w:tcPr>
            <w:tcW w:w="661" w:type="pct"/>
            <w:gridSpan w:val="3"/>
          </w:tcPr>
          <w:p w14:paraId="389E216F" w14:textId="77777777" w:rsidR="00F95930" w:rsidRPr="00486013" w:rsidRDefault="00F95930" w:rsidP="00CF440E">
            <w:pPr>
              <w:spacing w:before="60" w:after="60" w:line="240" w:lineRule="auto"/>
              <w:rPr>
                <w:sz w:val="20"/>
                <w:szCs w:val="20"/>
              </w:rPr>
            </w:pPr>
          </w:p>
        </w:tc>
      </w:tr>
      <w:tr w:rsidR="00F95930" w:rsidRPr="00486013" w14:paraId="389E2179" w14:textId="77777777" w:rsidTr="00AB05A6">
        <w:trPr>
          <w:trHeight w:val="81"/>
        </w:trPr>
        <w:tc>
          <w:tcPr>
            <w:tcW w:w="764" w:type="pct"/>
            <w:gridSpan w:val="2"/>
            <w:shd w:val="clear" w:color="auto" w:fill="D9D9D9" w:themeFill="background1" w:themeFillShade="D9"/>
          </w:tcPr>
          <w:p w14:paraId="389E2171" w14:textId="77777777" w:rsidR="00F95930" w:rsidRPr="00486013" w:rsidRDefault="003031A2" w:rsidP="00CF440E">
            <w:pPr>
              <w:spacing w:before="60" w:after="60" w:line="240" w:lineRule="auto"/>
              <w:rPr>
                <w:b/>
                <w:sz w:val="20"/>
                <w:szCs w:val="20"/>
              </w:rPr>
            </w:pPr>
            <w:r w:rsidRPr="00486013">
              <w:rPr>
                <w:b/>
                <w:sz w:val="20"/>
                <w:szCs w:val="20"/>
              </w:rPr>
              <w:t>Paid</w:t>
            </w:r>
          </w:p>
        </w:tc>
        <w:tc>
          <w:tcPr>
            <w:tcW w:w="562" w:type="pct"/>
          </w:tcPr>
          <w:p w14:paraId="389E2172" w14:textId="77777777" w:rsidR="00F95930" w:rsidRPr="00486013" w:rsidRDefault="00F95930" w:rsidP="00CF440E">
            <w:pPr>
              <w:spacing w:before="60" w:after="60" w:line="240" w:lineRule="auto"/>
              <w:rPr>
                <w:sz w:val="20"/>
                <w:szCs w:val="20"/>
              </w:rPr>
            </w:pPr>
          </w:p>
        </w:tc>
        <w:tc>
          <w:tcPr>
            <w:tcW w:w="558" w:type="pct"/>
          </w:tcPr>
          <w:p w14:paraId="389E2173" w14:textId="77777777" w:rsidR="00F95930" w:rsidRPr="00486013" w:rsidRDefault="00F95930" w:rsidP="00CF440E">
            <w:pPr>
              <w:spacing w:before="60" w:after="60" w:line="240" w:lineRule="auto"/>
              <w:rPr>
                <w:sz w:val="20"/>
                <w:szCs w:val="20"/>
              </w:rPr>
            </w:pPr>
          </w:p>
        </w:tc>
        <w:tc>
          <w:tcPr>
            <w:tcW w:w="624" w:type="pct"/>
          </w:tcPr>
          <w:p w14:paraId="389E2174" w14:textId="77777777" w:rsidR="00F95930" w:rsidRPr="00486013" w:rsidRDefault="00F95930" w:rsidP="00CF440E">
            <w:pPr>
              <w:spacing w:before="60" w:after="60" w:line="240" w:lineRule="auto"/>
              <w:rPr>
                <w:sz w:val="20"/>
                <w:szCs w:val="20"/>
              </w:rPr>
            </w:pPr>
          </w:p>
        </w:tc>
        <w:tc>
          <w:tcPr>
            <w:tcW w:w="623" w:type="pct"/>
            <w:gridSpan w:val="2"/>
            <w:shd w:val="clear" w:color="auto" w:fill="D9D9D9" w:themeFill="background1" w:themeFillShade="D9"/>
          </w:tcPr>
          <w:p w14:paraId="389E2175" w14:textId="77777777" w:rsidR="00F95930" w:rsidRPr="00486013" w:rsidRDefault="003031A2" w:rsidP="00CF440E">
            <w:pPr>
              <w:spacing w:before="60" w:after="60" w:line="240" w:lineRule="auto"/>
              <w:rPr>
                <w:b/>
                <w:sz w:val="20"/>
                <w:szCs w:val="20"/>
              </w:rPr>
            </w:pPr>
            <w:r w:rsidRPr="00486013">
              <w:rPr>
                <w:b/>
                <w:sz w:val="20"/>
                <w:szCs w:val="20"/>
              </w:rPr>
              <w:t>Paid</w:t>
            </w:r>
          </w:p>
        </w:tc>
        <w:tc>
          <w:tcPr>
            <w:tcW w:w="583" w:type="pct"/>
            <w:gridSpan w:val="2"/>
          </w:tcPr>
          <w:p w14:paraId="389E2176" w14:textId="77777777" w:rsidR="00F95930" w:rsidRPr="00486013" w:rsidRDefault="00F95930" w:rsidP="00CF440E">
            <w:pPr>
              <w:spacing w:before="60" w:after="60" w:line="240" w:lineRule="auto"/>
              <w:rPr>
                <w:sz w:val="20"/>
                <w:szCs w:val="20"/>
              </w:rPr>
            </w:pPr>
          </w:p>
        </w:tc>
        <w:tc>
          <w:tcPr>
            <w:tcW w:w="626" w:type="pct"/>
            <w:gridSpan w:val="3"/>
          </w:tcPr>
          <w:p w14:paraId="389E2177" w14:textId="77777777" w:rsidR="00F95930" w:rsidRPr="00486013" w:rsidRDefault="00F95930" w:rsidP="00CF440E">
            <w:pPr>
              <w:spacing w:before="60" w:after="60" w:line="240" w:lineRule="auto"/>
              <w:rPr>
                <w:sz w:val="20"/>
                <w:szCs w:val="20"/>
              </w:rPr>
            </w:pPr>
          </w:p>
        </w:tc>
        <w:tc>
          <w:tcPr>
            <w:tcW w:w="661" w:type="pct"/>
            <w:gridSpan w:val="3"/>
          </w:tcPr>
          <w:p w14:paraId="389E2178" w14:textId="77777777" w:rsidR="00F95930" w:rsidRPr="00486013" w:rsidRDefault="00F95930" w:rsidP="00CF440E">
            <w:pPr>
              <w:spacing w:before="60" w:after="60" w:line="240" w:lineRule="auto"/>
              <w:rPr>
                <w:sz w:val="20"/>
                <w:szCs w:val="20"/>
              </w:rPr>
            </w:pPr>
          </w:p>
        </w:tc>
      </w:tr>
      <w:tr w:rsidR="001D3922" w:rsidRPr="00486013" w14:paraId="389E2184" w14:textId="77777777" w:rsidTr="00AB05A6">
        <w:tc>
          <w:tcPr>
            <w:tcW w:w="3713" w:type="pct"/>
            <w:gridSpan w:val="9"/>
          </w:tcPr>
          <w:p w14:paraId="389E217A" w14:textId="77777777" w:rsidR="001D3922" w:rsidRPr="00486013" w:rsidRDefault="001D3922" w:rsidP="00CF440E">
            <w:pPr>
              <w:spacing w:before="60" w:after="60" w:line="240" w:lineRule="auto"/>
              <w:rPr>
                <w:sz w:val="20"/>
                <w:szCs w:val="20"/>
              </w:rPr>
            </w:pPr>
            <w:r w:rsidRPr="00486013">
              <w:rPr>
                <w:sz w:val="20"/>
                <w:szCs w:val="20"/>
              </w:rPr>
              <w:t>Comments:</w:t>
            </w:r>
          </w:p>
          <w:p w14:paraId="389E217B" w14:textId="77777777" w:rsidR="001D3922" w:rsidRPr="00486013" w:rsidRDefault="001D3922" w:rsidP="00CF440E">
            <w:pPr>
              <w:spacing w:before="60" w:after="60" w:line="240" w:lineRule="auto"/>
              <w:rPr>
                <w:sz w:val="20"/>
                <w:szCs w:val="20"/>
              </w:rPr>
            </w:pPr>
          </w:p>
          <w:p w14:paraId="389E217C" w14:textId="77777777" w:rsidR="001D3922" w:rsidRPr="00486013" w:rsidRDefault="001D3922" w:rsidP="00CF440E">
            <w:pPr>
              <w:spacing w:before="60" w:after="60" w:line="240" w:lineRule="auto"/>
              <w:rPr>
                <w:sz w:val="20"/>
                <w:szCs w:val="20"/>
              </w:rPr>
            </w:pPr>
          </w:p>
        </w:tc>
        <w:tc>
          <w:tcPr>
            <w:tcW w:w="1287" w:type="pct"/>
            <w:gridSpan w:val="6"/>
            <w:vAlign w:val="center"/>
          </w:tcPr>
          <w:p w14:paraId="389E217D" w14:textId="77777777" w:rsidR="007D45B2" w:rsidRPr="00486013" w:rsidRDefault="007D45B2" w:rsidP="007D45B2">
            <w:pPr>
              <w:spacing w:before="60" w:after="60" w:line="240" w:lineRule="auto"/>
              <w:rPr>
                <w:sz w:val="20"/>
                <w:szCs w:val="20"/>
                <w:u w:val="single"/>
              </w:rPr>
            </w:pPr>
            <w:r w:rsidRPr="00486013">
              <w:rPr>
                <w:sz w:val="20"/>
                <w:szCs w:val="20"/>
                <w:u w:val="single"/>
              </w:rPr>
              <w:t>NSLP:</w:t>
            </w:r>
          </w:p>
          <w:p w14:paraId="389E217E" w14:textId="77777777" w:rsidR="007D45B2" w:rsidRPr="00486013" w:rsidRDefault="007D45B2" w:rsidP="007D45B2">
            <w:pPr>
              <w:spacing w:before="60" w:after="60" w:line="240" w:lineRule="auto"/>
              <w:rPr>
                <w:sz w:val="20"/>
                <w:szCs w:val="20"/>
                <w:u w:val="single"/>
              </w:rPr>
            </w:pPr>
            <w:r w:rsidRPr="00486013">
              <w:rPr>
                <w:sz w:val="20"/>
                <w:szCs w:val="20"/>
                <w:u w:val="single"/>
              </w:rPr>
              <w:tab/>
            </w:r>
            <w:r w:rsidRPr="00486013">
              <w:rPr>
                <w:sz w:val="20"/>
                <w:szCs w:val="20"/>
              </w:rPr>
              <w:t>Non-systemic</w:t>
            </w:r>
            <w:r w:rsidRPr="00486013">
              <w:rPr>
                <w:sz w:val="20"/>
                <w:szCs w:val="20"/>
                <w:u w:val="single"/>
              </w:rPr>
              <w:t xml:space="preserve"> </w:t>
            </w:r>
          </w:p>
          <w:p w14:paraId="389E217F" w14:textId="77777777" w:rsidR="007D45B2" w:rsidRPr="00486013" w:rsidRDefault="007D45B2" w:rsidP="007D45B2">
            <w:pPr>
              <w:spacing w:before="60" w:after="60" w:line="240" w:lineRule="auto"/>
              <w:rPr>
                <w:sz w:val="20"/>
                <w:szCs w:val="20"/>
              </w:rPr>
            </w:pPr>
            <w:r w:rsidRPr="00486013">
              <w:rPr>
                <w:sz w:val="20"/>
                <w:szCs w:val="20"/>
                <w:u w:val="single"/>
              </w:rPr>
              <w:tab/>
            </w:r>
            <w:r w:rsidRPr="00486013">
              <w:rPr>
                <w:sz w:val="20"/>
                <w:szCs w:val="20"/>
              </w:rPr>
              <w:t>Systemic</w:t>
            </w:r>
          </w:p>
          <w:p w14:paraId="389E2180" w14:textId="77777777" w:rsidR="007D45B2" w:rsidRPr="00486013" w:rsidRDefault="007D45B2" w:rsidP="007D45B2">
            <w:pPr>
              <w:spacing w:before="60" w:after="60" w:line="240" w:lineRule="auto"/>
              <w:rPr>
                <w:sz w:val="20"/>
                <w:szCs w:val="20"/>
              </w:rPr>
            </w:pPr>
          </w:p>
          <w:p w14:paraId="389E2181" w14:textId="77777777" w:rsidR="007D45B2" w:rsidRPr="00486013" w:rsidRDefault="007D45B2" w:rsidP="007D45B2">
            <w:pPr>
              <w:spacing w:before="60" w:after="60" w:line="240" w:lineRule="auto"/>
              <w:rPr>
                <w:sz w:val="20"/>
                <w:szCs w:val="20"/>
                <w:u w:val="single"/>
              </w:rPr>
            </w:pPr>
            <w:r w:rsidRPr="00486013">
              <w:rPr>
                <w:sz w:val="20"/>
                <w:szCs w:val="20"/>
                <w:u w:val="single"/>
              </w:rPr>
              <w:t>SBP:</w:t>
            </w:r>
          </w:p>
          <w:p w14:paraId="389E2182" w14:textId="77777777" w:rsidR="007D45B2" w:rsidRPr="00486013" w:rsidRDefault="007D45B2" w:rsidP="007D45B2">
            <w:pPr>
              <w:spacing w:before="60" w:after="60" w:line="240" w:lineRule="auto"/>
              <w:rPr>
                <w:sz w:val="20"/>
                <w:szCs w:val="20"/>
                <w:u w:val="single"/>
              </w:rPr>
            </w:pPr>
            <w:r w:rsidRPr="00486013">
              <w:rPr>
                <w:sz w:val="20"/>
                <w:szCs w:val="20"/>
                <w:u w:val="single"/>
              </w:rPr>
              <w:tab/>
            </w:r>
            <w:r w:rsidRPr="00486013">
              <w:rPr>
                <w:sz w:val="20"/>
                <w:szCs w:val="20"/>
              </w:rPr>
              <w:t>Non-systemic</w:t>
            </w:r>
            <w:r w:rsidRPr="00486013">
              <w:rPr>
                <w:sz w:val="20"/>
                <w:szCs w:val="20"/>
                <w:u w:val="single"/>
              </w:rPr>
              <w:t xml:space="preserve"> </w:t>
            </w:r>
          </w:p>
          <w:p w14:paraId="389E2183" w14:textId="77777777" w:rsidR="001D3922" w:rsidRPr="00486013" w:rsidRDefault="007D45B2" w:rsidP="00CF440E">
            <w:pPr>
              <w:spacing w:before="60" w:after="60" w:line="240" w:lineRule="auto"/>
              <w:rPr>
                <w:sz w:val="20"/>
                <w:szCs w:val="20"/>
              </w:rPr>
            </w:pPr>
            <w:r w:rsidRPr="00486013">
              <w:rPr>
                <w:sz w:val="20"/>
                <w:szCs w:val="20"/>
                <w:u w:val="single"/>
              </w:rPr>
              <w:lastRenderedPageBreak/>
              <w:tab/>
            </w:r>
            <w:r w:rsidRPr="00486013">
              <w:rPr>
                <w:sz w:val="20"/>
                <w:szCs w:val="20"/>
              </w:rPr>
              <w:t>Systemic</w:t>
            </w:r>
            <w:r w:rsidRPr="00486013" w:rsidDel="007D45B2">
              <w:rPr>
                <w:sz w:val="20"/>
                <w:szCs w:val="20"/>
                <w:u w:val="single"/>
              </w:rPr>
              <w:t xml:space="preserve"> </w:t>
            </w:r>
          </w:p>
        </w:tc>
      </w:tr>
    </w:tbl>
    <w:p w14:paraId="389E2185" w14:textId="77777777" w:rsidR="001D3922" w:rsidRPr="00486013" w:rsidRDefault="001D3922" w:rsidP="001D3922"/>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1D3922" w:rsidRPr="00486013" w14:paraId="389E2187" w14:textId="77777777" w:rsidTr="00CF440E">
        <w:trPr>
          <w:trHeight w:val="206"/>
        </w:trPr>
        <w:tc>
          <w:tcPr>
            <w:tcW w:w="9469" w:type="dxa"/>
          </w:tcPr>
          <w:p w14:paraId="389E2186" w14:textId="77777777" w:rsidR="001D3922" w:rsidRPr="00486013" w:rsidRDefault="001D3922" w:rsidP="00100F88">
            <w:pPr>
              <w:spacing w:beforeLines="60" w:before="144" w:afterLines="60" w:after="144" w:line="240" w:lineRule="auto"/>
              <w:jc w:val="center"/>
            </w:pPr>
            <w:r w:rsidRPr="00486013">
              <w:rPr>
                <w:b/>
                <w:sz w:val="24"/>
                <w:szCs w:val="24"/>
              </w:rPr>
              <w:t>Section IV: Resource Management</w:t>
            </w:r>
            <w:r w:rsidR="00A15FCB" w:rsidRPr="00486013">
              <w:rPr>
                <w:b/>
                <w:sz w:val="24"/>
                <w:szCs w:val="24"/>
              </w:rPr>
              <w:t xml:space="preserve"> </w:t>
            </w:r>
          </w:p>
        </w:tc>
      </w:tr>
    </w:tbl>
    <w:p w14:paraId="389E2188" w14:textId="77777777" w:rsidR="006F6A1C" w:rsidRPr="00486013" w:rsidRDefault="006F6A1C" w:rsidP="00100F88">
      <w:pPr>
        <w:spacing w:after="0"/>
      </w:pPr>
    </w:p>
    <w:p w14:paraId="389E2189" w14:textId="77777777" w:rsidR="00B51864" w:rsidRPr="00486013" w:rsidRDefault="00B51864" w:rsidP="001D3922">
      <w:pPr>
        <w:rPr>
          <w:b/>
        </w:rPr>
      </w:pPr>
      <w:r w:rsidRPr="00486013">
        <w:rPr>
          <w:b/>
        </w:rPr>
        <w:t>TO BE COMPLETED ONLY FOR SFAs IN FIRST YEAR OF OPERATION</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7055"/>
        <w:gridCol w:w="1021"/>
        <w:gridCol w:w="883"/>
      </w:tblGrid>
      <w:tr w:rsidR="00B51864" w:rsidRPr="00486013" w14:paraId="389E218B" w14:textId="77777777" w:rsidTr="00B51864">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389E218A" w14:textId="77777777" w:rsidR="00B51864" w:rsidRPr="00486013" w:rsidRDefault="00B51864" w:rsidP="00B51864">
            <w:pPr>
              <w:spacing w:beforeLines="60" w:before="144" w:afterLines="60" w:after="144"/>
              <w:jc w:val="center"/>
              <w:rPr>
                <w:b/>
                <w:sz w:val="20"/>
                <w:szCs w:val="20"/>
              </w:rPr>
            </w:pPr>
            <w:r w:rsidRPr="00486013">
              <w:rPr>
                <w:b/>
                <w:sz w:val="20"/>
                <w:szCs w:val="20"/>
              </w:rPr>
              <w:t>Module: Maintenance of the Nonprofit School Food Service Account</w:t>
            </w:r>
          </w:p>
        </w:tc>
      </w:tr>
      <w:tr w:rsidR="00B51864" w:rsidRPr="00486013" w14:paraId="389E2191" w14:textId="77777777" w:rsidTr="003815CA">
        <w:trPr>
          <w:trHeight w:val="521"/>
        </w:trPr>
        <w:tc>
          <w:tcPr>
            <w:tcW w:w="314" w:type="pct"/>
            <w:vMerge w:val="restart"/>
            <w:shd w:val="clear" w:color="auto" w:fill="D9D9D9" w:themeFill="background1" w:themeFillShade="D9"/>
          </w:tcPr>
          <w:p w14:paraId="389E218C" w14:textId="77777777" w:rsidR="00B51864" w:rsidRPr="00486013" w:rsidRDefault="00B51864" w:rsidP="00B51864">
            <w:pPr>
              <w:spacing w:beforeLines="60" w:before="144" w:afterLines="60" w:after="144"/>
              <w:ind w:left="30"/>
              <w:rPr>
                <w:sz w:val="20"/>
                <w:szCs w:val="20"/>
              </w:rPr>
            </w:pPr>
          </w:p>
        </w:tc>
        <w:tc>
          <w:tcPr>
            <w:tcW w:w="3690" w:type="pct"/>
            <w:vMerge w:val="restart"/>
          </w:tcPr>
          <w:p w14:paraId="389E218D" w14:textId="77777777" w:rsidR="00B51864" w:rsidRPr="00486013" w:rsidRDefault="00B51864" w:rsidP="00B51864">
            <w:pPr>
              <w:spacing w:beforeLines="60" w:before="144" w:afterLines="60" w:after="144"/>
              <w:ind w:left="30"/>
              <w:rPr>
                <w:sz w:val="20"/>
                <w:szCs w:val="20"/>
              </w:rPr>
            </w:pPr>
            <w:r w:rsidRPr="00486013">
              <w:rPr>
                <w:sz w:val="20"/>
                <w:szCs w:val="20"/>
              </w:rPr>
              <w:t>Does the new SFA have processes and procedures for ensuring compliance with FNS requirements concerning Maintenance of the Nonprofit School Food Service Account, including compliance with allowable costs? (7 CFR 210.14/2 CFR 2</w:t>
            </w:r>
            <w:r w:rsidR="00FE6987" w:rsidRPr="00486013">
              <w:rPr>
                <w:sz w:val="20"/>
                <w:szCs w:val="20"/>
              </w:rPr>
              <w:t>00 Subpart E</w:t>
            </w:r>
            <w:r w:rsidRPr="00486013">
              <w:rPr>
                <w:sz w:val="20"/>
                <w:szCs w:val="20"/>
              </w:rPr>
              <w:t>)</w:t>
            </w:r>
          </w:p>
          <w:p w14:paraId="389E218E" w14:textId="77777777" w:rsidR="00B51864" w:rsidRPr="00486013" w:rsidRDefault="00FE6987" w:rsidP="00B51864">
            <w:pPr>
              <w:spacing w:beforeLines="60" w:before="144" w:afterLines="60" w:after="144"/>
              <w:rPr>
                <w:sz w:val="20"/>
                <w:szCs w:val="20"/>
              </w:rPr>
            </w:pPr>
            <w:r w:rsidRPr="00486013">
              <w:rPr>
                <w:sz w:val="20"/>
                <w:szCs w:val="20"/>
              </w:rPr>
              <w:t>Document any technical assistance provided/corrective action necessary</w:t>
            </w:r>
          </w:p>
        </w:tc>
        <w:tc>
          <w:tcPr>
            <w:tcW w:w="534" w:type="pct"/>
            <w:shd w:val="pct12" w:color="auto" w:fill="auto"/>
            <w:vAlign w:val="bottom"/>
          </w:tcPr>
          <w:p w14:paraId="389E218F" w14:textId="77777777" w:rsidR="00B51864" w:rsidRPr="00486013" w:rsidRDefault="00B51864" w:rsidP="00B51864">
            <w:pPr>
              <w:spacing w:beforeLines="60" w:before="144" w:afterLines="60" w:after="144"/>
              <w:jc w:val="center"/>
              <w:rPr>
                <w:b/>
                <w:sz w:val="20"/>
                <w:szCs w:val="20"/>
              </w:rPr>
            </w:pPr>
            <w:r w:rsidRPr="00486013">
              <w:rPr>
                <w:b/>
                <w:sz w:val="20"/>
                <w:szCs w:val="20"/>
              </w:rPr>
              <w:t>YES</w:t>
            </w:r>
          </w:p>
        </w:tc>
        <w:tc>
          <w:tcPr>
            <w:tcW w:w="462" w:type="pct"/>
            <w:shd w:val="pct12" w:color="auto" w:fill="auto"/>
            <w:vAlign w:val="bottom"/>
          </w:tcPr>
          <w:p w14:paraId="389E2190" w14:textId="77777777" w:rsidR="00B51864" w:rsidRPr="00486013" w:rsidRDefault="00B51864" w:rsidP="00B51864">
            <w:pPr>
              <w:spacing w:beforeLines="60" w:before="144" w:afterLines="60" w:after="144"/>
              <w:jc w:val="center"/>
              <w:rPr>
                <w:b/>
                <w:sz w:val="20"/>
                <w:szCs w:val="20"/>
              </w:rPr>
            </w:pPr>
            <w:r w:rsidRPr="00486013">
              <w:rPr>
                <w:b/>
                <w:sz w:val="20"/>
                <w:szCs w:val="20"/>
              </w:rPr>
              <w:t>NO</w:t>
            </w:r>
          </w:p>
        </w:tc>
      </w:tr>
      <w:tr w:rsidR="00B51864" w:rsidRPr="00486013" w14:paraId="389E2196" w14:textId="77777777" w:rsidTr="003815CA">
        <w:trPr>
          <w:trHeight w:val="620"/>
        </w:trPr>
        <w:tc>
          <w:tcPr>
            <w:tcW w:w="314" w:type="pct"/>
            <w:vMerge/>
            <w:shd w:val="clear" w:color="auto" w:fill="D9D9D9" w:themeFill="background1" w:themeFillShade="D9"/>
          </w:tcPr>
          <w:p w14:paraId="389E2192" w14:textId="77777777" w:rsidR="00B51864" w:rsidRPr="00486013" w:rsidRDefault="00B51864" w:rsidP="00B51864">
            <w:pPr>
              <w:spacing w:beforeLines="60" w:before="144" w:afterLines="60" w:after="144"/>
              <w:rPr>
                <w:sz w:val="20"/>
                <w:szCs w:val="20"/>
              </w:rPr>
            </w:pPr>
          </w:p>
        </w:tc>
        <w:tc>
          <w:tcPr>
            <w:tcW w:w="3690" w:type="pct"/>
            <w:vMerge/>
          </w:tcPr>
          <w:p w14:paraId="389E2193" w14:textId="77777777" w:rsidR="00B51864" w:rsidRPr="00486013" w:rsidRDefault="00B51864" w:rsidP="00B51864">
            <w:pPr>
              <w:spacing w:beforeLines="60" w:before="144" w:afterLines="60" w:after="144"/>
              <w:ind w:left="30"/>
              <w:rPr>
                <w:sz w:val="20"/>
                <w:szCs w:val="20"/>
              </w:rPr>
            </w:pPr>
          </w:p>
        </w:tc>
        <w:tc>
          <w:tcPr>
            <w:tcW w:w="534" w:type="pct"/>
          </w:tcPr>
          <w:p w14:paraId="389E2194" w14:textId="77777777" w:rsidR="00B51864" w:rsidRPr="00486013" w:rsidRDefault="00B51864" w:rsidP="00B51864">
            <w:pPr>
              <w:spacing w:beforeLines="60" w:before="144" w:afterLines="60" w:after="144"/>
              <w:rPr>
                <w:sz w:val="20"/>
                <w:szCs w:val="20"/>
              </w:rPr>
            </w:pPr>
          </w:p>
        </w:tc>
        <w:tc>
          <w:tcPr>
            <w:tcW w:w="462" w:type="pct"/>
          </w:tcPr>
          <w:p w14:paraId="389E2195" w14:textId="77777777" w:rsidR="00B51864" w:rsidRPr="00486013" w:rsidRDefault="00B51864" w:rsidP="00B51864">
            <w:pPr>
              <w:spacing w:beforeLines="60" w:before="144" w:afterLines="60" w:after="144"/>
              <w:rPr>
                <w:sz w:val="20"/>
                <w:szCs w:val="20"/>
              </w:rPr>
            </w:pPr>
          </w:p>
        </w:tc>
      </w:tr>
      <w:tr w:rsidR="00B51864" w:rsidRPr="00486013" w14:paraId="389E2198" w14:textId="77777777" w:rsidTr="00B51864">
        <w:tc>
          <w:tcPr>
            <w:tcW w:w="5000" w:type="pct"/>
            <w:gridSpan w:val="4"/>
          </w:tcPr>
          <w:p w14:paraId="389E2197" w14:textId="77777777" w:rsidR="00B51864" w:rsidRPr="00486013" w:rsidRDefault="00B51864" w:rsidP="003815CA">
            <w:pPr>
              <w:spacing w:beforeLines="60" w:before="144" w:afterLines="60" w:after="144"/>
              <w:rPr>
                <w:sz w:val="20"/>
                <w:szCs w:val="20"/>
              </w:rPr>
            </w:pPr>
            <w:r w:rsidRPr="00486013">
              <w:rPr>
                <w:sz w:val="20"/>
                <w:szCs w:val="20"/>
              </w:rPr>
              <w:t>Comments:</w:t>
            </w:r>
          </w:p>
        </w:tc>
      </w:tr>
      <w:tr w:rsidR="00B51864" w:rsidRPr="00486013" w14:paraId="389E219A" w14:textId="77777777" w:rsidTr="00B51864">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389E2199" w14:textId="77777777" w:rsidR="00B51864" w:rsidRPr="00486013" w:rsidRDefault="00B51864" w:rsidP="00B51864">
            <w:pPr>
              <w:spacing w:beforeLines="60" w:before="144" w:afterLines="60" w:after="144"/>
              <w:jc w:val="center"/>
              <w:rPr>
                <w:b/>
                <w:sz w:val="20"/>
                <w:szCs w:val="20"/>
              </w:rPr>
            </w:pPr>
            <w:r w:rsidRPr="00486013">
              <w:rPr>
                <w:b/>
                <w:sz w:val="20"/>
                <w:szCs w:val="20"/>
              </w:rPr>
              <w:t>Module: Paid Lunch Equity</w:t>
            </w:r>
          </w:p>
        </w:tc>
      </w:tr>
      <w:tr w:rsidR="00B51864" w:rsidRPr="00486013" w14:paraId="389E21A0" w14:textId="77777777" w:rsidTr="003815CA">
        <w:trPr>
          <w:trHeight w:val="521"/>
        </w:trPr>
        <w:tc>
          <w:tcPr>
            <w:tcW w:w="314" w:type="pct"/>
            <w:vMerge w:val="restart"/>
            <w:shd w:val="clear" w:color="auto" w:fill="D9D9D9" w:themeFill="background1" w:themeFillShade="D9"/>
          </w:tcPr>
          <w:p w14:paraId="389E219B" w14:textId="77777777" w:rsidR="00B51864" w:rsidRPr="00486013" w:rsidRDefault="00B51864" w:rsidP="00B51864">
            <w:pPr>
              <w:spacing w:beforeLines="60" w:before="144" w:afterLines="60" w:after="144"/>
              <w:ind w:left="30"/>
              <w:rPr>
                <w:sz w:val="20"/>
                <w:szCs w:val="20"/>
              </w:rPr>
            </w:pPr>
          </w:p>
        </w:tc>
        <w:tc>
          <w:tcPr>
            <w:tcW w:w="3690" w:type="pct"/>
            <w:vMerge w:val="restart"/>
          </w:tcPr>
          <w:p w14:paraId="389E219C" w14:textId="77777777" w:rsidR="00B51864" w:rsidRPr="00486013" w:rsidRDefault="00B51864" w:rsidP="00B51864">
            <w:pPr>
              <w:spacing w:beforeLines="60" w:before="144" w:afterLines="60" w:after="144"/>
              <w:ind w:left="30"/>
              <w:rPr>
                <w:sz w:val="20"/>
                <w:szCs w:val="20"/>
              </w:rPr>
            </w:pPr>
            <w:r w:rsidRPr="00486013">
              <w:rPr>
                <w:sz w:val="20"/>
                <w:szCs w:val="20"/>
              </w:rPr>
              <w:t>Does the new SFA have processes and procedures for ensuring compliance with FNS requirements concerning the Paid Lunch Equity? (7 CFR 210.14(e))</w:t>
            </w:r>
          </w:p>
          <w:p w14:paraId="389E219D" w14:textId="77777777" w:rsidR="00B51864" w:rsidRPr="00486013" w:rsidRDefault="00FE6987" w:rsidP="00B51864">
            <w:pPr>
              <w:spacing w:beforeLines="60" w:before="144" w:afterLines="60" w:after="144"/>
              <w:rPr>
                <w:sz w:val="20"/>
                <w:szCs w:val="20"/>
              </w:rPr>
            </w:pPr>
            <w:r w:rsidRPr="00486013">
              <w:rPr>
                <w:sz w:val="20"/>
                <w:szCs w:val="20"/>
              </w:rPr>
              <w:t>Document any technical assistance provided/corrective action necessary</w:t>
            </w:r>
          </w:p>
        </w:tc>
        <w:tc>
          <w:tcPr>
            <w:tcW w:w="534" w:type="pct"/>
            <w:shd w:val="pct12" w:color="auto" w:fill="auto"/>
            <w:vAlign w:val="bottom"/>
          </w:tcPr>
          <w:p w14:paraId="389E219E" w14:textId="77777777" w:rsidR="00B51864" w:rsidRPr="00486013" w:rsidRDefault="00B51864" w:rsidP="00B51864">
            <w:pPr>
              <w:spacing w:beforeLines="60" w:before="144" w:afterLines="60" w:after="144"/>
              <w:jc w:val="center"/>
              <w:rPr>
                <w:b/>
                <w:sz w:val="20"/>
                <w:szCs w:val="20"/>
              </w:rPr>
            </w:pPr>
            <w:r w:rsidRPr="00486013">
              <w:rPr>
                <w:b/>
                <w:sz w:val="20"/>
                <w:szCs w:val="20"/>
              </w:rPr>
              <w:t>YES</w:t>
            </w:r>
          </w:p>
        </w:tc>
        <w:tc>
          <w:tcPr>
            <w:tcW w:w="462" w:type="pct"/>
            <w:shd w:val="pct12" w:color="auto" w:fill="auto"/>
            <w:vAlign w:val="bottom"/>
          </w:tcPr>
          <w:p w14:paraId="389E219F" w14:textId="77777777" w:rsidR="00B51864" w:rsidRPr="00486013" w:rsidRDefault="00B51864" w:rsidP="00B51864">
            <w:pPr>
              <w:spacing w:beforeLines="60" w:before="144" w:afterLines="60" w:after="144"/>
              <w:jc w:val="center"/>
              <w:rPr>
                <w:b/>
                <w:sz w:val="20"/>
                <w:szCs w:val="20"/>
              </w:rPr>
            </w:pPr>
            <w:r w:rsidRPr="00486013">
              <w:rPr>
                <w:b/>
                <w:sz w:val="20"/>
                <w:szCs w:val="20"/>
              </w:rPr>
              <w:t>NO</w:t>
            </w:r>
          </w:p>
        </w:tc>
      </w:tr>
      <w:tr w:rsidR="00B51864" w:rsidRPr="00486013" w14:paraId="389E21A5" w14:textId="77777777" w:rsidTr="003815CA">
        <w:trPr>
          <w:trHeight w:val="620"/>
        </w:trPr>
        <w:tc>
          <w:tcPr>
            <w:tcW w:w="314" w:type="pct"/>
            <w:vMerge/>
            <w:shd w:val="clear" w:color="auto" w:fill="D9D9D9" w:themeFill="background1" w:themeFillShade="D9"/>
          </w:tcPr>
          <w:p w14:paraId="389E21A1" w14:textId="77777777" w:rsidR="00B51864" w:rsidRPr="00486013" w:rsidRDefault="00B51864" w:rsidP="00B51864">
            <w:pPr>
              <w:spacing w:beforeLines="60" w:before="144" w:afterLines="60" w:after="144"/>
              <w:rPr>
                <w:sz w:val="20"/>
                <w:szCs w:val="20"/>
              </w:rPr>
            </w:pPr>
          </w:p>
        </w:tc>
        <w:tc>
          <w:tcPr>
            <w:tcW w:w="3690" w:type="pct"/>
            <w:vMerge/>
          </w:tcPr>
          <w:p w14:paraId="389E21A2" w14:textId="77777777" w:rsidR="00B51864" w:rsidRPr="00486013" w:rsidRDefault="00B51864" w:rsidP="00B51864">
            <w:pPr>
              <w:spacing w:beforeLines="60" w:before="144" w:afterLines="60" w:after="144"/>
              <w:ind w:left="30"/>
              <w:rPr>
                <w:sz w:val="20"/>
                <w:szCs w:val="20"/>
              </w:rPr>
            </w:pPr>
          </w:p>
        </w:tc>
        <w:tc>
          <w:tcPr>
            <w:tcW w:w="534" w:type="pct"/>
          </w:tcPr>
          <w:p w14:paraId="389E21A3" w14:textId="77777777" w:rsidR="00B51864" w:rsidRPr="00486013" w:rsidRDefault="00B51864" w:rsidP="00B51864">
            <w:pPr>
              <w:spacing w:beforeLines="60" w:before="144" w:afterLines="60" w:after="144"/>
              <w:rPr>
                <w:sz w:val="20"/>
                <w:szCs w:val="20"/>
              </w:rPr>
            </w:pPr>
          </w:p>
        </w:tc>
        <w:tc>
          <w:tcPr>
            <w:tcW w:w="462" w:type="pct"/>
          </w:tcPr>
          <w:p w14:paraId="389E21A4" w14:textId="77777777" w:rsidR="00B51864" w:rsidRPr="00486013" w:rsidRDefault="00B51864" w:rsidP="00B51864">
            <w:pPr>
              <w:spacing w:beforeLines="60" w:before="144" w:afterLines="60" w:after="144"/>
              <w:rPr>
                <w:sz w:val="20"/>
                <w:szCs w:val="20"/>
              </w:rPr>
            </w:pPr>
          </w:p>
        </w:tc>
      </w:tr>
      <w:tr w:rsidR="00B51864" w:rsidRPr="00486013" w14:paraId="389E21A8" w14:textId="77777777" w:rsidTr="00B51864">
        <w:tc>
          <w:tcPr>
            <w:tcW w:w="5000" w:type="pct"/>
            <w:gridSpan w:val="4"/>
          </w:tcPr>
          <w:p w14:paraId="389E21A6" w14:textId="77777777" w:rsidR="00B51864" w:rsidRPr="00486013" w:rsidRDefault="00B51864" w:rsidP="00B51864">
            <w:pPr>
              <w:spacing w:beforeLines="60" w:before="144" w:afterLines="60" w:after="144"/>
              <w:rPr>
                <w:sz w:val="20"/>
                <w:szCs w:val="20"/>
              </w:rPr>
            </w:pPr>
            <w:r w:rsidRPr="00486013">
              <w:rPr>
                <w:sz w:val="20"/>
                <w:szCs w:val="20"/>
              </w:rPr>
              <w:t>Comments:</w:t>
            </w:r>
          </w:p>
          <w:p w14:paraId="389E21A7" w14:textId="77777777" w:rsidR="00B51864" w:rsidRPr="00486013" w:rsidRDefault="00B51864" w:rsidP="00B51864">
            <w:pPr>
              <w:spacing w:beforeLines="60" w:before="144" w:afterLines="60" w:after="144"/>
              <w:rPr>
                <w:sz w:val="20"/>
                <w:szCs w:val="20"/>
              </w:rPr>
            </w:pPr>
          </w:p>
        </w:tc>
      </w:tr>
      <w:tr w:rsidR="00B51864" w:rsidRPr="00486013" w14:paraId="389E21AA" w14:textId="77777777" w:rsidTr="00B51864">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389E21A9" w14:textId="77777777" w:rsidR="00B51864" w:rsidRPr="00486013" w:rsidRDefault="00B51864" w:rsidP="00B51864">
            <w:pPr>
              <w:spacing w:beforeLines="60" w:before="144" w:afterLines="60" w:after="144"/>
              <w:jc w:val="center"/>
              <w:rPr>
                <w:b/>
                <w:sz w:val="20"/>
                <w:szCs w:val="20"/>
              </w:rPr>
            </w:pPr>
            <w:r w:rsidRPr="00486013">
              <w:rPr>
                <w:b/>
                <w:sz w:val="20"/>
                <w:szCs w:val="20"/>
              </w:rPr>
              <w:t>Module: Revenue from Nonprogram Foods</w:t>
            </w:r>
          </w:p>
        </w:tc>
      </w:tr>
      <w:tr w:rsidR="00B51864" w:rsidRPr="00486013" w14:paraId="389E21B0" w14:textId="77777777" w:rsidTr="003815CA">
        <w:trPr>
          <w:trHeight w:val="521"/>
        </w:trPr>
        <w:tc>
          <w:tcPr>
            <w:tcW w:w="314" w:type="pct"/>
            <w:vMerge w:val="restart"/>
            <w:shd w:val="clear" w:color="auto" w:fill="D9D9D9" w:themeFill="background1" w:themeFillShade="D9"/>
          </w:tcPr>
          <w:p w14:paraId="389E21AB" w14:textId="77777777" w:rsidR="00B51864" w:rsidRPr="00486013" w:rsidRDefault="00B51864" w:rsidP="00B51864">
            <w:pPr>
              <w:spacing w:beforeLines="60" w:before="144" w:afterLines="60" w:after="144"/>
              <w:ind w:left="30"/>
              <w:rPr>
                <w:sz w:val="20"/>
                <w:szCs w:val="20"/>
              </w:rPr>
            </w:pPr>
          </w:p>
        </w:tc>
        <w:tc>
          <w:tcPr>
            <w:tcW w:w="3690" w:type="pct"/>
            <w:vMerge w:val="restart"/>
          </w:tcPr>
          <w:p w14:paraId="389E21AC" w14:textId="77777777" w:rsidR="00B51864" w:rsidRPr="00486013" w:rsidRDefault="00B51864" w:rsidP="00B51864">
            <w:pPr>
              <w:spacing w:beforeLines="60" w:before="144" w:afterLines="60" w:after="144"/>
              <w:ind w:left="30"/>
              <w:rPr>
                <w:sz w:val="20"/>
                <w:szCs w:val="20"/>
              </w:rPr>
            </w:pPr>
            <w:r w:rsidRPr="00486013">
              <w:rPr>
                <w:sz w:val="20"/>
                <w:szCs w:val="20"/>
              </w:rPr>
              <w:t>Does the new SFA have processes and procedures for ensuring compliance with FNS requirements concerning Revenue from Nonprogram Foods? (7 CFR 210.14(f))</w:t>
            </w:r>
            <w:r w:rsidR="00FE6987" w:rsidRPr="00486013">
              <w:rPr>
                <w:sz w:val="20"/>
                <w:szCs w:val="20"/>
              </w:rPr>
              <w:t xml:space="preserve"> and FNS Policy Memo SP 20-2016.)</w:t>
            </w:r>
          </w:p>
          <w:p w14:paraId="389E21AD" w14:textId="77777777" w:rsidR="00B51864" w:rsidRPr="00486013" w:rsidRDefault="00FE6987" w:rsidP="00B51864">
            <w:pPr>
              <w:spacing w:beforeLines="60" w:before="144" w:afterLines="60" w:after="144"/>
              <w:rPr>
                <w:sz w:val="20"/>
                <w:szCs w:val="20"/>
              </w:rPr>
            </w:pPr>
            <w:r w:rsidRPr="00486013">
              <w:rPr>
                <w:sz w:val="20"/>
                <w:szCs w:val="20"/>
              </w:rPr>
              <w:t>Document any technical assistance provided/corrective action necessary</w:t>
            </w:r>
          </w:p>
        </w:tc>
        <w:tc>
          <w:tcPr>
            <w:tcW w:w="534" w:type="pct"/>
            <w:shd w:val="pct12" w:color="auto" w:fill="auto"/>
            <w:vAlign w:val="bottom"/>
          </w:tcPr>
          <w:p w14:paraId="389E21AE" w14:textId="77777777" w:rsidR="00B51864" w:rsidRPr="00486013" w:rsidRDefault="00B51864" w:rsidP="00B51864">
            <w:pPr>
              <w:spacing w:beforeLines="60" w:before="144" w:afterLines="60" w:after="144"/>
              <w:jc w:val="center"/>
              <w:rPr>
                <w:b/>
                <w:sz w:val="20"/>
                <w:szCs w:val="20"/>
              </w:rPr>
            </w:pPr>
            <w:r w:rsidRPr="00486013">
              <w:rPr>
                <w:b/>
                <w:sz w:val="20"/>
                <w:szCs w:val="20"/>
              </w:rPr>
              <w:t>YES</w:t>
            </w:r>
          </w:p>
        </w:tc>
        <w:tc>
          <w:tcPr>
            <w:tcW w:w="462" w:type="pct"/>
            <w:shd w:val="pct12" w:color="auto" w:fill="auto"/>
            <w:vAlign w:val="bottom"/>
          </w:tcPr>
          <w:p w14:paraId="389E21AF" w14:textId="77777777" w:rsidR="00B51864" w:rsidRPr="00486013" w:rsidRDefault="00B51864" w:rsidP="00B51864">
            <w:pPr>
              <w:spacing w:beforeLines="60" w:before="144" w:afterLines="60" w:after="144"/>
              <w:jc w:val="center"/>
              <w:rPr>
                <w:b/>
                <w:sz w:val="20"/>
                <w:szCs w:val="20"/>
              </w:rPr>
            </w:pPr>
            <w:r w:rsidRPr="00486013">
              <w:rPr>
                <w:b/>
                <w:sz w:val="20"/>
                <w:szCs w:val="20"/>
              </w:rPr>
              <w:t>NO</w:t>
            </w:r>
          </w:p>
        </w:tc>
      </w:tr>
      <w:tr w:rsidR="00B51864" w:rsidRPr="00486013" w14:paraId="389E21B5" w14:textId="77777777" w:rsidTr="003815CA">
        <w:trPr>
          <w:trHeight w:val="620"/>
        </w:trPr>
        <w:tc>
          <w:tcPr>
            <w:tcW w:w="314" w:type="pct"/>
            <w:vMerge/>
            <w:shd w:val="clear" w:color="auto" w:fill="D9D9D9" w:themeFill="background1" w:themeFillShade="D9"/>
          </w:tcPr>
          <w:p w14:paraId="389E21B1" w14:textId="77777777" w:rsidR="00B51864" w:rsidRPr="00486013" w:rsidRDefault="00B51864" w:rsidP="00B51864">
            <w:pPr>
              <w:spacing w:beforeLines="60" w:before="144" w:afterLines="60" w:after="144"/>
              <w:rPr>
                <w:sz w:val="20"/>
                <w:szCs w:val="20"/>
              </w:rPr>
            </w:pPr>
          </w:p>
        </w:tc>
        <w:tc>
          <w:tcPr>
            <w:tcW w:w="3690" w:type="pct"/>
            <w:vMerge/>
          </w:tcPr>
          <w:p w14:paraId="389E21B2" w14:textId="77777777" w:rsidR="00B51864" w:rsidRPr="00486013" w:rsidRDefault="00B51864" w:rsidP="00B51864">
            <w:pPr>
              <w:spacing w:beforeLines="60" w:before="144" w:afterLines="60" w:after="144"/>
              <w:ind w:left="30"/>
              <w:rPr>
                <w:sz w:val="20"/>
                <w:szCs w:val="20"/>
              </w:rPr>
            </w:pPr>
          </w:p>
        </w:tc>
        <w:tc>
          <w:tcPr>
            <w:tcW w:w="534" w:type="pct"/>
          </w:tcPr>
          <w:p w14:paraId="389E21B3" w14:textId="77777777" w:rsidR="00B51864" w:rsidRPr="00486013" w:rsidRDefault="00B51864" w:rsidP="00B51864">
            <w:pPr>
              <w:spacing w:beforeLines="60" w:before="144" w:afterLines="60" w:after="144"/>
              <w:rPr>
                <w:sz w:val="20"/>
                <w:szCs w:val="20"/>
              </w:rPr>
            </w:pPr>
          </w:p>
        </w:tc>
        <w:tc>
          <w:tcPr>
            <w:tcW w:w="462" w:type="pct"/>
          </w:tcPr>
          <w:p w14:paraId="389E21B4" w14:textId="77777777" w:rsidR="00B51864" w:rsidRPr="00486013" w:rsidRDefault="00B51864" w:rsidP="00B51864">
            <w:pPr>
              <w:spacing w:beforeLines="60" w:before="144" w:afterLines="60" w:after="144"/>
              <w:rPr>
                <w:sz w:val="20"/>
                <w:szCs w:val="20"/>
              </w:rPr>
            </w:pPr>
          </w:p>
        </w:tc>
      </w:tr>
      <w:tr w:rsidR="00B51864" w:rsidRPr="00486013" w14:paraId="389E21B9" w14:textId="77777777" w:rsidTr="00B51864">
        <w:tc>
          <w:tcPr>
            <w:tcW w:w="5000" w:type="pct"/>
            <w:gridSpan w:val="4"/>
          </w:tcPr>
          <w:p w14:paraId="389E21B6" w14:textId="77777777" w:rsidR="00B51864" w:rsidRPr="00486013" w:rsidRDefault="00B51864" w:rsidP="00B51864">
            <w:pPr>
              <w:spacing w:beforeLines="60" w:before="144" w:afterLines="60" w:after="144"/>
              <w:rPr>
                <w:sz w:val="20"/>
                <w:szCs w:val="20"/>
              </w:rPr>
            </w:pPr>
            <w:r w:rsidRPr="00486013">
              <w:rPr>
                <w:sz w:val="20"/>
                <w:szCs w:val="20"/>
              </w:rPr>
              <w:t>Comments:</w:t>
            </w:r>
          </w:p>
          <w:p w14:paraId="389E21B7" w14:textId="77777777" w:rsidR="00B51864" w:rsidRPr="00486013" w:rsidRDefault="00B51864" w:rsidP="00B51864">
            <w:pPr>
              <w:spacing w:beforeLines="60" w:before="144" w:afterLines="60" w:after="144"/>
              <w:rPr>
                <w:sz w:val="20"/>
                <w:szCs w:val="20"/>
              </w:rPr>
            </w:pPr>
          </w:p>
          <w:p w14:paraId="389E21B8" w14:textId="77777777" w:rsidR="00B51864" w:rsidRPr="00486013" w:rsidRDefault="00B51864" w:rsidP="00B51864">
            <w:pPr>
              <w:spacing w:beforeLines="60" w:before="144" w:afterLines="60" w:after="144"/>
              <w:rPr>
                <w:sz w:val="20"/>
                <w:szCs w:val="20"/>
              </w:rPr>
            </w:pPr>
          </w:p>
        </w:tc>
      </w:tr>
      <w:tr w:rsidR="00B51864" w:rsidRPr="00486013" w14:paraId="389E21BB" w14:textId="77777777" w:rsidTr="00B51864">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389E21BA" w14:textId="77777777" w:rsidR="00B51864" w:rsidRPr="00486013" w:rsidRDefault="00B51864" w:rsidP="00B51864">
            <w:pPr>
              <w:spacing w:beforeLines="60" w:before="144" w:afterLines="60" w:after="144"/>
              <w:jc w:val="center"/>
              <w:rPr>
                <w:b/>
                <w:sz w:val="20"/>
                <w:szCs w:val="20"/>
              </w:rPr>
            </w:pPr>
            <w:r w:rsidRPr="00486013">
              <w:rPr>
                <w:b/>
                <w:sz w:val="20"/>
                <w:szCs w:val="20"/>
              </w:rPr>
              <w:t>Module: Indirect Costs</w:t>
            </w:r>
          </w:p>
        </w:tc>
      </w:tr>
      <w:tr w:rsidR="00B51864" w:rsidRPr="00486013" w14:paraId="389E21C1" w14:textId="77777777" w:rsidTr="003815CA">
        <w:trPr>
          <w:trHeight w:val="521"/>
        </w:trPr>
        <w:tc>
          <w:tcPr>
            <w:tcW w:w="314" w:type="pct"/>
            <w:vMerge w:val="restart"/>
            <w:shd w:val="clear" w:color="auto" w:fill="D9D9D9" w:themeFill="background1" w:themeFillShade="D9"/>
          </w:tcPr>
          <w:p w14:paraId="389E21BC" w14:textId="77777777" w:rsidR="00B51864" w:rsidRPr="00486013" w:rsidRDefault="00B51864" w:rsidP="00B51864">
            <w:pPr>
              <w:spacing w:beforeLines="60" w:before="144" w:afterLines="60" w:after="144"/>
              <w:ind w:left="30"/>
              <w:rPr>
                <w:sz w:val="20"/>
                <w:szCs w:val="20"/>
              </w:rPr>
            </w:pPr>
          </w:p>
        </w:tc>
        <w:tc>
          <w:tcPr>
            <w:tcW w:w="3690" w:type="pct"/>
            <w:vMerge w:val="restart"/>
          </w:tcPr>
          <w:p w14:paraId="389E21BD" w14:textId="77777777" w:rsidR="00B51864" w:rsidRPr="00486013" w:rsidRDefault="00B51864" w:rsidP="00B51864">
            <w:pPr>
              <w:spacing w:beforeLines="60" w:before="144" w:afterLines="60" w:after="144"/>
              <w:ind w:left="30"/>
              <w:rPr>
                <w:sz w:val="20"/>
                <w:szCs w:val="20"/>
              </w:rPr>
            </w:pPr>
            <w:r w:rsidRPr="00486013">
              <w:rPr>
                <w:sz w:val="20"/>
                <w:szCs w:val="20"/>
              </w:rPr>
              <w:t>Does the new SFA have processes and procedures for ensuring compliance with FNS requirements concerning Indirect Costs? (2 CFR 225 and SP 41-2011)</w:t>
            </w:r>
          </w:p>
          <w:p w14:paraId="389E21BE" w14:textId="77777777" w:rsidR="00B51864" w:rsidRPr="00486013" w:rsidRDefault="00FE6987" w:rsidP="00B51864">
            <w:pPr>
              <w:spacing w:beforeLines="60" w:before="144" w:afterLines="60" w:after="144"/>
              <w:rPr>
                <w:sz w:val="20"/>
                <w:szCs w:val="20"/>
              </w:rPr>
            </w:pPr>
            <w:r w:rsidRPr="00486013">
              <w:rPr>
                <w:sz w:val="20"/>
                <w:szCs w:val="20"/>
              </w:rPr>
              <w:t>Document any technical assistance provided/corrective action necessary</w:t>
            </w:r>
          </w:p>
        </w:tc>
        <w:tc>
          <w:tcPr>
            <w:tcW w:w="534" w:type="pct"/>
            <w:shd w:val="pct12" w:color="auto" w:fill="auto"/>
            <w:vAlign w:val="bottom"/>
          </w:tcPr>
          <w:p w14:paraId="389E21BF" w14:textId="77777777" w:rsidR="00B51864" w:rsidRPr="00486013" w:rsidRDefault="00B51864" w:rsidP="00B51864">
            <w:pPr>
              <w:spacing w:beforeLines="60" w:before="144" w:afterLines="60" w:after="144"/>
              <w:jc w:val="center"/>
              <w:rPr>
                <w:b/>
                <w:sz w:val="20"/>
                <w:szCs w:val="20"/>
              </w:rPr>
            </w:pPr>
            <w:r w:rsidRPr="00486013">
              <w:rPr>
                <w:b/>
                <w:sz w:val="20"/>
                <w:szCs w:val="20"/>
              </w:rPr>
              <w:t>YES</w:t>
            </w:r>
          </w:p>
        </w:tc>
        <w:tc>
          <w:tcPr>
            <w:tcW w:w="462" w:type="pct"/>
            <w:shd w:val="pct12" w:color="auto" w:fill="auto"/>
            <w:vAlign w:val="bottom"/>
          </w:tcPr>
          <w:p w14:paraId="389E21C0" w14:textId="77777777" w:rsidR="00B51864" w:rsidRPr="00486013" w:rsidRDefault="00B51864" w:rsidP="00B51864">
            <w:pPr>
              <w:spacing w:beforeLines="60" w:before="144" w:afterLines="60" w:after="144"/>
              <w:jc w:val="center"/>
              <w:rPr>
                <w:b/>
                <w:sz w:val="20"/>
                <w:szCs w:val="20"/>
              </w:rPr>
            </w:pPr>
            <w:r w:rsidRPr="00486013">
              <w:rPr>
                <w:b/>
                <w:sz w:val="20"/>
                <w:szCs w:val="20"/>
              </w:rPr>
              <w:t>NO</w:t>
            </w:r>
          </w:p>
        </w:tc>
      </w:tr>
      <w:tr w:rsidR="00B51864" w:rsidRPr="00486013" w14:paraId="389E21C6" w14:textId="77777777" w:rsidTr="003815CA">
        <w:trPr>
          <w:trHeight w:val="620"/>
        </w:trPr>
        <w:tc>
          <w:tcPr>
            <w:tcW w:w="314" w:type="pct"/>
            <w:vMerge/>
            <w:shd w:val="clear" w:color="auto" w:fill="D9D9D9" w:themeFill="background1" w:themeFillShade="D9"/>
          </w:tcPr>
          <w:p w14:paraId="389E21C2" w14:textId="77777777" w:rsidR="00B51864" w:rsidRPr="00486013" w:rsidRDefault="00B51864" w:rsidP="00B51864">
            <w:pPr>
              <w:spacing w:beforeLines="60" w:before="144" w:afterLines="60" w:after="144"/>
              <w:rPr>
                <w:sz w:val="20"/>
                <w:szCs w:val="20"/>
              </w:rPr>
            </w:pPr>
          </w:p>
        </w:tc>
        <w:tc>
          <w:tcPr>
            <w:tcW w:w="3690" w:type="pct"/>
            <w:vMerge/>
          </w:tcPr>
          <w:p w14:paraId="389E21C3" w14:textId="77777777" w:rsidR="00B51864" w:rsidRPr="00486013" w:rsidRDefault="00B51864" w:rsidP="00B51864">
            <w:pPr>
              <w:spacing w:beforeLines="60" w:before="144" w:afterLines="60" w:after="144"/>
              <w:ind w:left="30"/>
              <w:rPr>
                <w:sz w:val="20"/>
                <w:szCs w:val="20"/>
              </w:rPr>
            </w:pPr>
          </w:p>
        </w:tc>
        <w:tc>
          <w:tcPr>
            <w:tcW w:w="534" w:type="pct"/>
          </w:tcPr>
          <w:p w14:paraId="389E21C4" w14:textId="77777777" w:rsidR="00B51864" w:rsidRPr="00486013" w:rsidRDefault="00B51864" w:rsidP="00B51864">
            <w:pPr>
              <w:spacing w:beforeLines="60" w:before="144" w:afterLines="60" w:after="144"/>
              <w:rPr>
                <w:sz w:val="20"/>
                <w:szCs w:val="20"/>
              </w:rPr>
            </w:pPr>
          </w:p>
        </w:tc>
        <w:tc>
          <w:tcPr>
            <w:tcW w:w="462" w:type="pct"/>
          </w:tcPr>
          <w:p w14:paraId="389E21C5" w14:textId="77777777" w:rsidR="00B51864" w:rsidRPr="00486013" w:rsidRDefault="00B51864" w:rsidP="00B51864">
            <w:pPr>
              <w:spacing w:beforeLines="60" w:before="144" w:afterLines="60" w:after="144"/>
              <w:rPr>
                <w:sz w:val="20"/>
                <w:szCs w:val="20"/>
              </w:rPr>
            </w:pPr>
          </w:p>
        </w:tc>
      </w:tr>
      <w:tr w:rsidR="00B51864" w:rsidRPr="00486013" w14:paraId="389E21CA" w14:textId="77777777" w:rsidTr="00B51864">
        <w:tc>
          <w:tcPr>
            <w:tcW w:w="5000" w:type="pct"/>
            <w:gridSpan w:val="4"/>
          </w:tcPr>
          <w:p w14:paraId="389E21C7" w14:textId="77777777" w:rsidR="00B51864" w:rsidRPr="00486013" w:rsidRDefault="00B51864" w:rsidP="00B51864">
            <w:pPr>
              <w:spacing w:beforeLines="60" w:before="144" w:afterLines="60" w:after="144"/>
              <w:rPr>
                <w:sz w:val="20"/>
                <w:szCs w:val="20"/>
              </w:rPr>
            </w:pPr>
            <w:r w:rsidRPr="00486013">
              <w:rPr>
                <w:sz w:val="20"/>
                <w:szCs w:val="20"/>
              </w:rPr>
              <w:t>Comments:</w:t>
            </w:r>
          </w:p>
          <w:p w14:paraId="389E21C8" w14:textId="77777777" w:rsidR="00B51864" w:rsidRPr="00486013" w:rsidRDefault="00B51864" w:rsidP="00B51864">
            <w:pPr>
              <w:spacing w:beforeLines="60" w:before="144" w:afterLines="60" w:after="144"/>
              <w:rPr>
                <w:sz w:val="20"/>
                <w:szCs w:val="20"/>
              </w:rPr>
            </w:pPr>
          </w:p>
          <w:p w14:paraId="389E21C9" w14:textId="77777777" w:rsidR="00B51864" w:rsidRPr="00486013" w:rsidRDefault="00B51864" w:rsidP="00B51864">
            <w:pPr>
              <w:spacing w:beforeLines="60" w:before="144" w:afterLines="60" w:after="144"/>
              <w:rPr>
                <w:sz w:val="20"/>
                <w:szCs w:val="20"/>
              </w:rPr>
            </w:pPr>
          </w:p>
        </w:tc>
      </w:tr>
    </w:tbl>
    <w:p w14:paraId="389E21CB" w14:textId="77777777" w:rsidR="001D3922" w:rsidRPr="00486013" w:rsidRDefault="001D3922" w:rsidP="001D3922"/>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559"/>
      </w:tblGrid>
      <w:tr w:rsidR="001D3922" w:rsidRPr="00486013" w14:paraId="389E21CD" w14:textId="77777777" w:rsidTr="00CF440E">
        <w:tc>
          <w:tcPr>
            <w:tcW w:w="5000" w:type="pct"/>
            <w:shd w:val="clear" w:color="auto" w:fill="FFFFFF"/>
          </w:tcPr>
          <w:p w14:paraId="389E21CC" w14:textId="77777777" w:rsidR="00601F10" w:rsidRPr="00486013" w:rsidRDefault="001D3922" w:rsidP="00100F88">
            <w:pPr>
              <w:spacing w:beforeLines="60" w:before="144" w:afterLines="60" w:after="144" w:line="240" w:lineRule="auto"/>
              <w:jc w:val="center"/>
              <w:rPr>
                <w:b/>
                <w:sz w:val="24"/>
                <w:szCs w:val="24"/>
              </w:rPr>
            </w:pPr>
            <w:r w:rsidRPr="00486013">
              <w:rPr>
                <w:b/>
                <w:sz w:val="24"/>
                <w:szCs w:val="24"/>
              </w:rPr>
              <w:t>Section V: General Program Compliance</w:t>
            </w:r>
            <w:r w:rsidR="00A15FCB" w:rsidRPr="00486013">
              <w:rPr>
                <w:b/>
                <w:sz w:val="24"/>
                <w:szCs w:val="24"/>
              </w:rPr>
              <w:t xml:space="preserve"> </w:t>
            </w:r>
          </w:p>
        </w:tc>
      </w:tr>
    </w:tbl>
    <w:p w14:paraId="389E21CE" w14:textId="77777777" w:rsidR="001D3922" w:rsidRPr="00486013" w:rsidRDefault="001D3922" w:rsidP="001D3922"/>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661"/>
        <w:gridCol w:w="1080"/>
        <w:gridCol w:w="1080"/>
      </w:tblGrid>
      <w:tr w:rsidR="001D3922" w:rsidRPr="00486013" w14:paraId="389E21D0" w14:textId="77777777" w:rsidTr="00CF440E">
        <w:tc>
          <w:tcPr>
            <w:tcW w:w="5000" w:type="pct"/>
            <w:gridSpan w:val="4"/>
            <w:shd w:val="pct20" w:color="auto" w:fill="FFFFFF"/>
          </w:tcPr>
          <w:p w14:paraId="389E21CF"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Module: Civil Rights</w:t>
            </w:r>
          </w:p>
        </w:tc>
      </w:tr>
      <w:tr w:rsidR="00BA2266" w:rsidRPr="00486013" w14:paraId="389E21D8" w14:textId="77777777" w:rsidTr="003815CA">
        <w:trPr>
          <w:trHeight w:val="467"/>
        </w:trPr>
        <w:tc>
          <w:tcPr>
            <w:tcW w:w="386" w:type="pct"/>
            <w:vMerge w:val="restart"/>
            <w:shd w:val="clear" w:color="auto" w:fill="D9D9D9" w:themeFill="background1" w:themeFillShade="D9"/>
          </w:tcPr>
          <w:p w14:paraId="389E21D1" w14:textId="77777777" w:rsidR="00BA2266" w:rsidRPr="00486013" w:rsidRDefault="00BA2266" w:rsidP="00B51864">
            <w:pPr>
              <w:spacing w:beforeLines="60" w:before="144" w:afterLines="60" w:after="144" w:line="240" w:lineRule="auto"/>
              <w:ind w:left="30"/>
              <w:rPr>
                <w:sz w:val="20"/>
                <w:szCs w:val="20"/>
              </w:rPr>
            </w:pPr>
            <w:r w:rsidRPr="00486013">
              <w:rPr>
                <w:sz w:val="20"/>
                <w:szCs w:val="20"/>
              </w:rPr>
              <w:t>809.</w:t>
            </w:r>
          </w:p>
        </w:tc>
        <w:tc>
          <w:tcPr>
            <w:tcW w:w="3484" w:type="pct"/>
            <w:vMerge w:val="restart"/>
            <w:vAlign w:val="center"/>
          </w:tcPr>
          <w:p w14:paraId="389E21D2" w14:textId="77777777" w:rsidR="00BA2266" w:rsidRPr="00486013" w:rsidRDefault="00BA2266">
            <w:pPr>
              <w:spacing w:beforeLines="60" w:before="144" w:afterLines="60" w:after="144" w:line="240" w:lineRule="auto"/>
              <w:rPr>
                <w:sz w:val="20"/>
                <w:szCs w:val="20"/>
              </w:rPr>
            </w:pPr>
            <w:r w:rsidRPr="00486013">
              <w:rPr>
                <w:sz w:val="20"/>
                <w:szCs w:val="20"/>
              </w:rPr>
              <w:t xml:space="preserve">a.  Are denied applications disproportionately submitted by minority households? </w:t>
            </w:r>
          </w:p>
          <w:p w14:paraId="389E21D3" w14:textId="77777777" w:rsidR="00BA2266" w:rsidRPr="00486013" w:rsidRDefault="00BA2266">
            <w:pPr>
              <w:spacing w:beforeLines="60" w:before="144" w:afterLines="60" w:after="144" w:line="240" w:lineRule="auto"/>
              <w:rPr>
                <w:sz w:val="20"/>
                <w:szCs w:val="20"/>
              </w:rPr>
            </w:pPr>
          </w:p>
          <w:p w14:paraId="389E21D4" w14:textId="77777777" w:rsidR="00BA2266" w:rsidRPr="00486013" w:rsidRDefault="00BA2266">
            <w:pPr>
              <w:spacing w:beforeLines="60" w:before="144" w:afterLines="60" w:after="144" w:line="240" w:lineRule="auto"/>
              <w:rPr>
                <w:rFonts w:cs="Arial"/>
                <w:sz w:val="20"/>
                <w:szCs w:val="20"/>
              </w:rPr>
            </w:pPr>
            <w:r w:rsidRPr="00486013">
              <w:rPr>
                <w:rFonts w:cs="Arial"/>
                <w:sz w:val="20"/>
                <w:szCs w:val="20"/>
              </w:rPr>
              <w:t>b.  If YES, were they denied correctly?</w:t>
            </w:r>
          </w:p>
          <w:p w14:paraId="389E21D5" w14:textId="77777777" w:rsidR="00BA2266" w:rsidRPr="00486013" w:rsidRDefault="00BA2266">
            <w:pPr>
              <w:spacing w:beforeLines="60" w:before="144" w:afterLines="60" w:after="144" w:line="240" w:lineRule="auto"/>
              <w:rPr>
                <w:sz w:val="20"/>
                <w:szCs w:val="20"/>
              </w:rPr>
            </w:pPr>
            <w:r w:rsidRPr="00486013">
              <w:rPr>
                <w:sz w:val="20"/>
                <w:szCs w:val="20"/>
              </w:rPr>
              <w:t xml:space="preserve">If NO, explain. </w:t>
            </w:r>
          </w:p>
        </w:tc>
        <w:tc>
          <w:tcPr>
            <w:tcW w:w="565" w:type="pct"/>
            <w:shd w:val="pct12" w:color="auto" w:fill="auto"/>
            <w:vAlign w:val="bottom"/>
          </w:tcPr>
          <w:p w14:paraId="389E21D6" w14:textId="77777777" w:rsidR="00BA2266" w:rsidRPr="00486013" w:rsidRDefault="00BA2266">
            <w:pPr>
              <w:spacing w:beforeLines="60" w:before="144" w:afterLines="60" w:after="144" w:line="240" w:lineRule="auto"/>
              <w:jc w:val="center"/>
              <w:rPr>
                <w:b/>
                <w:sz w:val="20"/>
                <w:szCs w:val="20"/>
              </w:rPr>
            </w:pPr>
            <w:r w:rsidRPr="00486013">
              <w:rPr>
                <w:b/>
                <w:sz w:val="20"/>
                <w:szCs w:val="20"/>
              </w:rPr>
              <w:t>YES</w:t>
            </w:r>
          </w:p>
        </w:tc>
        <w:tc>
          <w:tcPr>
            <w:tcW w:w="565" w:type="pct"/>
            <w:shd w:val="pct12" w:color="auto" w:fill="auto"/>
            <w:vAlign w:val="bottom"/>
          </w:tcPr>
          <w:p w14:paraId="389E21D7" w14:textId="77777777" w:rsidR="00BA2266" w:rsidRPr="00486013" w:rsidRDefault="00BA2266">
            <w:pPr>
              <w:spacing w:beforeLines="60" w:before="144" w:afterLines="60" w:after="144" w:line="240" w:lineRule="auto"/>
              <w:jc w:val="center"/>
              <w:rPr>
                <w:b/>
                <w:sz w:val="20"/>
                <w:szCs w:val="20"/>
              </w:rPr>
            </w:pPr>
            <w:r w:rsidRPr="00486013">
              <w:rPr>
                <w:b/>
                <w:sz w:val="20"/>
                <w:szCs w:val="20"/>
              </w:rPr>
              <w:t>NO</w:t>
            </w:r>
          </w:p>
        </w:tc>
      </w:tr>
      <w:tr w:rsidR="00BA2266" w:rsidRPr="00486013" w14:paraId="389E21DD" w14:textId="77777777" w:rsidTr="00717F6D">
        <w:trPr>
          <w:trHeight w:val="683"/>
        </w:trPr>
        <w:tc>
          <w:tcPr>
            <w:tcW w:w="386" w:type="pct"/>
            <w:vMerge/>
            <w:shd w:val="clear" w:color="auto" w:fill="D9D9D9" w:themeFill="background1" w:themeFillShade="D9"/>
          </w:tcPr>
          <w:p w14:paraId="389E21D9" w14:textId="77777777" w:rsidR="00BA2266" w:rsidRPr="00486013" w:rsidRDefault="00BA2266">
            <w:pPr>
              <w:spacing w:beforeLines="60" w:before="144" w:afterLines="60" w:after="144" w:line="240" w:lineRule="auto"/>
              <w:ind w:left="30"/>
              <w:rPr>
                <w:sz w:val="20"/>
                <w:szCs w:val="20"/>
              </w:rPr>
            </w:pPr>
          </w:p>
        </w:tc>
        <w:tc>
          <w:tcPr>
            <w:tcW w:w="3484" w:type="pct"/>
            <w:vMerge/>
          </w:tcPr>
          <w:p w14:paraId="389E21DA" w14:textId="77777777" w:rsidR="00BA2266" w:rsidRPr="00486013" w:rsidRDefault="00BA2266">
            <w:pPr>
              <w:spacing w:beforeLines="60" w:before="144" w:afterLines="60" w:after="144" w:line="240" w:lineRule="auto"/>
              <w:rPr>
                <w:sz w:val="20"/>
                <w:szCs w:val="20"/>
              </w:rPr>
            </w:pPr>
          </w:p>
        </w:tc>
        <w:tc>
          <w:tcPr>
            <w:tcW w:w="565" w:type="pct"/>
          </w:tcPr>
          <w:p w14:paraId="389E21DB" w14:textId="77777777" w:rsidR="00BA2266" w:rsidRPr="00486013" w:rsidRDefault="00BA2266">
            <w:pPr>
              <w:spacing w:beforeLines="60" w:before="144" w:afterLines="60" w:after="144" w:line="240" w:lineRule="auto"/>
              <w:rPr>
                <w:sz w:val="20"/>
                <w:szCs w:val="20"/>
              </w:rPr>
            </w:pPr>
          </w:p>
        </w:tc>
        <w:tc>
          <w:tcPr>
            <w:tcW w:w="565" w:type="pct"/>
          </w:tcPr>
          <w:p w14:paraId="389E21DC" w14:textId="77777777" w:rsidR="00BA2266" w:rsidRPr="00486013" w:rsidRDefault="00BA2266">
            <w:pPr>
              <w:spacing w:beforeLines="60" w:before="144" w:afterLines="60" w:after="144" w:line="240" w:lineRule="auto"/>
              <w:rPr>
                <w:sz w:val="20"/>
                <w:szCs w:val="20"/>
              </w:rPr>
            </w:pPr>
          </w:p>
        </w:tc>
      </w:tr>
      <w:tr w:rsidR="00BA2266" w:rsidRPr="00486013" w14:paraId="389E21E2" w14:textId="77777777" w:rsidTr="00A62B07">
        <w:trPr>
          <w:trHeight w:val="502"/>
        </w:trPr>
        <w:tc>
          <w:tcPr>
            <w:tcW w:w="386" w:type="pct"/>
            <w:vMerge/>
            <w:shd w:val="clear" w:color="auto" w:fill="D9D9D9" w:themeFill="background1" w:themeFillShade="D9"/>
          </w:tcPr>
          <w:p w14:paraId="389E21DE" w14:textId="77777777" w:rsidR="00BA2266" w:rsidRPr="00486013" w:rsidRDefault="00BA2266">
            <w:pPr>
              <w:spacing w:beforeLines="60" w:before="144" w:afterLines="60" w:after="144" w:line="240" w:lineRule="auto"/>
              <w:ind w:left="30"/>
              <w:rPr>
                <w:sz w:val="20"/>
                <w:szCs w:val="20"/>
              </w:rPr>
            </w:pPr>
          </w:p>
        </w:tc>
        <w:tc>
          <w:tcPr>
            <w:tcW w:w="3484" w:type="pct"/>
            <w:vMerge/>
          </w:tcPr>
          <w:p w14:paraId="389E21DF" w14:textId="77777777" w:rsidR="00BA2266" w:rsidRPr="00486013" w:rsidRDefault="00BA2266">
            <w:pPr>
              <w:spacing w:beforeLines="60" w:before="144" w:afterLines="60" w:after="144" w:line="240" w:lineRule="auto"/>
              <w:rPr>
                <w:sz w:val="20"/>
                <w:szCs w:val="20"/>
              </w:rPr>
            </w:pPr>
          </w:p>
        </w:tc>
        <w:tc>
          <w:tcPr>
            <w:tcW w:w="565" w:type="pct"/>
          </w:tcPr>
          <w:p w14:paraId="389E21E0" w14:textId="77777777" w:rsidR="00BA2266" w:rsidRPr="00486013" w:rsidRDefault="00BA2266">
            <w:pPr>
              <w:spacing w:beforeLines="60" w:before="144" w:afterLines="60" w:after="144" w:line="240" w:lineRule="auto"/>
              <w:rPr>
                <w:sz w:val="20"/>
                <w:szCs w:val="20"/>
              </w:rPr>
            </w:pPr>
          </w:p>
        </w:tc>
        <w:tc>
          <w:tcPr>
            <w:tcW w:w="565" w:type="pct"/>
          </w:tcPr>
          <w:p w14:paraId="389E21E1" w14:textId="77777777" w:rsidR="00BA2266" w:rsidRPr="00486013" w:rsidRDefault="00BA2266">
            <w:pPr>
              <w:spacing w:beforeLines="60" w:before="144" w:afterLines="60" w:after="144" w:line="240" w:lineRule="auto"/>
              <w:rPr>
                <w:sz w:val="20"/>
                <w:szCs w:val="20"/>
              </w:rPr>
            </w:pPr>
          </w:p>
        </w:tc>
      </w:tr>
      <w:tr w:rsidR="001D3922" w:rsidRPr="00486013" w14:paraId="389E21E5" w14:textId="77777777" w:rsidTr="00CF440E">
        <w:tc>
          <w:tcPr>
            <w:tcW w:w="5000" w:type="pct"/>
            <w:gridSpan w:val="4"/>
          </w:tcPr>
          <w:p w14:paraId="389E21E3" w14:textId="77777777" w:rsidR="00601F10" w:rsidRPr="00486013" w:rsidRDefault="001D3922">
            <w:pPr>
              <w:spacing w:beforeLines="60" w:before="144" w:afterLines="60" w:after="144" w:line="240" w:lineRule="auto"/>
              <w:rPr>
                <w:sz w:val="20"/>
                <w:szCs w:val="20"/>
              </w:rPr>
            </w:pPr>
            <w:r w:rsidRPr="00486013">
              <w:rPr>
                <w:sz w:val="20"/>
                <w:szCs w:val="20"/>
              </w:rPr>
              <w:t>Comments:</w:t>
            </w:r>
          </w:p>
          <w:p w14:paraId="389E21E4" w14:textId="77777777" w:rsidR="00601F10" w:rsidRPr="00486013" w:rsidRDefault="00601F10">
            <w:pPr>
              <w:spacing w:beforeLines="60" w:before="144" w:afterLines="60" w:after="144" w:line="240" w:lineRule="auto"/>
              <w:rPr>
                <w:sz w:val="20"/>
                <w:szCs w:val="20"/>
              </w:rPr>
            </w:pPr>
          </w:p>
        </w:tc>
      </w:tr>
      <w:tr w:rsidR="00C134FD" w:rsidRPr="00486013" w14:paraId="389E21EA" w14:textId="77777777" w:rsidTr="003815CA">
        <w:trPr>
          <w:trHeight w:val="467"/>
        </w:trPr>
        <w:tc>
          <w:tcPr>
            <w:tcW w:w="386" w:type="pct"/>
            <w:vMerge w:val="restart"/>
            <w:shd w:val="clear" w:color="auto" w:fill="D9D9D9" w:themeFill="background1" w:themeFillShade="D9"/>
          </w:tcPr>
          <w:p w14:paraId="389E21E6" w14:textId="77777777" w:rsidR="00C134FD" w:rsidRPr="00486013" w:rsidRDefault="00C134FD" w:rsidP="00C134FD">
            <w:pPr>
              <w:spacing w:beforeLines="60" w:before="144" w:afterLines="60" w:after="144" w:line="240" w:lineRule="auto"/>
              <w:ind w:left="30"/>
              <w:rPr>
                <w:sz w:val="20"/>
                <w:szCs w:val="20"/>
              </w:rPr>
            </w:pPr>
            <w:r w:rsidRPr="00486013">
              <w:rPr>
                <w:sz w:val="20"/>
                <w:szCs w:val="20"/>
              </w:rPr>
              <w:t>810.</w:t>
            </w:r>
          </w:p>
        </w:tc>
        <w:tc>
          <w:tcPr>
            <w:tcW w:w="3484" w:type="pct"/>
            <w:vMerge w:val="restart"/>
            <w:vAlign w:val="center"/>
          </w:tcPr>
          <w:p w14:paraId="389E21E7" w14:textId="77777777" w:rsidR="00C134FD" w:rsidRPr="00486013" w:rsidRDefault="00C134FD" w:rsidP="00207909">
            <w:pPr>
              <w:spacing w:beforeLines="60" w:before="144" w:afterLines="60" w:after="144" w:line="240" w:lineRule="auto"/>
              <w:rPr>
                <w:sz w:val="20"/>
                <w:szCs w:val="20"/>
              </w:rPr>
            </w:pPr>
            <w:r w:rsidRPr="00486013">
              <w:rPr>
                <w:sz w:val="20"/>
                <w:szCs w:val="20"/>
              </w:rPr>
              <w:t xml:space="preserve"> </w:t>
            </w:r>
            <w:r w:rsidR="00207909" w:rsidRPr="00486013">
              <w:rPr>
                <w:sz w:val="20"/>
                <w:szCs w:val="20"/>
              </w:rPr>
              <w:t>Review, program materials, d</w:t>
            </w:r>
            <w:r w:rsidRPr="00486013">
              <w:rPr>
                <w:sz w:val="20"/>
                <w:szCs w:val="20"/>
              </w:rPr>
              <w:t xml:space="preserve">o appropriate Program materials use the non-discrimination statement? </w:t>
            </w:r>
          </w:p>
        </w:tc>
        <w:tc>
          <w:tcPr>
            <w:tcW w:w="565" w:type="pct"/>
            <w:shd w:val="pct12" w:color="auto" w:fill="auto"/>
            <w:vAlign w:val="bottom"/>
          </w:tcPr>
          <w:p w14:paraId="389E21E8" w14:textId="77777777" w:rsidR="00C134FD" w:rsidRPr="00486013" w:rsidRDefault="00C134FD" w:rsidP="00C134FD">
            <w:pPr>
              <w:spacing w:beforeLines="60" w:before="144" w:afterLines="60" w:after="144" w:line="240" w:lineRule="auto"/>
              <w:jc w:val="center"/>
              <w:rPr>
                <w:b/>
                <w:sz w:val="20"/>
                <w:szCs w:val="20"/>
              </w:rPr>
            </w:pPr>
            <w:r w:rsidRPr="00486013">
              <w:rPr>
                <w:b/>
                <w:sz w:val="20"/>
                <w:szCs w:val="20"/>
              </w:rPr>
              <w:t>YES</w:t>
            </w:r>
          </w:p>
        </w:tc>
        <w:tc>
          <w:tcPr>
            <w:tcW w:w="565" w:type="pct"/>
            <w:shd w:val="pct12" w:color="auto" w:fill="auto"/>
            <w:vAlign w:val="bottom"/>
          </w:tcPr>
          <w:p w14:paraId="389E21E9" w14:textId="77777777" w:rsidR="00C134FD" w:rsidRPr="00486013" w:rsidRDefault="00C134FD" w:rsidP="00C134FD">
            <w:pPr>
              <w:spacing w:beforeLines="60" w:before="144" w:afterLines="60" w:after="144" w:line="240" w:lineRule="auto"/>
              <w:jc w:val="center"/>
              <w:rPr>
                <w:b/>
                <w:sz w:val="20"/>
                <w:szCs w:val="20"/>
              </w:rPr>
            </w:pPr>
            <w:r w:rsidRPr="00486013">
              <w:rPr>
                <w:b/>
                <w:sz w:val="20"/>
                <w:szCs w:val="20"/>
              </w:rPr>
              <w:t>NO</w:t>
            </w:r>
          </w:p>
        </w:tc>
      </w:tr>
      <w:tr w:rsidR="00C134FD" w:rsidRPr="00486013" w14:paraId="389E21EF" w14:textId="77777777" w:rsidTr="003815CA">
        <w:trPr>
          <w:trHeight w:val="486"/>
        </w:trPr>
        <w:tc>
          <w:tcPr>
            <w:tcW w:w="386" w:type="pct"/>
            <w:vMerge/>
            <w:shd w:val="clear" w:color="auto" w:fill="D9D9D9" w:themeFill="background1" w:themeFillShade="D9"/>
          </w:tcPr>
          <w:p w14:paraId="389E21EB" w14:textId="77777777" w:rsidR="00C134FD" w:rsidRPr="00486013" w:rsidRDefault="00C134FD" w:rsidP="00C134FD">
            <w:pPr>
              <w:spacing w:beforeLines="60" w:before="144" w:afterLines="60" w:after="144" w:line="240" w:lineRule="auto"/>
              <w:ind w:left="30"/>
              <w:rPr>
                <w:sz w:val="20"/>
                <w:szCs w:val="20"/>
              </w:rPr>
            </w:pPr>
          </w:p>
        </w:tc>
        <w:tc>
          <w:tcPr>
            <w:tcW w:w="3484" w:type="pct"/>
            <w:vMerge/>
          </w:tcPr>
          <w:p w14:paraId="389E21EC" w14:textId="77777777" w:rsidR="00C134FD" w:rsidRPr="00486013" w:rsidRDefault="00C134FD" w:rsidP="00C134FD">
            <w:pPr>
              <w:spacing w:beforeLines="60" w:before="144" w:afterLines="60" w:after="144" w:line="240" w:lineRule="auto"/>
              <w:rPr>
                <w:sz w:val="20"/>
                <w:szCs w:val="20"/>
              </w:rPr>
            </w:pPr>
          </w:p>
        </w:tc>
        <w:tc>
          <w:tcPr>
            <w:tcW w:w="565" w:type="pct"/>
          </w:tcPr>
          <w:p w14:paraId="389E21ED" w14:textId="77777777" w:rsidR="00C134FD" w:rsidRPr="00486013" w:rsidRDefault="00C134FD" w:rsidP="00C134FD">
            <w:pPr>
              <w:spacing w:beforeLines="60" w:before="144" w:afterLines="60" w:after="144" w:line="240" w:lineRule="auto"/>
              <w:rPr>
                <w:sz w:val="20"/>
                <w:szCs w:val="20"/>
              </w:rPr>
            </w:pPr>
          </w:p>
        </w:tc>
        <w:tc>
          <w:tcPr>
            <w:tcW w:w="565" w:type="pct"/>
          </w:tcPr>
          <w:p w14:paraId="389E21EE" w14:textId="77777777" w:rsidR="00C134FD" w:rsidRPr="00486013" w:rsidRDefault="00C134FD" w:rsidP="00C134FD">
            <w:pPr>
              <w:spacing w:beforeLines="60" w:before="144" w:afterLines="60" w:after="144" w:line="240" w:lineRule="auto"/>
              <w:rPr>
                <w:sz w:val="20"/>
                <w:szCs w:val="20"/>
              </w:rPr>
            </w:pPr>
          </w:p>
        </w:tc>
      </w:tr>
      <w:tr w:rsidR="00C134FD" w:rsidRPr="00486013" w14:paraId="389E21F9" w14:textId="77777777" w:rsidTr="00C134FD">
        <w:tc>
          <w:tcPr>
            <w:tcW w:w="5000" w:type="pct"/>
            <w:gridSpan w:val="4"/>
          </w:tcPr>
          <w:p w14:paraId="389E21F0" w14:textId="77777777" w:rsidR="00C134FD" w:rsidRPr="00486013" w:rsidRDefault="00C134FD" w:rsidP="00C134FD">
            <w:pPr>
              <w:spacing w:beforeLines="60" w:before="144" w:afterLines="60" w:after="144" w:line="240" w:lineRule="auto"/>
              <w:rPr>
                <w:sz w:val="20"/>
                <w:szCs w:val="20"/>
              </w:rPr>
            </w:pPr>
            <w:r w:rsidRPr="00486013">
              <w:rPr>
                <w:sz w:val="20"/>
                <w:szCs w:val="20"/>
              </w:rPr>
              <w:t>Comments:</w:t>
            </w:r>
          </w:p>
          <w:p w14:paraId="389E21F1" w14:textId="77777777" w:rsidR="00C134FD" w:rsidRPr="00486013" w:rsidRDefault="00C134FD" w:rsidP="00C134FD">
            <w:pPr>
              <w:spacing w:beforeLines="60" w:before="144" w:afterLines="60" w:after="144" w:line="240" w:lineRule="auto"/>
              <w:rPr>
                <w:sz w:val="20"/>
                <w:szCs w:val="20"/>
              </w:rPr>
            </w:pPr>
          </w:p>
          <w:p w14:paraId="389E21F2" w14:textId="77777777" w:rsidR="00685296" w:rsidRPr="00486013" w:rsidRDefault="00685296" w:rsidP="00C134FD">
            <w:pPr>
              <w:spacing w:beforeLines="60" w:before="144" w:afterLines="60" w:after="144" w:line="240" w:lineRule="auto"/>
              <w:rPr>
                <w:sz w:val="20"/>
                <w:szCs w:val="20"/>
              </w:rPr>
            </w:pPr>
          </w:p>
          <w:p w14:paraId="389E21F3" w14:textId="77777777" w:rsidR="00685296" w:rsidRPr="00486013" w:rsidRDefault="00685296" w:rsidP="00C134FD">
            <w:pPr>
              <w:spacing w:beforeLines="60" w:before="144" w:afterLines="60" w:after="144" w:line="240" w:lineRule="auto"/>
              <w:rPr>
                <w:sz w:val="20"/>
                <w:szCs w:val="20"/>
              </w:rPr>
            </w:pPr>
          </w:p>
          <w:p w14:paraId="389E21F4" w14:textId="77777777" w:rsidR="00685296" w:rsidRPr="00486013" w:rsidRDefault="00685296" w:rsidP="00C134FD">
            <w:pPr>
              <w:spacing w:beforeLines="60" w:before="144" w:afterLines="60" w:after="144" w:line="240" w:lineRule="auto"/>
              <w:rPr>
                <w:sz w:val="20"/>
                <w:szCs w:val="20"/>
              </w:rPr>
            </w:pPr>
          </w:p>
          <w:p w14:paraId="389E21F5" w14:textId="77777777" w:rsidR="00685296" w:rsidRPr="00486013" w:rsidRDefault="00685296" w:rsidP="00C134FD">
            <w:pPr>
              <w:spacing w:beforeLines="60" w:before="144" w:afterLines="60" w:after="144" w:line="240" w:lineRule="auto"/>
              <w:rPr>
                <w:sz w:val="20"/>
                <w:szCs w:val="20"/>
              </w:rPr>
            </w:pPr>
          </w:p>
          <w:p w14:paraId="389E21F6" w14:textId="77777777" w:rsidR="00685296" w:rsidRPr="00486013" w:rsidRDefault="00685296" w:rsidP="00C134FD">
            <w:pPr>
              <w:spacing w:beforeLines="60" w:before="144" w:afterLines="60" w:after="144" w:line="240" w:lineRule="auto"/>
              <w:rPr>
                <w:sz w:val="20"/>
                <w:szCs w:val="20"/>
              </w:rPr>
            </w:pPr>
          </w:p>
          <w:p w14:paraId="389E21F7" w14:textId="77777777" w:rsidR="00685296" w:rsidRPr="00486013" w:rsidRDefault="00685296" w:rsidP="00C134FD">
            <w:pPr>
              <w:spacing w:beforeLines="60" w:before="144" w:afterLines="60" w:after="144" w:line="240" w:lineRule="auto"/>
              <w:rPr>
                <w:sz w:val="20"/>
                <w:szCs w:val="20"/>
              </w:rPr>
            </w:pPr>
          </w:p>
          <w:p w14:paraId="389E21F8" w14:textId="77777777" w:rsidR="00685296" w:rsidRPr="00486013" w:rsidRDefault="00685296" w:rsidP="00C134FD">
            <w:pPr>
              <w:spacing w:beforeLines="60" w:before="144" w:afterLines="60" w:after="144" w:line="240" w:lineRule="auto"/>
              <w:rPr>
                <w:sz w:val="20"/>
                <w:szCs w:val="20"/>
              </w:rPr>
            </w:pPr>
          </w:p>
        </w:tc>
      </w:tr>
      <w:tr w:rsidR="00425AAC" w:rsidRPr="00486013" w14:paraId="389E21FB" w14:textId="77777777" w:rsidTr="003815CA">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9E21FA" w14:textId="77777777" w:rsidR="00425AAC" w:rsidRPr="00486013" w:rsidRDefault="00950454" w:rsidP="003815CA">
            <w:pPr>
              <w:spacing w:beforeLines="60" w:before="144" w:afterLines="60" w:after="144"/>
              <w:jc w:val="center"/>
              <w:rPr>
                <w:sz w:val="20"/>
                <w:szCs w:val="20"/>
              </w:rPr>
            </w:pPr>
            <w:r w:rsidRPr="00486013">
              <w:rPr>
                <w:b/>
                <w:sz w:val="20"/>
                <w:szCs w:val="20"/>
              </w:rPr>
              <w:lastRenderedPageBreak/>
              <w:t>Module: Professional Standards</w:t>
            </w:r>
          </w:p>
        </w:tc>
      </w:tr>
    </w:tbl>
    <w:tbl>
      <w:tblPr>
        <w:tblStyle w:val="TableGrid4"/>
        <w:tblW w:w="5005" w:type="pct"/>
        <w:tblLayout w:type="fixed"/>
        <w:tblCellMar>
          <w:left w:w="115" w:type="dxa"/>
          <w:right w:w="115" w:type="dxa"/>
        </w:tblCellMar>
        <w:tblLook w:val="04A0" w:firstRow="1" w:lastRow="0" w:firstColumn="1" w:lastColumn="0" w:noHBand="0" w:noVBand="1"/>
      </w:tblPr>
      <w:tblGrid>
        <w:gridCol w:w="1550"/>
        <w:gridCol w:w="14"/>
        <w:gridCol w:w="1605"/>
        <w:gridCol w:w="1534"/>
        <w:gridCol w:w="1622"/>
        <w:gridCol w:w="8"/>
        <w:gridCol w:w="1332"/>
        <w:gridCol w:w="12"/>
        <w:gridCol w:w="361"/>
        <w:gridCol w:w="271"/>
        <w:gridCol w:w="182"/>
        <w:gridCol w:w="146"/>
        <w:gridCol w:w="301"/>
        <w:gridCol w:w="109"/>
        <w:gridCol w:w="518"/>
        <w:gridCol w:w="35"/>
      </w:tblGrid>
      <w:tr w:rsidR="00425AAC" w:rsidRPr="00486013" w14:paraId="389E2200" w14:textId="77777777" w:rsidTr="00717F6D">
        <w:trPr>
          <w:trHeight w:val="548"/>
        </w:trPr>
        <w:tc>
          <w:tcPr>
            <w:tcW w:w="807" w:type="pct"/>
            <w:vMerge w:val="restart"/>
            <w:shd w:val="clear" w:color="auto" w:fill="D9D9D9" w:themeFill="background1" w:themeFillShade="D9"/>
          </w:tcPr>
          <w:p w14:paraId="389E21FC" w14:textId="328CACE6" w:rsidR="00425AAC" w:rsidRPr="00486013" w:rsidRDefault="00E3009E" w:rsidP="00F3737A">
            <w:pPr>
              <w:spacing w:beforeLines="60" w:before="144" w:afterLines="60" w:after="144"/>
              <w:rPr>
                <w:sz w:val="20"/>
                <w:szCs w:val="20"/>
              </w:rPr>
            </w:pPr>
            <w:r w:rsidRPr="00486013">
              <w:rPr>
                <w:sz w:val="20"/>
                <w:szCs w:val="20"/>
              </w:rPr>
              <w:t>121</w:t>
            </w:r>
            <w:r w:rsidR="003900A8" w:rsidRPr="00486013">
              <w:rPr>
                <w:sz w:val="20"/>
                <w:szCs w:val="20"/>
              </w:rPr>
              <w:t>0</w:t>
            </w:r>
            <w:r w:rsidR="00425AAC" w:rsidRPr="00486013">
              <w:rPr>
                <w:sz w:val="20"/>
                <w:szCs w:val="20"/>
              </w:rPr>
              <w:t>.</w:t>
            </w:r>
          </w:p>
        </w:tc>
        <w:tc>
          <w:tcPr>
            <w:tcW w:w="3191" w:type="pct"/>
            <w:gridSpan w:val="7"/>
            <w:vMerge w:val="restart"/>
          </w:tcPr>
          <w:p w14:paraId="389E21FD" w14:textId="77777777" w:rsidR="00425AAC" w:rsidRPr="00486013" w:rsidDel="00CD59CA" w:rsidRDefault="00425AAC" w:rsidP="00F3737A">
            <w:pPr>
              <w:spacing w:beforeLines="60" w:before="144" w:afterLines="60" w:after="144"/>
              <w:rPr>
                <w:sz w:val="20"/>
                <w:szCs w:val="20"/>
              </w:rPr>
            </w:pPr>
            <w:r w:rsidRPr="00486013">
              <w:rPr>
                <w:sz w:val="20"/>
                <w:szCs w:val="20"/>
              </w:rPr>
              <w:t xml:space="preserve">Does the LEA’s enrollment match the enrollment level described on the off-site assessment tool? i.e. 2,499 or less, 2,500 – 9,999, or 10,000 or more. </w:t>
            </w:r>
          </w:p>
        </w:tc>
        <w:tc>
          <w:tcPr>
            <w:tcW w:w="424" w:type="pct"/>
            <w:gridSpan w:val="3"/>
            <w:shd w:val="clear" w:color="auto" w:fill="D9D9D9" w:themeFill="background1" w:themeFillShade="D9"/>
          </w:tcPr>
          <w:p w14:paraId="389E21FE" w14:textId="77777777" w:rsidR="00425AAC" w:rsidRPr="00486013" w:rsidRDefault="00425AAC" w:rsidP="00F3737A">
            <w:pPr>
              <w:spacing w:beforeLines="60" w:before="144" w:afterLines="60" w:after="144"/>
              <w:jc w:val="center"/>
              <w:rPr>
                <w:b/>
                <w:sz w:val="20"/>
                <w:szCs w:val="20"/>
              </w:rPr>
            </w:pPr>
            <w:r w:rsidRPr="00486013">
              <w:rPr>
                <w:b/>
                <w:sz w:val="20"/>
                <w:szCs w:val="20"/>
              </w:rPr>
              <w:t>YES</w:t>
            </w:r>
          </w:p>
        </w:tc>
        <w:tc>
          <w:tcPr>
            <w:tcW w:w="579" w:type="pct"/>
            <w:gridSpan w:val="5"/>
            <w:shd w:val="clear" w:color="auto" w:fill="D9D9D9" w:themeFill="background1" w:themeFillShade="D9"/>
          </w:tcPr>
          <w:p w14:paraId="389E21FF" w14:textId="77777777" w:rsidR="00425AAC" w:rsidRPr="00486013" w:rsidRDefault="00425AAC" w:rsidP="00F3737A">
            <w:pPr>
              <w:spacing w:beforeLines="60" w:before="144" w:afterLines="60" w:after="144"/>
              <w:jc w:val="center"/>
              <w:rPr>
                <w:b/>
                <w:sz w:val="20"/>
                <w:szCs w:val="20"/>
              </w:rPr>
            </w:pPr>
            <w:r w:rsidRPr="00486013">
              <w:rPr>
                <w:b/>
                <w:sz w:val="20"/>
                <w:szCs w:val="20"/>
              </w:rPr>
              <w:t>NO</w:t>
            </w:r>
          </w:p>
        </w:tc>
      </w:tr>
      <w:tr w:rsidR="00425AAC" w:rsidRPr="00486013" w14:paraId="389E2205" w14:textId="77777777" w:rsidTr="00717F6D">
        <w:trPr>
          <w:trHeight w:val="377"/>
        </w:trPr>
        <w:tc>
          <w:tcPr>
            <w:tcW w:w="807" w:type="pct"/>
            <w:vMerge/>
            <w:shd w:val="clear" w:color="auto" w:fill="D9D9D9" w:themeFill="background1" w:themeFillShade="D9"/>
          </w:tcPr>
          <w:p w14:paraId="389E2201" w14:textId="77777777" w:rsidR="00425AAC" w:rsidRPr="00486013" w:rsidRDefault="00425AAC" w:rsidP="00F3737A">
            <w:pPr>
              <w:spacing w:beforeLines="60" w:before="144" w:afterLines="60" w:after="144"/>
              <w:rPr>
                <w:sz w:val="20"/>
                <w:szCs w:val="20"/>
              </w:rPr>
            </w:pPr>
          </w:p>
        </w:tc>
        <w:tc>
          <w:tcPr>
            <w:tcW w:w="3191" w:type="pct"/>
            <w:gridSpan w:val="7"/>
            <w:vMerge/>
          </w:tcPr>
          <w:p w14:paraId="389E2202" w14:textId="77777777" w:rsidR="00425AAC" w:rsidRPr="00486013" w:rsidRDefault="00425AAC" w:rsidP="00F3737A">
            <w:pPr>
              <w:spacing w:beforeLines="60" w:before="144" w:afterLines="60" w:after="144"/>
              <w:rPr>
                <w:b/>
                <w:sz w:val="20"/>
                <w:szCs w:val="20"/>
              </w:rPr>
            </w:pPr>
          </w:p>
        </w:tc>
        <w:tc>
          <w:tcPr>
            <w:tcW w:w="424" w:type="pct"/>
            <w:gridSpan w:val="3"/>
          </w:tcPr>
          <w:p w14:paraId="389E2203" w14:textId="77777777" w:rsidR="00425AAC" w:rsidRPr="00486013" w:rsidRDefault="00425AAC" w:rsidP="00F3737A">
            <w:pPr>
              <w:spacing w:beforeLines="60" w:before="144" w:afterLines="60" w:after="144"/>
              <w:rPr>
                <w:b/>
                <w:sz w:val="20"/>
                <w:szCs w:val="20"/>
              </w:rPr>
            </w:pPr>
          </w:p>
        </w:tc>
        <w:tc>
          <w:tcPr>
            <w:tcW w:w="579" w:type="pct"/>
            <w:gridSpan w:val="5"/>
          </w:tcPr>
          <w:p w14:paraId="389E2204" w14:textId="77777777" w:rsidR="00425AAC" w:rsidRPr="00486013" w:rsidRDefault="00425AAC" w:rsidP="00F3737A">
            <w:pPr>
              <w:spacing w:beforeLines="60" w:before="144" w:afterLines="60" w:after="144"/>
              <w:rPr>
                <w:b/>
                <w:sz w:val="20"/>
                <w:szCs w:val="20"/>
              </w:rPr>
            </w:pPr>
          </w:p>
        </w:tc>
      </w:tr>
      <w:tr w:rsidR="00425AAC" w:rsidRPr="00486013" w14:paraId="389E2208" w14:textId="77777777" w:rsidTr="00717F6D">
        <w:trPr>
          <w:trHeight w:val="818"/>
        </w:trPr>
        <w:tc>
          <w:tcPr>
            <w:tcW w:w="807" w:type="pct"/>
            <w:shd w:val="clear" w:color="auto" w:fill="D9D9D9" w:themeFill="background1" w:themeFillShade="D9"/>
          </w:tcPr>
          <w:p w14:paraId="389E2206" w14:textId="59D1C8F9" w:rsidR="00425AAC" w:rsidRPr="00486013" w:rsidRDefault="00E3009E" w:rsidP="00F3737A">
            <w:pPr>
              <w:spacing w:beforeLines="60" w:before="144" w:afterLines="60" w:after="144"/>
              <w:rPr>
                <w:sz w:val="20"/>
                <w:szCs w:val="20"/>
              </w:rPr>
            </w:pPr>
            <w:r w:rsidRPr="00486013">
              <w:rPr>
                <w:sz w:val="20"/>
                <w:szCs w:val="20"/>
              </w:rPr>
              <w:t>121</w:t>
            </w:r>
            <w:r w:rsidR="003900A8" w:rsidRPr="00486013">
              <w:rPr>
                <w:sz w:val="20"/>
                <w:szCs w:val="20"/>
              </w:rPr>
              <w:t>1</w:t>
            </w:r>
            <w:r w:rsidR="00425AAC" w:rsidRPr="00486013">
              <w:rPr>
                <w:sz w:val="20"/>
                <w:szCs w:val="20"/>
              </w:rPr>
              <w:t>.</w:t>
            </w:r>
          </w:p>
        </w:tc>
        <w:tc>
          <w:tcPr>
            <w:tcW w:w="4193" w:type="pct"/>
            <w:gridSpan w:val="15"/>
            <w:vAlign w:val="center"/>
          </w:tcPr>
          <w:p w14:paraId="389E2207" w14:textId="77777777" w:rsidR="00425AAC" w:rsidRPr="00486013" w:rsidRDefault="00402066" w:rsidP="005646E5">
            <w:pPr>
              <w:spacing w:beforeLines="60" w:before="144" w:afterLines="60" w:after="144"/>
              <w:rPr>
                <w:b/>
                <w:sz w:val="20"/>
                <w:szCs w:val="20"/>
              </w:rPr>
            </w:pPr>
            <w:r w:rsidRPr="00486013">
              <w:rPr>
                <w:sz w:val="20"/>
                <w:szCs w:val="20"/>
              </w:rPr>
              <w:t xml:space="preserve">Review an employee list for the day of the review and </w:t>
            </w:r>
            <w:r w:rsidR="004B28DE" w:rsidRPr="00486013">
              <w:rPr>
                <w:sz w:val="20"/>
                <w:szCs w:val="20"/>
              </w:rPr>
              <w:t>verify that the</w:t>
            </w:r>
            <w:r w:rsidR="00425AAC" w:rsidRPr="00486013">
              <w:rPr>
                <w:sz w:val="20"/>
                <w:szCs w:val="20"/>
              </w:rPr>
              <w:t xml:space="preserve"> SFA</w:t>
            </w:r>
            <w:r w:rsidR="004B28DE" w:rsidRPr="00486013">
              <w:rPr>
                <w:sz w:val="20"/>
                <w:szCs w:val="20"/>
              </w:rPr>
              <w:t>’</w:t>
            </w:r>
            <w:r w:rsidR="00425AAC" w:rsidRPr="00486013">
              <w:rPr>
                <w:sz w:val="20"/>
                <w:szCs w:val="20"/>
              </w:rPr>
              <w:t xml:space="preserve">s </w:t>
            </w:r>
            <w:r w:rsidRPr="00486013">
              <w:rPr>
                <w:sz w:val="20"/>
                <w:szCs w:val="20"/>
              </w:rPr>
              <w:t>information</w:t>
            </w:r>
            <w:r w:rsidR="00425AAC" w:rsidRPr="00486013">
              <w:rPr>
                <w:sz w:val="20"/>
                <w:szCs w:val="20"/>
              </w:rPr>
              <w:t xml:space="preserve"> </w:t>
            </w:r>
            <w:r w:rsidR="002D16FE" w:rsidRPr="00486013">
              <w:rPr>
                <w:sz w:val="20"/>
                <w:szCs w:val="20"/>
              </w:rPr>
              <w:t xml:space="preserve">from the Off-site </w:t>
            </w:r>
            <w:r w:rsidRPr="00486013">
              <w:rPr>
                <w:sz w:val="20"/>
                <w:szCs w:val="20"/>
              </w:rPr>
              <w:t>matches the current (day of review) employee</w:t>
            </w:r>
            <w:r w:rsidR="00425AAC" w:rsidRPr="00486013">
              <w:rPr>
                <w:sz w:val="20"/>
                <w:szCs w:val="20"/>
              </w:rPr>
              <w:t xml:space="preserve"> list</w:t>
            </w:r>
            <w:r w:rsidR="003E69AC" w:rsidRPr="00486013">
              <w:rPr>
                <w:sz w:val="20"/>
                <w:szCs w:val="20"/>
              </w:rPr>
              <w:t>. If personnel count does not match, list any employees that are no longer employed with the SFA in the comments.  If any new personnel have been hired, see question 1220.</w:t>
            </w:r>
          </w:p>
        </w:tc>
      </w:tr>
      <w:tr w:rsidR="00425AAC" w:rsidRPr="00486013" w14:paraId="389E220F" w14:textId="77777777" w:rsidTr="00717F6D">
        <w:trPr>
          <w:trHeight w:val="571"/>
        </w:trPr>
        <w:tc>
          <w:tcPr>
            <w:tcW w:w="807" w:type="pct"/>
            <w:shd w:val="clear" w:color="auto" w:fill="D9D9D9" w:themeFill="background1" w:themeFillShade="D9"/>
            <w:vAlign w:val="center"/>
          </w:tcPr>
          <w:p w14:paraId="389E2209" w14:textId="77777777" w:rsidR="00425AAC" w:rsidRPr="00486013" w:rsidRDefault="00425AAC" w:rsidP="00F3737A">
            <w:pPr>
              <w:spacing w:beforeLines="60" w:before="144" w:afterLines="60" w:after="144"/>
              <w:rPr>
                <w:sz w:val="20"/>
                <w:szCs w:val="20"/>
              </w:rPr>
            </w:pPr>
          </w:p>
        </w:tc>
        <w:tc>
          <w:tcPr>
            <w:tcW w:w="843" w:type="pct"/>
            <w:gridSpan w:val="2"/>
            <w:shd w:val="pct15" w:color="auto" w:fill="auto"/>
            <w:vAlign w:val="center"/>
          </w:tcPr>
          <w:p w14:paraId="389E220A" w14:textId="77777777" w:rsidR="00425AAC" w:rsidRPr="00486013" w:rsidRDefault="00425AAC" w:rsidP="00F3737A">
            <w:pPr>
              <w:spacing w:beforeLines="60" w:before="144" w:afterLines="60" w:after="144"/>
              <w:jc w:val="center"/>
              <w:rPr>
                <w:b/>
                <w:sz w:val="20"/>
                <w:szCs w:val="20"/>
              </w:rPr>
            </w:pPr>
            <w:r w:rsidRPr="00486013">
              <w:rPr>
                <w:b/>
                <w:sz w:val="20"/>
                <w:szCs w:val="20"/>
              </w:rPr>
              <w:t xml:space="preserve">SFA Count Off-site </w:t>
            </w:r>
            <w:r w:rsidR="00EB11E9" w:rsidRPr="00486013">
              <w:rPr>
                <w:b/>
                <w:sz w:val="20"/>
                <w:szCs w:val="20"/>
              </w:rPr>
              <w:t>Tool</w:t>
            </w:r>
          </w:p>
        </w:tc>
        <w:tc>
          <w:tcPr>
            <w:tcW w:w="799" w:type="pct"/>
            <w:shd w:val="pct15" w:color="auto" w:fill="auto"/>
            <w:vAlign w:val="center"/>
          </w:tcPr>
          <w:p w14:paraId="389E220B" w14:textId="77777777" w:rsidR="00425AAC" w:rsidRPr="00486013" w:rsidRDefault="00425AAC" w:rsidP="00F3737A">
            <w:pPr>
              <w:spacing w:beforeLines="60" w:before="144" w:afterLines="60" w:after="144"/>
              <w:jc w:val="center"/>
              <w:rPr>
                <w:b/>
                <w:sz w:val="20"/>
                <w:szCs w:val="20"/>
              </w:rPr>
            </w:pPr>
            <w:r w:rsidRPr="00486013">
              <w:rPr>
                <w:b/>
                <w:sz w:val="20"/>
                <w:szCs w:val="20"/>
              </w:rPr>
              <w:t>SA Count Day of Review</w:t>
            </w:r>
          </w:p>
        </w:tc>
        <w:tc>
          <w:tcPr>
            <w:tcW w:w="845" w:type="pct"/>
            <w:shd w:val="clear" w:color="auto" w:fill="D9D9D9" w:themeFill="background1" w:themeFillShade="D9"/>
            <w:vAlign w:val="center"/>
          </w:tcPr>
          <w:p w14:paraId="389E220C" w14:textId="77777777" w:rsidR="00425AAC" w:rsidRPr="00486013" w:rsidRDefault="00425AAC" w:rsidP="00F3737A">
            <w:pPr>
              <w:spacing w:beforeLines="60" w:before="144" w:afterLines="60" w:after="144"/>
              <w:rPr>
                <w:sz w:val="20"/>
                <w:szCs w:val="20"/>
              </w:rPr>
            </w:pPr>
          </w:p>
        </w:tc>
        <w:tc>
          <w:tcPr>
            <w:tcW w:w="892" w:type="pct"/>
            <w:gridSpan w:val="4"/>
            <w:shd w:val="pct15" w:color="auto" w:fill="auto"/>
            <w:vAlign w:val="center"/>
          </w:tcPr>
          <w:p w14:paraId="389E220D" w14:textId="77777777" w:rsidR="00425AAC" w:rsidRPr="00486013" w:rsidRDefault="00425AAC" w:rsidP="00F3737A">
            <w:pPr>
              <w:spacing w:beforeLines="60" w:before="144" w:afterLines="60" w:after="144"/>
              <w:jc w:val="center"/>
              <w:rPr>
                <w:sz w:val="20"/>
                <w:szCs w:val="20"/>
              </w:rPr>
            </w:pPr>
            <w:r w:rsidRPr="00486013">
              <w:rPr>
                <w:b/>
                <w:sz w:val="20"/>
                <w:szCs w:val="20"/>
              </w:rPr>
              <w:t xml:space="preserve">SFA Count Off-site </w:t>
            </w:r>
            <w:r w:rsidR="00EB11E9" w:rsidRPr="00486013">
              <w:rPr>
                <w:b/>
                <w:sz w:val="20"/>
                <w:szCs w:val="20"/>
              </w:rPr>
              <w:t>Tool</w:t>
            </w:r>
          </w:p>
        </w:tc>
        <w:tc>
          <w:tcPr>
            <w:tcW w:w="815" w:type="pct"/>
            <w:gridSpan w:val="7"/>
            <w:shd w:val="pct15" w:color="auto" w:fill="auto"/>
            <w:vAlign w:val="center"/>
          </w:tcPr>
          <w:p w14:paraId="389E220E" w14:textId="77777777" w:rsidR="00425AAC" w:rsidRPr="00486013" w:rsidRDefault="00425AAC" w:rsidP="00F3737A">
            <w:pPr>
              <w:spacing w:beforeLines="60" w:before="144" w:afterLines="60" w:after="144"/>
              <w:jc w:val="center"/>
              <w:rPr>
                <w:sz w:val="20"/>
                <w:szCs w:val="20"/>
              </w:rPr>
            </w:pPr>
            <w:r w:rsidRPr="00486013">
              <w:rPr>
                <w:b/>
                <w:sz w:val="20"/>
                <w:szCs w:val="20"/>
              </w:rPr>
              <w:t>SA Count Day of Review</w:t>
            </w:r>
          </w:p>
        </w:tc>
      </w:tr>
      <w:tr w:rsidR="00425AAC" w:rsidRPr="00486013" w14:paraId="389E2217" w14:textId="77777777" w:rsidTr="00717F6D">
        <w:trPr>
          <w:trHeight w:val="935"/>
        </w:trPr>
        <w:tc>
          <w:tcPr>
            <w:tcW w:w="807" w:type="pct"/>
            <w:shd w:val="clear" w:color="auto" w:fill="FFFFFF" w:themeFill="background1"/>
            <w:vAlign w:val="center"/>
          </w:tcPr>
          <w:p w14:paraId="389E2210" w14:textId="77777777" w:rsidR="00425AAC" w:rsidRPr="00486013" w:rsidRDefault="00425AAC" w:rsidP="00F3737A">
            <w:pPr>
              <w:spacing w:beforeLines="60" w:before="144" w:afterLines="60" w:after="144"/>
              <w:rPr>
                <w:b/>
                <w:sz w:val="20"/>
                <w:szCs w:val="20"/>
              </w:rPr>
            </w:pPr>
            <w:r w:rsidRPr="00486013">
              <w:rPr>
                <w:b/>
                <w:sz w:val="20"/>
                <w:szCs w:val="20"/>
              </w:rPr>
              <w:t>Directors</w:t>
            </w:r>
          </w:p>
          <w:p w14:paraId="389E2211" w14:textId="77777777" w:rsidR="00425AAC" w:rsidRPr="00486013" w:rsidRDefault="00425AAC" w:rsidP="00F3737A">
            <w:pPr>
              <w:spacing w:beforeLines="60" w:before="144" w:afterLines="60" w:after="144"/>
              <w:rPr>
                <w:b/>
                <w:sz w:val="20"/>
                <w:szCs w:val="20"/>
              </w:rPr>
            </w:pPr>
          </w:p>
        </w:tc>
        <w:tc>
          <w:tcPr>
            <w:tcW w:w="843" w:type="pct"/>
            <w:gridSpan w:val="2"/>
          </w:tcPr>
          <w:p w14:paraId="389E2212" w14:textId="77777777" w:rsidR="00425AAC" w:rsidRPr="00486013" w:rsidRDefault="00425AAC" w:rsidP="00F3737A">
            <w:pPr>
              <w:spacing w:beforeLines="60" w:before="144" w:afterLines="60" w:after="144"/>
            </w:pPr>
          </w:p>
        </w:tc>
        <w:tc>
          <w:tcPr>
            <w:tcW w:w="799" w:type="pct"/>
          </w:tcPr>
          <w:p w14:paraId="389E2213" w14:textId="77777777" w:rsidR="00425AAC" w:rsidRPr="00486013" w:rsidRDefault="00425AAC" w:rsidP="00F3737A">
            <w:pPr>
              <w:spacing w:beforeLines="60" w:before="144" w:afterLines="60" w:after="144"/>
              <w:rPr>
                <w:sz w:val="20"/>
                <w:szCs w:val="20"/>
              </w:rPr>
            </w:pPr>
          </w:p>
        </w:tc>
        <w:tc>
          <w:tcPr>
            <w:tcW w:w="845" w:type="pct"/>
            <w:shd w:val="clear" w:color="auto" w:fill="FFFFFF" w:themeFill="background1"/>
          </w:tcPr>
          <w:p w14:paraId="389E2214" w14:textId="77777777" w:rsidR="00425AAC" w:rsidRPr="00486013" w:rsidRDefault="001F7059" w:rsidP="001F7059">
            <w:pPr>
              <w:spacing w:beforeLines="60" w:before="144" w:afterLines="60" w:after="144"/>
              <w:rPr>
                <w:sz w:val="20"/>
                <w:szCs w:val="20"/>
              </w:rPr>
            </w:pPr>
            <w:r w:rsidRPr="00486013">
              <w:rPr>
                <w:b/>
                <w:sz w:val="20"/>
                <w:szCs w:val="20"/>
              </w:rPr>
              <w:t xml:space="preserve">Managers </w:t>
            </w:r>
          </w:p>
        </w:tc>
        <w:tc>
          <w:tcPr>
            <w:tcW w:w="892" w:type="pct"/>
            <w:gridSpan w:val="4"/>
            <w:shd w:val="clear" w:color="auto" w:fill="FFFFFF" w:themeFill="background1"/>
          </w:tcPr>
          <w:p w14:paraId="389E2215" w14:textId="77777777" w:rsidR="00425AAC" w:rsidRPr="00486013" w:rsidRDefault="00425AAC" w:rsidP="00F3737A">
            <w:pPr>
              <w:spacing w:beforeLines="60" w:before="144" w:afterLines="60" w:after="144"/>
              <w:rPr>
                <w:sz w:val="20"/>
                <w:szCs w:val="20"/>
              </w:rPr>
            </w:pPr>
          </w:p>
        </w:tc>
        <w:tc>
          <w:tcPr>
            <w:tcW w:w="815" w:type="pct"/>
            <w:gridSpan w:val="7"/>
            <w:shd w:val="clear" w:color="auto" w:fill="FFFFFF" w:themeFill="background1"/>
          </w:tcPr>
          <w:p w14:paraId="389E2216" w14:textId="77777777" w:rsidR="00425AAC" w:rsidRPr="00486013" w:rsidRDefault="00425AAC" w:rsidP="00F3737A">
            <w:pPr>
              <w:spacing w:beforeLines="60" w:before="144" w:afterLines="60" w:after="144"/>
              <w:rPr>
                <w:sz w:val="20"/>
                <w:szCs w:val="20"/>
              </w:rPr>
            </w:pPr>
          </w:p>
        </w:tc>
      </w:tr>
      <w:tr w:rsidR="00425AAC" w:rsidRPr="00486013" w14:paraId="389E221E" w14:textId="77777777" w:rsidTr="00717F6D">
        <w:trPr>
          <w:trHeight w:val="95"/>
        </w:trPr>
        <w:tc>
          <w:tcPr>
            <w:tcW w:w="807" w:type="pct"/>
            <w:shd w:val="clear" w:color="auto" w:fill="FFFFFF" w:themeFill="background1"/>
            <w:vAlign w:val="center"/>
          </w:tcPr>
          <w:p w14:paraId="389E2218" w14:textId="77777777" w:rsidR="00425AAC" w:rsidRPr="00486013" w:rsidRDefault="00425AAC" w:rsidP="00F3737A">
            <w:pPr>
              <w:spacing w:beforeLines="60" w:before="144" w:afterLines="60" w:after="144"/>
              <w:rPr>
                <w:b/>
                <w:sz w:val="20"/>
                <w:szCs w:val="20"/>
              </w:rPr>
            </w:pPr>
            <w:r w:rsidRPr="00486013">
              <w:rPr>
                <w:b/>
                <w:sz w:val="20"/>
                <w:szCs w:val="20"/>
              </w:rPr>
              <w:t>Full-Time Nutrition Staff</w:t>
            </w:r>
          </w:p>
        </w:tc>
        <w:tc>
          <w:tcPr>
            <w:tcW w:w="843" w:type="pct"/>
            <w:gridSpan w:val="2"/>
            <w:shd w:val="clear" w:color="auto" w:fill="auto"/>
            <w:vAlign w:val="center"/>
          </w:tcPr>
          <w:p w14:paraId="389E2219" w14:textId="77777777" w:rsidR="00425AAC" w:rsidRPr="00486013" w:rsidRDefault="00425AAC" w:rsidP="00F3737A">
            <w:pPr>
              <w:spacing w:beforeLines="60" w:before="144" w:afterLines="60" w:after="144"/>
            </w:pPr>
          </w:p>
        </w:tc>
        <w:tc>
          <w:tcPr>
            <w:tcW w:w="799" w:type="pct"/>
            <w:shd w:val="clear" w:color="auto" w:fill="auto"/>
            <w:vAlign w:val="center"/>
          </w:tcPr>
          <w:p w14:paraId="389E221A" w14:textId="77777777" w:rsidR="00425AAC" w:rsidRPr="00486013" w:rsidRDefault="00425AAC" w:rsidP="00F3737A">
            <w:pPr>
              <w:spacing w:beforeLines="60" w:before="144" w:afterLines="60" w:after="144"/>
              <w:rPr>
                <w:sz w:val="20"/>
                <w:szCs w:val="20"/>
              </w:rPr>
            </w:pPr>
          </w:p>
        </w:tc>
        <w:tc>
          <w:tcPr>
            <w:tcW w:w="845" w:type="pct"/>
            <w:shd w:val="clear" w:color="auto" w:fill="FFFFFF" w:themeFill="background1"/>
            <w:vAlign w:val="center"/>
          </w:tcPr>
          <w:p w14:paraId="389E221B" w14:textId="77777777" w:rsidR="00425AAC" w:rsidRPr="00486013" w:rsidRDefault="001F7059" w:rsidP="00F3737A">
            <w:pPr>
              <w:spacing w:beforeLines="60" w:before="144" w:afterLines="60" w:after="144"/>
              <w:rPr>
                <w:b/>
                <w:sz w:val="20"/>
                <w:szCs w:val="20"/>
              </w:rPr>
            </w:pPr>
            <w:r w:rsidRPr="00486013">
              <w:rPr>
                <w:b/>
                <w:sz w:val="20"/>
                <w:szCs w:val="20"/>
              </w:rPr>
              <w:t>Part-Time Nutrition Staff</w:t>
            </w:r>
          </w:p>
        </w:tc>
        <w:tc>
          <w:tcPr>
            <w:tcW w:w="892" w:type="pct"/>
            <w:gridSpan w:val="4"/>
            <w:shd w:val="clear" w:color="auto" w:fill="auto"/>
            <w:vAlign w:val="center"/>
          </w:tcPr>
          <w:p w14:paraId="389E221C" w14:textId="77777777" w:rsidR="00425AAC" w:rsidRPr="00486013" w:rsidRDefault="00425AAC" w:rsidP="00F3737A">
            <w:pPr>
              <w:spacing w:beforeLines="60" w:before="144" w:afterLines="60" w:after="144"/>
            </w:pPr>
          </w:p>
        </w:tc>
        <w:tc>
          <w:tcPr>
            <w:tcW w:w="815" w:type="pct"/>
            <w:gridSpan w:val="7"/>
            <w:shd w:val="clear" w:color="auto" w:fill="auto"/>
            <w:vAlign w:val="center"/>
          </w:tcPr>
          <w:p w14:paraId="389E221D" w14:textId="77777777" w:rsidR="00425AAC" w:rsidRPr="00486013" w:rsidRDefault="00425AAC" w:rsidP="00F3737A">
            <w:pPr>
              <w:spacing w:beforeLines="60" w:before="144" w:afterLines="60" w:after="144"/>
            </w:pPr>
          </w:p>
        </w:tc>
      </w:tr>
      <w:tr w:rsidR="001F7059" w:rsidRPr="00486013" w14:paraId="389E2225" w14:textId="77777777" w:rsidTr="00717F6D">
        <w:trPr>
          <w:trHeight w:val="2348"/>
        </w:trPr>
        <w:tc>
          <w:tcPr>
            <w:tcW w:w="807" w:type="pct"/>
            <w:shd w:val="clear" w:color="auto" w:fill="FFFFFF" w:themeFill="background1"/>
            <w:vAlign w:val="center"/>
          </w:tcPr>
          <w:p w14:paraId="389E221F" w14:textId="77777777" w:rsidR="001F7059" w:rsidRPr="00486013" w:rsidRDefault="001F7059" w:rsidP="00F3737A">
            <w:pPr>
              <w:spacing w:beforeLines="60" w:before="144" w:afterLines="60" w:after="144"/>
              <w:rPr>
                <w:b/>
                <w:sz w:val="20"/>
                <w:szCs w:val="20"/>
              </w:rPr>
            </w:pPr>
            <w:r w:rsidRPr="00486013">
              <w:rPr>
                <w:b/>
                <w:sz w:val="20"/>
                <w:szCs w:val="20"/>
              </w:rPr>
              <w:t>Personnel hired after January 1 of the School Year being reviewed, if applicable. Otherwise list NA.</w:t>
            </w:r>
          </w:p>
        </w:tc>
        <w:tc>
          <w:tcPr>
            <w:tcW w:w="843" w:type="pct"/>
            <w:gridSpan w:val="2"/>
            <w:shd w:val="clear" w:color="auto" w:fill="auto"/>
            <w:vAlign w:val="center"/>
          </w:tcPr>
          <w:p w14:paraId="389E2220" w14:textId="77777777" w:rsidR="001F7059" w:rsidRPr="00486013" w:rsidRDefault="001F7059" w:rsidP="00F3737A">
            <w:pPr>
              <w:spacing w:beforeLines="60" w:before="144" w:afterLines="60" w:after="144"/>
            </w:pPr>
          </w:p>
        </w:tc>
        <w:tc>
          <w:tcPr>
            <w:tcW w:w="799" w:type="pct"/>
            <w:shd w:val="clear" w:color="auto" w:fill="auto"/>
            <w:vAlign w:val="center"/>
          </w:tcPr>
          <w:p w14:paraId="389E2221" w14:textId="77777777" w:rsidR="001F7059" w:rsidRPr="00486013" w:rsidRDefault="001F7059" w:rsidP="00F3737A">
            <w:pPr>
              <w:spacing w:beforeLines="60" w:before="144" w:afterLines="60" w:after="144"/>
              <w:rPr>
                <w:sz w:val="20"/>
                <w:szCs w:val="20"/>
              </w:rPr>
            </w:pPr>
          </w:p>
        </w:tc>
        <w:tc>
          <w:tcPr>
            <w:tcW w:w="849" w:type="pct"/>
            <w:gridSpan w:val="2"/>
            <w:shd w:val="clear" w:color="auto" w:fill="FFFFFF" w:themeFill="background1"/>
            <w:vAlign w:val="center"/>
          </w:tcPr>
          <w:p w14:paraId="389E2222" w14:textId="77777777" w:rsidR="001F7059" w:rsidRPr="00486013" w:rsidRDefault="001F7059" w:rsidP="00BE2732">
            <w:r w:rsidRPr="00486013">
              <w:rPr>
                <w:b/>
                <w:sz w:val="20"/>
                <w:szCs w:val="20"/>
              </w:rPr>
              <w:t>Non-school nutrition staff that have responsibilities that include duties related to the program</w:t>
            </w:r>
          </w:p>
        </w:tc>
        <w:tc>
          <w:tcPr>
            <w:tcW w:w="888" w:type="pct"/>
            <w:gridSpan w:val="3"/>
            <w:shd w:val="clear" w:color="auto" w:fill="FFFFFF" w:themeFill="background1"/>
            <w:vAlign w:val="center"/>
          </w:tcPr>
          <w:p w14:paraId="389E2223" w14:textId="77777777" w:rsidR="001F7059" w:rsidRPr="00486013" w:rsidRDefault="001F7059" w:rsidP="00BE2732"/>
        </w:tc>
        <w:tc>
          <w:tcPr>
            <w:tcW w:w="815" w:type="pct"/>
            <w:gridSpan w:val="7"/>
            <w:shd w:val="clear" w:color="auto" w:fill="FFFFFF" w:themeFill="background1"/>
            <w:vAlign w:val="center"/>
          </w:tcPr>
          <w:p w14:paraId="389E2224" w14:textId="77777777" w:rsidR="001F7059" w:rsidRPr="00486013" w:rsidRDefault="001F7059" w:rsidP="00BE2732"/>
        </w:tc>
      </w:tr>
      <w:tr w:rsidR="00BE2732" w:rsidRPr="00486013" w14:paraId="389E222C" w14:textId="77777777" w:rsidTr="003815CA">
        <w:trPr>
          <w:gridAfter w:val="1"/>
          <w:wAfter w:w="18" w:type="pct"/>
          <w:trHeight w:val="1160"/>
        </w:trPr>
        <w:tc>
          <w:tcPr>
            <w:tcW w:w="4982" w:type="pct"/>
            <w:gridSpan w:val="15"/>
            <w:shd w:val="clear" w:color="auto" w:fill="FFFFFF" w:themeFill="background1"/>
            <w:vAlign w:val="center"/>
          </w:tcPr>
          <w:p w14:paraId="389E2226" w14:textId="77777777" w:rsidR="00BE2732" w:rsidRPr="00486013" w:rsidRDefault="00BE2732" w:rsidP="003815CA">
            <w:pPr>
              <w:rPr>
                <w:sz w:val="20"/>
                <w:szCs w:val="20"/>
              </w:rPr>
            </w:pPr>
            <w:r w:rsidRPr="00486013">
              <w:rPr>
                <w:sz w:val="20"/>
                <w:szCs w:val="20"/>
              </w:rPr>
              <w:t>Comments:</w:t>
            </w:r>
          </w:p>
          <w:p w14:paraId="389E2227" w14:textId="77777777" w:rsidR="003815CA" w:rsidRPr="00486013" w:rsidRDefault="003815CA" w:rsidP="003815CA">
            <w:pPr>
              <w:rPr>
                <w:sz w:val="20"/>
                <w:szCs w:val="20"/>
              </w:rPr>
            </w:pPr>
          </w:p>
          <w:p w14:paraId="389E2228" w14:textId="77777777" w:rsidR="00A62B07" w:rsidRPr="00486013" w:rsidRDefault="00A62B07" w:rsidP="003815CA">
            <w:pPr>
              <w:rPr>
                <w:sz w:val="20"/>
                <w:szCs w:val="20"/>
              </w:rPr>
            </w:pPr>
          </w:p>
          <w:p w14:paraId="389E2229" w14:textId="77777777" w:rsidR="00A62B07" w:rsidRPr="00486013" w:rsidRDefault="00A62B07" w:rsidP="003815CA">
            <w:pPr>
              <w:rPr>
                <w:sz w:val="20"/>
                <w:szCs w:val="20"/>
              </w:rPr>
            </w:pPr>
          </w:p>
          <w:p w14:paraId="389E222A" w14:textId="77777777" w:rsidR="00A62B07" w:rsidRPr="00486013" w:rsidRDefault="00A62B07" w:rsidP="003815CA">
            <w:pPr>
              <w:rPr>
                <w:sz w:val="20"/>
                <w:szCs w:val="20"/>
              </w:rPr>
            </w:pPr>
          </w:p>
          <w:p w14:paraId="389E222B" w14:textId="77777777" w:rsidR="003815CA" w:rsidRPr="00486013" w:rsidRDefault="003815CA" w:rsidP="003815CA">
            <w:pPr>
              <w:rPr>
                <w:sz w:val="20"/>
                <w:szCs w:val="20"/>
              </w:rPr>
            </w:pPr>
          </w:p>
        </w:tc>
      </w:tr>
      <w:tr w:rsidR="004B28DE" w:rsidRPr="00486013" w14:paraId="389E2233" w14:textId="77777777" w:rsidTr="00717F6D">
        <w:trPr>
          <w:trHeight w:val="503"/>
        </w:trPr>
        <w:tc>
          <w:tcPr>
            <w:tcW w:w="807" w:type="pct"/>
            <w:vMerge w:val="restart"/>
            <w:shd w:val="clear" w:color="auto" w:fill="D9D9D9" w:themeFill="background1" w:themeFillShade="D9"/>
          </w:tcPr>
          <w:p w14:paraId="389E222D" w14:textId="6017D4FE" w:rsidR="004B28DE" w:rsidRPr="00486013" w:rsidRDefault="004B28DE" w:rsidP="003900A8">
            <w:pPr>
              <w:spacing w:beforeLines="60" w:before="144" w:afterLines="60" w:after="144"/>
              <w:ind w:left="30"/>
              <w:rPr>
                <w:sz w:val="20"/>
                <w:szCs w:val="20"/>
              </w:rPr>
            </w:pPr>
            <w:r w:rsidRPr="00486013">
              <w:rPr>
                <w:sz w:val="20"/>
                <w:szCs w:val="20"/>
              </w:rPr>
              <w:t>121</w:t>
            </w:r>
            <w:r w:rsidR="003900A8" w:rsidRPr="00486013">
              <w:rPr>
                <w:sz w:val="20"/>
                <w:szCs w:val="20"/>
              </w:rPr>
              <w:t>2</w:t>
            </w:r>
            <w:r w:rsidRPr="00486013">
              <w:rPr>
                <w:sz w:val="20"/>
                <w:szCs w:val="20"/>
              </w:rPr>
              <w:t>.</w:t>
            </w:r>
          </w:p>
        </w:tc>
        <w:tc>
          <w:tcPr>
            <w:tcW w:w="3184" w:type="pct"/>
            <w:gridSpan w:val="6"/>
            <w:vMerge w:val="restart"/>
          </w:tcPr>
          <w:p w14:paraId="389E222E" w14:textId="77777777" w:rsidR="004B28DE" w:rsidRPr="00486013" w:rsidRDefault="004B28DE" w:rsidP="00F3737A">
            <w:pPr>
              <w:spacing w:beforeLines="60" w:before="144" w:afterLines="60" w:after="144"/>
              <w:rPr>
                <w:sz w:val="20"/>
                <w:szCs w:val="20"/>
              </w:rPr>
            </w:pPr>
            <w:r w:rsidRPr="00486013">
              <w:rPr>
                <w:sz w:val="20"/>
                <w:szCs w:val="20"/>
              </w:rPr>
              <w:t>a) After review of documentation, if the SFA hired any new directors on or after July 1, 2015 were hiring requirements met? If no new directors were hired</w:t>
            </w:r>
            <w:r w:rsidR="002D16FE" w:rsidRPr="00486013">
              <w:rPr>
                <w:sz w:val="20"/>
                <w:szCs w:val="20"/>
              </w:rPr>
              <w:t xml:space="preserve"> mark NA and</w:t>
            </w:r>
            <w:r w:rsidRPr="00486013">
              <w:rPr>
                <w:sz w:val="20"/>
                <w:szCs w:val="20"/>
              </w:rPr>
              <w:t xml:space="preserve"> proceed to question 1216.</w:t>
            </w:r>
          </w:p>
          <w:p w14:paraId="389E222F" w14:textId="77777777" w:rsidR="004B28DE" w:rsidRPr="00486013" w:rsidRDefault="004B28DE" w:rsidP="008D352A">
            <w:pPr>
              <w:spacing w:beforeLines="60" w:before="144" w:afterLines="60" w:after="144"/>
              <w:rPr>
                <w:sz w:val="20"/>
                <w:szCs w:val="20"/>
              </w:rPr>
            </w:pPr>
            <w:r w:rsidRPr="00486013">
              <w:rPr>
                <w:sz w:val="20"/>
                <w:szCs w:val="20"/>
              </w:rPr>
              <w:t xml:space="preserve">b) If yes, validate that the SFA has documentation </w:t>
            </w:r>
            <w:r w:rsidR="002D16FE" w:rsidRPr="00486013">
              <w:rPr>
                <w:sz w:val="20"/>
                <w:szCs w:val="20"/>
              </w:rPr>
              <w:t xml:space="preserve">to substantiate hiring requirements </w:t>
            </w:r>
            <w:r w:rsidRPr="00486013">
              <w:rPr>
                <w:sz w:val="20"/>
                <w:szCs w:val="20"/>
              </w:rPr>
              <w:t xml:space="preserve">on file? If no, for LEAs with student enrollment less than 500 students did the SFA receive approval prior to hiring?  For LEAs with more than 500 students explain in the comments section. </w:t>
            </w:r>
          </w:p>
        </w:tc>
        <w:tc>
          <w:tcPr>
            <w:tcW w:w="335" w:type="pct"/>
            <w:gridSpan w:val="3"/>
            <w:shd w:val="pct12" w:color="auto" w:fill="auto"/>
            <w:vAlign w:val="bottom"/>
          </w:tcPr>
          <w:p w14:paraId="389E2230" w14:textId="77777777" w:rsidR="004B28DE" w:rsidRPr="00486013" w:rsidRDefault="004B28DE" w:rsidP="00F3737A">
            <w:pPr>
              <w:spacing w:beforeLines="60" w:before="144" w:afterLines="60" w:after="144"/>
              <w:jc w:val="center"/>
              <w:rPr>
                <w:b/>
                <w:sz w:val="20"/>
                <w:szCs w:val="20"/>
              </w:rPr>
            </w:pPr>
            <w:r w:rsidRPr="00486013">
              <w:rPr>
                <w:b/>
                <w:sz w:val="20"/>
                <w:szCs w:val="20"/>
              </w:rPr>
              <w:t>YES</w:t>
            </w:r>
          </w:p>
        </w:tc>
        <w:tc>
          <w:tcPr>
            <w:tcW w:w="328" w:type="pct"/>
            <w:gridSpan w:val="3"/>
            <w:shd w:val="pct12" w:color="auto" w:fill="auto"/>
            <w:vAlign w:val="bottom"/>
          </w:tcPr>
          <w:p w14:paraId="389E2231" w14:textId="77777777" w:rsidR="004B28DE" w:rsidRPr="00486013" w:rsidRDefault="004B28DE" w:rsidP="00F3737A">
            <w:pPr>
              <w:spacing w:beforeLines="60" w:before="144" w:afterLines="60" w:after="144"/>
              <w:jc w:val="center"/>
              <w:rPr>
                <w:b/>
                <w:sz w:val="20"/>
                <w:szCs w:val="20"/>
              </w:rPr>
            </w:pPr>
            <w:r w:rsidRPr="00486013">
              <w:rPr>
                <w:b/>
                <w:sz w:val="20"/>
                <w:szCs w:val="20"/>
              </w:rPr>
              <w:t>NO</w:t>
            </w:r>
          </w:p>
        </w:tc>
        <w:tc>
          <w:tcPr>
            <w:tcW w:w="346" w:type="pct"/>
            <w:gridSpan w:val="3"/>
            <w:shd w:val="pct12" w:color="auto" w:fill="auto"/>
            <w:vAlign w:val="bottom"/>
          </w:tcPr>
          <w:p w14:paraId="389E2232" w14:textId="77777777" w:rsidR="004B28DE" w:rsidRPr="00486013" w:rsidRDefault="004B28DE" w:rsidP="00F3737A">
            <w:pPr>
              <w:spacing w:beforeLines="60" w:before="144" w:afterLines="60" w:after="144"/>
              <w:jc w:val="center"/>
              <w:rPr>
                <w:b/>
                <w:sz w:val="20"/>
                <w:szCs w:val="20"/>
              </w:rPr>
            </w:pPr>
            <w:r w:rsidRPr="00486013">
              <w:rPr>
                <w:b/>
                <w:sz w:val="20"/>
                <w:szCs w:val="20"/>
              </w:rPr>
              <w:t>NA</w:t>
            </w:r>
          </w:p>
        </w:tc>
      </w:tr>
      <w:tr w:rsidR="004B28DE" w:rsidRPr="00486013" w14:paraId="389E2239" w14:textId="77777777" w:rsidTr="00717F6D">
        <w:trPr>
          <w:trHeight w:val="728"/>
        </w:trPr>
        <w:tc>
          <w:tcPr>
            <w:tcW w:w="807" w:type="pct"/>
            <w:vMerge/>
            <w:shd w:val="clear" w:color="auto" w:fill="D9D9D9" w:themeFill="background1" w:themeFillShade="D9"/>
          </w:tcPr>
          <w:p w14:paraId="389E2234" w14:textId="77777777" w:rsidR="004B28DE" w:rsidRPr="00486013" w:rsidRDefault="004B28DE" w:rsidP="00F3737A">
            <w:pPr>
              <w:spacing w:beforeLines="60" w:before="144" w:afterLines="60" w:after="144"/>
              <w:rPr>
                <w:sz w:val="20"/>
                <w:szCs w:val="20"/>
              </w:rPr>
            </w:pPr>
          </w:p>
        </w:tc>
        <w:tc>
          <w:tcPr>
            <w:tcW w:w="3184" w:type="pct"/>
            <w:gridSpan w:val="6"/>
            <w:vMerge/>
          </w:tcPr>
          <w:p w14:paraId="389E2235" w14:textId="77777777" w:rsidR="004B28DE" w:rsidRPr="00486013" w:rsidRDefault="004B28DE" w:rsidP="00F3737A">
            <w:pPr>
              <w:spacing w:beforeLines="60" w:before="144" w:afterLines="60" w:after="144"/>
              <w:rPr>
                <w:sz w:val="20"/>
                <w:szCs w:val="20"/>
              </w:rPr>
            </w:pPr>
          </w:p>
        </w:tc>
        <w:tc>
          <w:tcPr>
            <w:tcW w:w="335" w:type="pct"/>
            <w:gridSpan w:val="3"/>
          </w:tcPr>
          <w:p w14:paraId="389E2236" w14:textId="77777777" w:rsidR="004B28DE" w:rsidRPr="00486013" w:rsidRDefault="004B28DE" w:rsidP="00F3737A">
            <w:pPr>
              <w:spacing w:beforeLines="60" w:before="144" w:afterLines="60" w:after="144"/>
              <w:rPr>
                <w:sz w:val="24"/>
                <w:szCs w:val="24"/>
              </w:rPr>
            </w:pPr>
          </w:p>
        </w:tc>
        <w:tc>
          <w:tcPr>
            <w:tcW w:w="328" w:type="pct"/>
            <w:gridSpan w:val="3"/>
          </w:tcPr>
          <w:p w14:paraId="389E2237" w14:textId="77777777" w:rsidR="004B28DE" w:rsidRPr="00486013" w:rsidRDefault="004B28DE" w:rsidP="00F3737A">
            <w:pPr>
              <w:spacing w:beforeLines="60" w:before="144" w:afterLines="60" w:after="144"/>
              <w:rPr>
                <w:sz w:val="24"/>
                <w:szCs w:val="24"/>
              </w:rPr>
            </w:pPr>
          </w:p>
        </w:tc>
        <w:tc>
          <w:tcPr>
            <w:tcW w:w="346" w:type="pct"/>
            <w:gridSpan w:val="3"/>
          </w:tcPr>
          <w:p w14:paraId="389E2238" w14:textId="77777777" w:rsidR="004B28DE" w:rsidRPr="00486013" w:rsidRDefault="004B28DE" w:rsidP="00F3737A">
            <w:pPr>
              <w:spacing w:beforeLines="60" w:before="144" w:afterLines="60" w:after="144"/>
              <w:rPr>
                <w:sz w:val="24"/>
                <w:szCs w:val="24"/>
              </w:rPr>
            </w:pPr>
          </w:p>
        </w:tc>
      </w:tr>
      <w:tr w:rsidR="00425AAC" w:rsidRPr="00486013" w14:paraId="389E223C" w14:textId="77777777" w:rsidTr="003815CA">
        <w:tc>
          <w:tcPr>
            <w:tcW w:w="5000" w:type="pct"/>
            <w:gridSpan w:val="16"/>
          </w:tcPr>
          <w:p w14:paraId="389E223A" w14:textId="77777777" w:rsidR="003815CA" w:rsidRPr="00486013" w:rsidRDefault="00425AAC" w:rsidP="00F3737A">
            <w:pPr>
              <w:spacing w:beforeLines="60" w:before="144" w:afterLines="60" w:after="144"/>
              <w:rPr>
                <w:sz w:val="20"/>
                <w:szCs w:val="20"/>
              </w:rPr>
            </w:pPr>
            <w:r w:rsidRPr="00486013">
              <w:rPr>
                <w:sz w:val="20"/>
                <w:szCs w:val="20"/>
              </w:rPr>
              <w:t>Comments</w:t>
            </w:r>
            <w:r w:rsidR="00EB11E9" w:rsidRPr="00486013">
              <w:rPr>
                <w:sz w:val="20"/>
                <w:szCs w:val="20"/>
              </w:rPr>
              <w:t>:</w:t>
            </w:r>
          </w:p>
          <w:p w14:paraId="389E223B" w14:textId="77777777" w:rsidR="00425AAC" w:rsidRPr="00486013" w:rsidRDefault="00425AAC" w:rsidP="00F3737A">
            <w:pPr>
              <w:spacing w:beforeLines="60" w:before="144" w:afterLines="60" w:after="144"/>
              <w:rPr>
                <w:sz w:val="20"/>
                <w:szCs w:val="20"/>
              </w:rPr>
            </w:pPr>
          </w:p>
        </w:tc>
      </w:tr>
      <w:tr w:rsidR="004B28DE" w:rsidRPr="00486013" w14:paraId="389E2243" w14:textId="77777777" w:rsidTr="00717F6D">
        <w:trPr>
          <w:trHeight w:val="503"/>
        </w:trPr>
        <w:tc>
          <w:tcPr>
            <w:tcW w:w="814" w:type="pct"/>
            <w:gridSpan w:val="2"/>
            <w:vMerge w:val="restart"/>
            <w:shd w:val="clear" w:color="auto" w:fill="D9D9D9" w:themeFill="background1" w:themeFillShade="D9"/>
          </w:tcPr>
          <w:p w14:paraId="389E223D" w14:textId="0D52FAA1" w:rsidR="004B28DE" w:rsidRPr="00486013" w:rsidRDefault="004B28DE" w:rsidP="00F3737A">
            <w:pPr>
              <w:spacing w:beforeLines="60" w:before="144" w:afterLines="60" w:after="144"/>
              <w:ind w:left="30"/>
              <w:rPr>
                <w:sz w:val="20"/>
                <w:szCs w:val="20"/>
              </w:rPr>
            </w:pPr>
            <w:r w:rsidRPr="00486013">
              <w:rPr>
                <w:sz w:val="20"/>
                <w:szCs w:val="20"/>
              </w:rPr>
              <w:lastRenderedPageBreak/>
              <w:t>121</w:t>
            </w:r>
            <w:r w:rsidR="003900A8" w:rsidRPr="00486013">
              <w:rPr>
                <w:sz w:val="20"/>
                <w:szCs w:val="20"/>
              </w:rPr>
              <w:t>3</w:t>
            </w:r>
            <w:r w:rsidRPr="00486013">
              <w:rPr>
                <w:sz w:val="20"/>
                <w:szCs w:val="20"/>
              </w:rPr>
              <w:t>.</w:t>
            </w:r>
          </w:p>
        </w:tc>
        <w:tc>
          <w:tcPr>
            <w:tcW w:w="3178" w:type="pct"/>
            <w:gridSpan w:val="5"/>
            <w:vMerge w:val="restart"/>
          </w:tcPr>
          <w:p w14:paraId="389E223E" w14:textId="77777777" w:rsidR="004B28DE" w:rsidRPr="00486013" w:rsidRDefault="004B28DE" w:rsidP="00F3737A">
            <w:pPr>
              <w:rPr>
                <w:bCs/>
                <w:iCs/>
                <w:sz w:val="20"/>
                <w:szCs w:val="20"/>
              </w:rPr>
            </w:pPr>
            <w:r w:rsidRPr="00486013">
              <w:rPr>
                <w:bCs/>
                <w:iCs/>
                <w:sz w:val="20"/>
                <w:szCs w:val="20"/>
              </w:rPr>
              <w:t xml:space="preserve">Verify the SFA’s response to Question 1203 on the Off-site Assessment Tool. </w:t>
            </w:r>
          </w:p>
          <w:p w14:paraId="389E223F" w14:textId="77777777" w:rsidR="004B28DE" w:rsidRPr="00486013" w:rsidRDefault="004B28DE" w:rsidP="00F3737A">
            <w:pPr>
              <w:spacing w:beforeLines="60" w:before="144" w:afterLines="60" w:after="144"/>
              <w:rPr>
                <w:sz w:val="20"/>
                <w:szCs w:val="20"/>
              </w:rPr>
            </w:pPr>
            <w:r w:rsidRPr="00486013">
              <w:rPr>
                <w:bCs/>
                <w:iCs/>
                <w:sz w:val="20"/>
                <w:szCs w:val="20"/>
              </w:rPr>
              <w:t>Validate that a previous food safety certification was obtained in the last 5 years or that the newly hired School Nutrition Program Director completed food safety training at the time of the on-site review?  If yes, list date of certification in the comments</w:t>
            </w:r>
          </w:p>
        </w:tc>
        <w:tc>
          <w:tcPr>
            <w:tcW w:w="335" w:type="pct"/>
            <w:gridSpan w:val="3"/>
            <w:shd w:val="pct12" w:color="auto" w:fill="auto"/>
            <w:vAlign w:val="bottom"/>
          </w:tcPr>
          <w:p w14:paraId="389E2240" w14:textId="77777777" w:rsidR="004B28DE" w:rsidRPr="00486013" w:rsidRDefault="004B28DE" w:rsidP="00F3737A">
            <w:pPr>
              <w:spacing w:beforeLines="60" w:before="144" w:afterLines="60" w:after="144"/>
              <w:jc w:val="center"/>
              <w:rPr>
                <w:b/>
                <w:sz w:val="20"/>
                <w:szCs w:val="20"/>
              </w:rPr>
            </w:pPr>
            <w:r w:rsidRPr="00486013">
              <w:rPr>
                <w:b/>
                <w:sz w:val="20"/>
                <w:szCs w:val="20"/>
              </w:rPr>
              <w:t>YES</w:t>
            </w:r>
          </w:p>
        </w:tc>
        <w:tc>
          <w:tcPr>
            <w:tcW w:w="385" w:type="pct"/>
            <w:gridSpan w:val="4"/>
            <w:shd w:val="pct12" w:color="auto" w:fill="auto"/>
            <w:vAlign w:val="bottom"/>
          </w:tcPr>
          <w:p w14:paraId="389E2241" w14:textId="77777777" w:rsidR="004B28DE" w:rsidRPr="00486013" w:rsidRDefault="004B28DE" w:rsidP="00F3737A">
            <w:pPr>
              <w:spacing w:beforeLines="60" w:before="144" w:afterLines="60" w:after="144"/>
              <w:jc w:val="center"/>
              <w:rPr>
                <w:b/>
                <w:sz w:val="20"/>
                <w:szCs w:val="20"/>
              </w:rPr>
            </w:pPr>
            <w:r w:rsidRPr="00486013">
              <w:rPr>
                <w:b/>
                <w:sz w:val="20"/>
                <w:szCs w:val="20"/>
              </w:rPr>
              <w:t>NO</w:t>
            </w:r>
          </w:p>
        </w:tc>
        <w:tc>
          <w:tcPr>
            <w:tcW w:w="288" w:type="pct"/>
            <w:gridSpan w:val="2"/>
            <w:shd w:val="pct12" w:color="auto" w:fill="auto"/>
            <w:vAlign w:val="bottom"/>
          </w:tcPr>
          <w:p w14:paraId="389E2242" w14:textId="77777777" w:rsidR="004B28DE" w:rsidRPr="00486013" w:rsidRDefault="004B28DE" w:rsidP="00F3737A">
            <w:pPr>
              <w:spacing w:beforeLines="60" w:before="144" w:afterLines="60" w:after="144"/>
              <w:jc w:val="center"/>
              <w:rPr>
                <w:b/>
                <w:sz w:val="20"/>
                <w:szCs w:val="20"/>
              </w:rPr>
            </w:pPr>
            <w:r w:rsidRPr="00486013">
              <w:rPr>
                <w:b/>
                <w:sz w:val="20"/>
                <w:szCs w:val="20"/>
              </w:rPr>
              <w:t>NA</w:t>
            </w:r>
          </w:p>
        </w:tc>
      </w:tr>
      <w:tr w:rsidR="004B28DE" w:rsidRPr="00486013" w14:paraId="389E2249" w14:textId="77777777" w:rsidTr="00717F6D">
        <w:trPr>
          <w:trHeight w:val="1162"/>
        </w:trPr>
        <w:tc>
          <w:tcPr>
            <w:tcW w:w="814" w:type="pct"/>
            <w:gridSpan w:val="2"/>
            <w:vMerge/>
            <w:shd w:val="clear" w:color="auto" w:fill="D9D9D9" w:themeFill="background1" w:themeFillShade="D9"/>
          </w:tcPr>
          <w:p w14:paraId="389E2244" w14:textId="77777777" w:rsidR="004B28DE" w:rsidRPr="00486013" w:rsidRDefault="004B28DE" w:rsidP="00F3737A">
            <w:pPr>
              <w:spacing w:beforeLines="60" w:before="144" w:afterLines="60" w:after="144"/>
              <w:rPr>
                <w:sz w:val="20"/>
                <w:szCs w:val="20"/>
              </w:rPr>
            </w:pPr>
          </w:p>
        </w:tc>
        <w:tc>
          <w:tcPr>
            <w:tcW w:w="3178" w:type="pct"/>
            <w:gridSpan w:val="5"/>
            <w:vMerge/>
          </w:tcPr>
          <w:p w14:paraId="389E2245" w14:textId="77777777" w:rsidR="004B28DE" w:rsidRPr="00486013" w:rsidRDefault="004B28DE" w:rsidP="00F3737A">
            <w:pPr>
              <w:spacing w:beforeLines="60" w:before="144" w:afterLines="60" w:after="144"/>
              <w:rPr>
                <w:sz w:val="20"/>
                <w:szCs w:val="20"/>
              </w:rPr>
            </w:pPr>
          </w:p>
        </w:tc>
        <w:tc>
          <w:tcPr>
            <w:tcW w:w="335" w:type="pct"/>
            <w:gridSpan w:val="3"/>
          </w:tcPr>
          <w:p w14:paraId="389E2246" w14:textId="77777777" w:rsidR="004B28DE" w:rsidRPr="00486013" w:rsidRDefault="004B28DE" w:rsidP="00F3737A">
            <w:pPr>
              <w:spacing w:beforeLines="60" w:before="144" w:afterLines="60" w:after="144"/>
              <w:rPr>
                <w:sz w:val="24"/>
                <w:szCs w:val="24"/>
              </w:rPr>
            </w:pPr>
          </w:p>
        </w:tc>
        <w:tc>
          <w:tcPr>
            <w:tcW w:w="385" w:type="pct"/>
            <w:gridSpan w:val="4"/>
          </w:tcPr>
          <w:p w14:paraId="389E2247" w14:textId="77777777" w:rsidR="004B28DE" w:rsidRPr="00486013" w:rsidRDefault="004B28DE" w:rsidP="00F3737A">
            <w:pPr>
              <w:spacing w:beforeLines="60" w:before="144" w:afterLines="60" w:after="144"/>
              <w:rPr>
                <w:sz w:val="24"/>
                <w:szCs w:val="24"/>
              </w:rPr>
            </w:pPr>
          </w:p>
        </w:tc>
        <w:tc>
          <w:tcPr>
            <w:tcW w:w="288" w:type="pct"/>
            <w:gridSpan w:val="2"/>
          </w:tcPr>
          <w:p w14:paraId="389E2248" w14:textId="77777777" w:rsidR="004B28DE" w:rsidRPr="00486013" w:rsidRDefault="004B28DE" w:rsidP="00F3737A">
            <w:pPr>
              <w:spacing w:beforeLines="60" w:before="144" w:afterLines="60" w:after="144"/>
              <w:rPr>
                <w:sz w:val="24"/>
                <w:szCs w:val="24"/>
              </w:rPr>
            </w:pPr>
          </w:p>
        </w:tc>
      </w:tr>
      <w:tr w:rsidR="00425AAC" w:rsidRPr="00486013" w14:paraId="389E224D" w14:textId="77777777" w:rsidTr="003815CA">
        <w:tc>
          <w:tcPr>
            <w:tcW w:w="5000" w:type="pct"/>
            <w:gridSpan w:val="16"/>
          </w:tcPr>
          <w:p w14:paraId="389E224A" w14:textId="77777777" w:rsidR="00425AAC" w:rsidRPr="00486013" w:rsidRDefault="00425AAC" w:rsidP="003815CA">
            <w:pPr>
              <w:spacing w:beforeLines="60" w:before="144" w:afterLines="60" w:after="144"/>
              <w:rPr>
                <w:sz w:val="20"/>
                <w:szCs w:val="20"/>
              </w:rPr>
            </w:pPr>
            <w:r w:rsidRPr="00486013">
              <w:rPr>
                <w:sz w:val="20"/>
                <w:szCs w:val="20"/>
              </w:rPr>
              <w:t>Comments:</w:t>
            </w:r>
          </w:p>
          <w:p w14:paraId="389E224B" w14:textId="77777777" w:rsidR="003815CA" w:rsidRPr="00486013" w:rsidRDefault="003815CA" w:rsidP="003815CA">
            <w:pPr>
              <w:spacing w:beforeLines="60" w:before="144" w:afterLines="60" w:after="144"/>
              <w:rPr>
                <w:sz w:val="20"/>
                <w:szCs w:val="20"/>
              </w:rPr>
            </w:pPr>
          </w:p>
          <w:p w14:paraId="389E224C" w14:textId="77777777" w:rsidR="003815CA" w:rsidRPr="00486013" w:rsidRDefault="003815CA" w:rsidP="003815CA">
            <w:pPr>
              <w:spacing w:beforeLines="60" w:before="144" w:afterLines="60" w:after="144"/>
              <w:rPr>
                <w:sz w:val="20"/>
                <w:szCs w:val="20"/>
              </w:rPr>
            </w:pPr>
          </w:p>
        </w:tc>
      </w:tr>
      <w:tr w:rsidR="00425AAC" w:rsidRPr="00486013" w14:paraId="389E2255" w14:textId="77777777" w:rsidTr="00717F6D">
        <w:trPr>
          <w:trHeight w:val="368"/>
        </w:trPr>
        <w:tc>
          <w:tcPr>
            <w:tcW w:w="814" w:type="pct"/>
            <w:gridSpan w:val="2"/>
            <w:vMerge w:val="restart"/>
            <w:shd w:val="clear" w:color="auto" w:fill="D9D9D9" w:themeFill="background1" w:themeFillShade="D9"/>
          </w:tcPr>
          <w:p w14:paraId="389E224E" w14:textId="4365AA9C" w:rsidR="00425AAC" w:rsidRPr="00486013" w:rsidRDefault="00425AAC" w:rsidP="00F3737A">
            <w:pPr>
              <w:spacing w:beforeLines="60" w:before="144" w:afterLines="60" w:after="144"/>
              <w:ind w:left="30"/>
              <w:rPr>
                <w:sz w:val="20"/>
                <w:szCs w:val="20"/>
              </w:rPr>
            </w:pPr>
            <w:r w:rsidRPr="00486013">
              <w:rPr>
                <w:sz w:val="20"/>
                <w:szCs w:val="20"/>
              </w:rPr>
              <w:t>121</w:t>
            </w:r>
            <w:r w:rsidR="003900A8" w:rsidRPr="00486013">
              <w:rPr>
                <w:sz w:val="20"/>
                <w:szCs w:val="20"/>
              </w:rPr>
              <w:t>4</w:t>
            </w:r>
            <w:r w:rsidRPr="00486013">
              <w:rPr>
                <w:sz w:val="20"/>
                <w:szCs w:val="20"/>
              </w:rPr>
              <w:t>.</w:t>
            </w:r>
          </w:p>
        </w:tc>
        <w:tc>
          <w:tcPr>
            <w:tcW w:w="3178" w:type="pct"/>
            <w:gridSpan w:val="5"/>
            <w:vMerge w:val="restart"/>
          </w:tcPr>
          <w:p w14:paraId="389E224F" w14:textId="77777777" w:rsidR="00C320C7" w:rsidRPr="00486013" w:rsidRDefault="00C320C7" w:rsidP="00C320C7">
            <w:pPr>
              <w:spacing w:beforeLines="60" w:before="144" w:afterLines="60" w:after="144"/>
              <w:rPr>
                <w:sz w:val="20"/>
                <w:szCs w:val="20"/>
              </w:rPr>
            </w:pPr>
            <w:r w:rsidRPr="00486013">
              <w:rPr>
                <w:sz w:val="20"/>
                <w:szCs w:val="20"/>
              </w:rPr>
              <w:t xml:space="preserve">Validate the SFA’s response to Question 1204 on the Off-site Assessment Tool. </w:t>
            </w:r>
          </w:p>
          <w:p w14:paraId="389E2250" w14:textId="77777777" w:rsidR="00C320C7" w:rsidRPr="00486013" w:rsidRDefault="00C320C7" w:rsidP="00C320C7">
            <w:pPr>
              <w:spacing w:beforeLines="60" w:before="144" w:afterLines="60" w:after="144"/>
              <w:rPr>
                <w:sz w:val="20"/>
                <w:szCs w:val="20"/>
              </w:rPr>
            </w:pPr>
            <w:r w:rsidRPr="00486013">
              <w:rPr>
                <w:sz w:val="20"/>
                <w:szCs w:val="20"/>
              </w:rPr>
              <w:t>If the School Nutrition Program Director has not met the training requirements, review documentation of the scheduled/planned trainings for the remainder of the school year and determine if the School Nutrition Program Director is expected to meet annual training requirements.</w:t>
            </w:r>
          </w:p>
          <w:p w14:paraId="389E2251" w14:textId="77777777" w:rsidR="00156C73" w:rsidRPr="00486013" w:rsidRDefault="00C320C7" w:rsidP="00C320C7">
            <w:pPr>
              <w:spacing w:beforeLines="60" w:before="144" w:afterLines="60" w:after="144"/>
              <w:rPr>
                <w:sz w:val="20"/>
                <w:szCs w:val="20"/>
              </w:rPr>
            </w:pPr>
            <w:r w:rsidRPr="00486013">
              <w:rPr>
                <w:sz w:val="20"/>
                <w:szCs w:val="20"/>
              </w:rPr>
              <w:t>List current completed training hours and expected/planned training hours in the comments.</w:t>
            </w:r>
          </w:p>
          <w:p w14:paraId="389E2252" w14:textId="77777777" w:rsidR="00425AAC" w:rsidRPr="00486013" w:rsidRDefault="00425AAC" w:rsidP="00F3737A">
            <w:pPr>
              <w:spacing w:beforeLines="60" w:before="144" w:afterLines="60" w:after="144"/>
              <w:rPr>
                <w:sz w:val="20"/>
                <w:szCs w:val="20"/>
              </w:rPr>
            </w:pPr>
          </w:p>
        </w:tc>
        <w:tc>
          <w:tcPr>
            <w:tcW w:w="430" w:type="pct"/>
            <w:gridSpan w:val="4"/>
            <w:shd w:val="pct12" w:color="auto" w:fill="auto"/>
            <w:vAlign w:val="bottom"/>
          </w:tcPr>
          <w:p w14:paraId="389E2253" w14:textId="77777777" w:rsidR="00425AAC" w:rsidRPr="00486013" w:rsidRDefault="00425AAC" w:rsidP="00F3737A">
            <w:pPr>
              <w:spacing w:beforeLines="60" w:before="144" w:afterLines="60" w:after="144"/>
              <w:jc w:val="center"/>
              <w:rPr>
                <w:b/>
                <w:sz w:val="20"/>
                <w:szCs w:val="20"/>
              </w:rPr>
            </w:pPr>
            <w:r w:rsidRPr="00486013">
              <w:rPr>
                <w:b/>
                <w:sz w:val="20"/>
                <w:szCs w:val="20"/>
              </w:rPr>
              <w:t>YES</w:t>
            </w:r>
          </w:p>
        </w:tc>
        <w:tc>
          <w:tcPr>
            <w:tcW w:w="579" w:type="pct"/>
            <w:gridSpan w:val="5"/>
            <w:shd w:val="pct12" w:color="auto" w:fill="auto"/>
            <w:vAlign w:val="bottom"/>
          </w:tcPr>
          <w:p w14:paraId="389E2254" w14:textId="77777777" w:rsidR="00425AAC" w:rsidRPr="00486013" w:rsidRDefault="00425AAC" w:rsidP="00F3737A">
            <w:pPr>
              <w:spacing w:beforeLines="60" w:before="144" w:afterLines="60" w:after="144"/>
              <w:jc w:val="center"/>
              <w:rPr>
                <w:b/>
                <w:sz w:val="20"/>
                <w:szCs w:val="20"/>
              </w:rPr>
            </w:pPr>
            <w:r w:rsidRPr="00486013">
              <w:rPr>
                <w:b/>
                <w:sz w:val="20"/>
                <w:szCs w:val="20"/>
              </w:rPr>
              <w:t>NO</w:t>
            </w:r>
          </w:p>
        </w:tc>
      </w:tr>
      <w:tr w:rsidR="00425AAC" w:rsidRPr="00486013" w14:paraId="389E225A" w14:textId="77777777" w:rsidTr="00717F6D">
        <w:trPr>
          <w:trHeight w:val="1162"/>
        </w:trPr>
        <w:tc>
          <w:tcPr>
            <w:tcW w:w="814" w:type="pct"/>
            <w:gridSpan w:val="2"/>
            <w:vMerge/>
            <w:shd w:val="clear" w:color="auto" w:fill="D9D9D9" w:themeFill="background1" w:themeFillShade="D9"/>
          </w:tcPr>
          <w:p w14:paraId="389E2256" w14:textId="77777777" w:rsidR="00425AAC" w:rsidRPr="00486013" w:rsidRDefault="00425AAC" w:rsidP="00F3737A">
            <w:pPr>
              <w:spacing w:beforeLines="60" w:before="144" w:afterLines="60" w:after="144"/>
              <w:rPr>
                <w:sz w:val="20"/>
                <w:szCs w:val="20"/>
              </w:rPr>
            </w:pPr>
          </w:p>
        </w:tc>
        <w:tc>
          <w:tcPr>
            <w:tcW w:w="3178" w:type="pct"/>
            <w:gridSpan w:val="5"/>
            <w:vMerge/>
          </w:tcPr>
          <w:p w14:paraId="389E2257" w14:textId="77777777" w:rsidR="00425AAC" w:rsidRPr="00486013" w:rsidRDefault="00425AAC" w:rsidP="00F3737A">
            <w:pPr>
              <w:spacing w:beforeLines="60" w:before="144" w:afterLines="60" w:after="144"/>
              <w:rPr>
                <w:sz w:val="20"/>
                <w:szCs w:val="20"/>
              </w:rPr>
            </w:pPr>
          </w:p>
        </w:tc>
        <w:tc>
          <w:tcPr>
            <w:tcW w:w="430" w:type="pct"/>
            <w:gridSpan w:val="4"/>
          </w:tcPr>
          <w:p w14:paraId="389E2258" w14:textId="77777777" w:rsidR="00425AAC" w:rsidRPr="00486013" w:rsidRDefault="00425AAC" w:rsidP="00F3737A">
            <w:pPr>
              <w:spacing w:beforeLines="60" w:before="144" w:afterLines="60" w:after="144"/>
              <w:rPr>
                <w:sz w:val="24"/>
                <w:szCs w:val="24"/>
              </w:rPr>
            </w:pPr>
          </w:p>
        </w:tc>
        <w:tc>
          <w:tcPr>
            <w:tcW w:w="579" w:type="pct"/>
            <w:gridSpan w:val="5"/>
          </w:tcPr>
          <w:p w14:paraId="389E2259" w14:textId="77777777" w:rsidR="00425AAC" w:rsidRPr="00486013" w:rsidRDefault="00425AAC" w:rsidP="00F3737A">
            <w:pPr>
              <w:spacing w:beforeLines="60" w:before="144" w:afterLines="60" w:after="144"/>
              <w:rPr>
                <w:sz w:val="24"/>
                <w:szCs w:val="24"/>
              </w:rPr>
            </w:pPr>
          </w:p>
        </w:tc>
      </w:tr>
      <w:tr w:rsidR="00425AAC" w:rsidRPr="00486013" w14:paraId="389E225F" w14:textId="77777777" w:rsidTr="003815CA">
        <w:tc>
          <w:tcPr>
            <w:tcW w:w="5000" w:type="pct"/>
            <w:gridSpan w:val="16"/>
          </w:tcPr>
          <w:p w14:paraId="389E225B" w14:textId="77777777" w:rsidR="00425AAC" w:rsidRPr="00486013" w:rsidRDefault="00425AAC" w:rsidP="00F3737A">
            <w:pPr>
              <w:spacing w:beforeLines="60" w:before="144" w:afterLines="60" w:after="144"/>
              <w:rPr>
                <w:sz w:val="20"/>
                <w:szCs w:val="20"/>
              </w:rPr>
            </w:pPr>
            <w:r w:rsidRPr="00486013">
              <w:rPr>
                <w:sz w:val="20"/>
                <w:szCs w:val="20"/>
              </w:rPr>
              <w:t>Comments:</w:t>
            </w:r>
          </w:p>
          <w:p w14:paraId="389E225C" w14:textId="77777777" w:rsidR="00425AAC" w:rsidRPr="00486013" w:rsidRDefault="00425AAC" w:rsidP="00F3737A">
            <w:pPr>
              <w:spacing w:beforeLines="60" w:before="144" w:afterLines="60" w:after="144"/>
              <w:rPr>
                <w:sz w:val="20"/>
                <w:szCs w:val="20"/>
              </w:rPr>
            </w:pPr>
          </w:p>
          <w:p w14:paraId="389E225D" w14:textId="77777777" w:rsidR="00425AAC" w:rsidRPr="00486013" w:rsidRDefault="00425AAC" w:rsidP="00F3737A">
            <w:pPr>
              <w:spacing w:beforeLines="60" w:before="144" w:afterLines="60" w:after="144"/>
              <w:rPr>
                <w:sz w:val="20"/>
                <w:szCs w:val="20"/>
              </w:rPr>
            </w:pPr>
          </w:p>
          <w:p w14:paraId="389E225E" w14:textId="77777777" w:rsidR="00425AAC" w:rsidRPr="00486013" w:rsidRDefault="00425AAC" w:rsidP="00F3737A">
            <w:pPr>
              <w:spacing w:beforeLines="60" w:before="144" w:afterLines="60" w:after="144"/>
              <w:rPr>
                <w:sz w:val="20"/>
                <w:szCs w:val="20"/>
              </w:rPr>
            </w:pPr>
          </w:p>
        </w:tc>
      </w:tr>
      <w:tr w:rsidR="00425AAC" w:rsidRPr="00486013" w14:paraId="389E2267" w14:textId="77777777" w:rsidTr="00717F6D">
        <w:trPr>
          <w:trHeight w:val="503"/>
        </w:trPr>
        <w:tc>
          <w:tcPr>
            <w:tcW w:w="814" w:type="pct"/>
            <w:gridSpan w:val="2"/>
            <w:vMerge w:val="restart"/>
            <w:shd w:val="clear" w:color="auto" w:fill="D9D9D9" w:themeFill="background1" w:themeFillShade="D9"/>
          </w:tcPr>
          <w:p w14:paraId="389E2260" w14:textId="2E4EFE63" w:rsidR="00425AAC" w:rsidRPr="00486013" w:rsidRDefault="00425AAC" w:rsidP="003900A8">
            <w:pPr>
              <w:spacing w:beforeLines="60" w:before="144" w:afterLines="60" w:after="144"/>
              <w:ind w:left="30"/>
              <w:rPr>
                <w:sz w:val="20"/>
                <w:szCs w:val="20"/>
              </w:rPr>
            </w:pPr>
            <w:r w:rsidRPr="00486013">
              <w:rPr>
                <w:sz w:val="20"/>
                <w:szCs w:val="20"/>
              </w:rPr>
              <w:t>121</w:t>
            </w:r>
            <w:r w:rsidR="003900A8" w:rsidRPr="00486013">
              <w:rPr>
                <w:sz w:val="20"/>
                <w:szCs w:val="20"/>
              </w:rPr>
              <w:t>5</w:t>
            </w:r>
            <w:r w:rsidRPr="00486013">
              <w:rPr>
                <w:sz w:val="20"/>
                <w:szCs w:val="20"/>
              </w:rPr>
              <w:t>.</w:t>
            </w:r>
          </w:p>
        </w:tc>
        <w:tc>
          <w:tcPr>
            <w:tcW w:w="3178" w:type="pct"/>
            <w:gridSpan w:val="5"/>
            <w:vMerge w:val="restart"/>
          </w:tcPr>
          <w:p w14:paraId="389E2261" w14:textId="77777777" w:rsidR="00C320C7" w:rsidRPr="00486013" w:rsidRDefault="00C320C7" w:rsidP="00C320C7">
            <w:pPr>
              <w:spacing w:beforeLines="60" w:before="144" w:afterLines="60" w:after="144"/>
              <w:rPr>
                <w:sz w:val="20"/>
                <w:szCs w:val="20"/>
              </w:rPr>
            </w:pPr>
            <w:r w:rsidRPr="00486013">
              <w:rPr>
                <w:sz w:val="20"/>
                <w:szCs w:val="20"/>
              </w:rPr>
              <w:t xml:space="preserve">Validate the SFA’s response to Question 1205 on the Off-site Assessment Tool, if applicable. </w:t>
            </w:r>
          </w:p>
          <w:p w14:paraId="389E2262" w14:textId="77777777" w:rsidR="00C320C7" w:rsidRPr="00486013" w:rsidRDefault="00C320C7" w:rsidP="00C320C7">
            <w:pPr>
              <w:spacing w:beforeLines="60" w:before="144" w:afterLines="60" w:after="144"/>
              <w:rPr>
                <w:sz w:val="20"/>
                <w:szCs w:val="20"/>
              </w:rPr>
            </w:pPr>
            <w:r w:rsidRPr="00486013">
              <w:rPr>
                <w:sz w:val="20"/>
                <w:szCs w:val="20"/>
              </w:rPr>
              <w:t xml:space="preserve">If the School Nutrition Program Manager has not met the training requirement, review documentation of the scheduled/planned trainings for the remainder of the school year and determine if the School Nutrition Program Manager is expected to meet annual training requirements. </w:t>
            </w:r>
          </w:p>
          <w:p w14:paraId="389E2263" w14:textId="77777777" w:rsidR="00C320C7" w:rsidRPr="00486013" w:rsidRDefault="00C320C7" w:rsidP="00C320C7">
            <w:pPr>
              <w:spacing w:beforeLines="60" w:before="144" w:afterLines="60" w:after="144"/>
              <w:rPr>
                <w:sz w:val="20"/>
                <w:szCs w:val="20"/>
              </w:rPr>
            </w:pPr>
          </w:p>
          <w:p w14:paraId="389E2264" w14:textId="77777777" w:rsidR="00425AAC" w:rsidRPr="00486013" w:rsidRDefault="00C320C7" w:rsidP="00C320C7">
            <w:pPr>
              <w:spacing w:beforeLines="60" w:before="144" w:afterLines="60" w:after="144"/>
              <w:rPr>
                <w:b/>
                <w:sz w:val="20"/>
                <w:szCs w:val="20"/>
              </w:rPr>
            </w:pPr>
            <w:r w:rsidRPr="00486013">
              <w:rPr>
                <w:sz w:val="20"/>
                <w:szCs w:val="20"/>
              </w:rPr>
              <w:t>List current completed training hours and expected/planned training hours in the comments.</w:t>
            </w:r>
          </w:p>
        </w:tc>
        <w:tc>
          <w:tcPr>
            <w:tcW w:w="430" w:type="pct"/>
            <w:gridSpan w:val="4"/>
            <w:shd w:val="pct12" w:color="auto" w:fill="auto"/>
            <w:vAlign w:val="bottom"/>
          </w:tcPr>
          <w:p w14:paraId="389E2265" w14:textId="77777777" w:rsidR="00425AAC" w:rsidRPr="00486013" w:rsidRDefault="00425AAC" w:rsidP="00F3737A">
            <w:pPr>
              <w:spacing w:beforeLines="60" w:before="144" w:afterLines="60" w:after="144"/>
              <w:jc w:val="center"/>
              <w:rPr>
                <w:b/>
                <w:sz w:val="20"/>
                <w:szCs w:val="20"/>
              </w:rPr>
            </w:pPr>
            <w:r w:rsidRPr="00486013">
              <w:rPr>
                <w:b/>
                <w:sz w:val="20"/>
                <w:szCs w:val="20"/>
              </w:rPr>
              <w:t xml:space="preserve">YES </w:t>
            </w:r>
          </w:p>
        </w:tc>
        <w:tc>
          <w:tcPr>
            <w:tcW w:w="579" w:type="pct"/>
            <w:gridSpan w:val="5"/>
            <w:shd w:val="pct12" w:color="auto" w:fill="auto"/>
            <w:vAlign w:val="bottom"/>
          </w:tcPr>
          <w:p w14:paraId="389E2266" w14:textId="77777777" w:rsidR="00425AAC" w:rsidRPr="00486013" w:rsidRDefault="00425AAC" w:rsidP="00F3737A">
            <w:pPr>
              <w:spacing w:beforeLines="60" w:before="144" w:afterLines="60" w:after="144"/>
              <w:jc w:val="center"/>
              <w:rPr>
                <w:b/>
                <w:sz w:val="20"/>
                <w:szCs w:val="20"/>
              </w:rPr>
            </w:pPr>
            <w:r w:rsidRPr="00486013">
              <w:rPr>
                <w:b/>
                <w:sz w:val="20"/>
                <w:szCs w:val="20"/>
              </w:rPr>
              <w:t>NO</w:t>
            </w:r>
          </w:p>
        </w:tc>
      </w:tr>
      <w:tr w:rsidR="00425AAC" w:rsidRPr="00486013" w14:paraId="389E226C" w14:textId="77777777" w:rsidTr="00717F6D">
        <w:trPr>
          <w:trHeight w:val="2798"/>
        </w:trPr>
        <w:tc>
          <w:tcPr>
            <w:tcW w:w="814" w:type="pct"/>
            <w:gridSpan w:val="2"/>
            <w:vMerge/>
            <w:shd w:val="clear" w:color="auto" w:fill="D9D9D9" w:themeFill="background1" w:themeFillShade="D9"/>
          </w:tcPr>
          <w:p w14:paraId="389E2268" w14:textId="77777777" w:rsidR="00425AAC" w:rsidRPr="00486013" w:rsidRDefault="00425AAC" w:rsidP="00F3737A">
            <w:pPr>
              <w:spacing w:beforeLines="60" w:before="144" w:afterLines="60" w:after="144"/>
              <w:rPr>
                <w:sz w:val="20"/>
                <w:szCs w:val="20"/>
              </w:rPr>
            </w:pPr>
          </w:p>
        </w:tc>
        <w:tc>
          <w:tcPr>
            <w:tcW w:w="3178" w:type="pct"/>
            <w:gridSpan w:val="5"/>
            <w:vMerge/>
          </w:tcPr>
          <w:p w14:paraId="389E2269" w14:textId="77777777" w:rsidR="00425AAC" w:rsidRPr="00486013" w:rsidRDefault="00425AAC" w:rsidP="00F3737A">
            <w:pPr>
              <w:spacing w:beforeLines="60" w:before="144" w:afterLines="60" w:after="144"/>
              <w:rPr>
                <w:sz w:val="20"/>
                <w:szCs w:val="20"/>
              </w:rPr>
            </w:pPr>
          </w:p>
        </w:tc>
        <w:tc>
          <w:tcPr>
            <w:tcW w:w="430" w:type="pct"/>
            <w:gridSpan w:val="4"/>
          </w:tcPr>
          <w:p w14:paraId="389E226A" w14:textId="77777777" w:rsidR="00425AAC" w:rsidRPr="00486013" w:rsidRDefault="00425AAC" w:rsidP="00F3737A">
            <w:pPr>
              <w:spacing w:beforeLines="60" w:before="144" w:afterLines="60" w:after="144"/>
              <w:rPr>
                <w:sz w:val="24"/>
                <w:szCs w:val="24"/>
              </w:rPr>
            </w:pPr>
          </w:p>
        </w:tc>
        <w:tc>
          <w:tcPr>
            <w:tcW w:w="579" w:type="pct"/>
            <w:gridSpan w:val="5"/>
          </w:tcPr>
          <w:p w14:paraId="389E226B" w14:textId="77777777" w:rsidR="00425AAC" w:rsidRPr="00486013" w:rsidRDefault="00425AAC" w:rsidP="00F3737A">
            <w:pPr>
              <w:spacing w:beforeLines="60" w:before="144" w:afterLines="60" w:after="144"/>
              <w:rPr>
                <w:sz w:val="24"/>
                <w:szCs w:val="24"/>
              </w:rPr>
            </w:pPr>
          </w:p>
        </w:tc>
      </w:tr>
      <w:tr w:rsidR="00425AAC" w:rsidRPr="00486013" w14:paraId="389E226F" w14:textId="77777777" w:rsidTr="003815CA">
        <w:tc>
          <w:tcPr>
            <w:tcW w:w="5000" w:type="pct"/>
            <w:gridSpan w:val="16"/>
          </w:tcPr>
          <w:p w14:paraId="389E226D" w14:textId="77777777" w:rsidR="00425AAC" w:rsidRPr="00486013" w:rsidRDefault="00425AAC" w:rsidP="00F3737A">
            <w:pPr>
              <w:spacing w:beforeLines="60" w:before="144" w:afterLines="60" w:after="144"/>
              <w:rPr>
                <w:sz w:val="20"/>
                <w:szCs w:val="20"/>
              </w:rPr>
            </w:pPr>
            <w:r w:rsidRPr="00486013">
              <w:rPr>
                <w:sz w:val="20"/>
                <w:szCs w:val="20"/>
              </w:rPr>
              <w:t>Comments:</w:t>
            </w:r>
          </w:p>
          <w:p w14:paraId="389E226E" w14:textId="77777777" w:rsidR="00425AAC" w:rsidRPr="00486013" w:rsidRDefault="00425AAC" w:rsidP="00F3737A">
            <w:pPr>
              <w:spacing w:beforeLines="60" w:before="144" w:afterLines="60" w:after="144"/>
              <w:rPr>
                <w:sz w:val="20"/>
                <w:szCs w:val="20"/>
              </w:rPr>
            </w:pPr>
          </w:p>
        </w:tc>
      </w:tr>
      <w:tr w:rsidR="00425AAC" w:rsidRPr="00486013" w14:paraId="389E2277" w14:textId="77777777" w:rsidTr="00717F6D">
        <w:trPr>
          <w:trHeight w:val="503"/>
        </w:trPr>
        <w:tc>
          <w:tcPr>
            <w:tcW w:w="814" w:type="pct"/>
            <w:gridSpan w:val="2"/>
            <w:vMerge w:val="restart"/>
            <w:shd w:val="clear" w:color="auto" w:fill="D9D9D9" w:themeFill="background1" w:themeFillShade="D9"/>
          </w:tcPr>
          <w:p w14:paraId="389E2270" w14:textId="2781DC08" w:rsidR="00425AAC" w:rsidRPr="00486013" w:rsidRDefault="00425AAC" w:rsidP="00F3737A">
            <w:pPr>
              <w:spacing w:beforeLines="60" w:before="144" w:afterLines="60" w:after="144"/>
              <w:ind w:left="30"/>
              <w:rPr>
                <w:sz w:val="20"/>
                <w:szCs w:val="20"/>
              </w:rPr>
            </w:pPr>
            <w:r w:rsidRPr="00486013">
              <w:rPr>
                <w:sz w:val="20"/>
                <w:szCs w:val="20"/>
              </w:rPr>
              <w:lastRenderedPageBreak/>
              <w:t>121</w:t>
            </w:r>
            <w:r w:rsidR="003900A8" w:rsidRPr="00486013">
              <w:rPr>
                <w:sz w:val="20"/>
                <w:szCs w:val="20"/>
              </w:rPr>
              <w:t>6</w:t>
            </w:r>
            <w:r w:rsidRPr="00486013">
              <w:rPr>
                <w:sz w:val="20"/>
                <w:szCs w:val="20"/>
              </w:rPr>
              <w:t>.</w:t>
            </w:r>
          </w:p>
        </w:tc>
        <w:tc>
          <w:tcPr>
            <w:tcW w:w="3178" w:type="pct"/>
            <w:gridSpan w:val="5"/>
            <w:vMerge w:val="restart"/>
          </w:tcPr>
          <w:p w14:paraId="389E2271" w14:textId="77777777" w:rsidR="00C320C7" w:rsidRPr="00486013" w:rsidRDefault="00C320C7" w:rsidP="00C320C7">
            <w:pPr>
              <w:spacing w:beforeLines="60" w:before="144" w:afterLines="60" w:after="144"/>
              <w:rPr>
                <w:sz w:val="20"/>
                <w:szCs w:val="20"/>
              </w:rPr>
            </w:pPr>
            <w:r w:rsidRPr="00486013">
              <w:rPr>
                <w:sz w:val="20"/>
                <w:szCs w:val="20"/>
              </w:rPr>
              <w:t xml:space="preserve">Validate the SFA’s response to Question 1206 on the Off-site Assessment Tool, if applicable. </w:t>
            </w:r>
          </w:p>
          <w:p w14:paraId="389E2273" w14:textId="77777777" w:rsidR="00C320C7" w:rsidRPr="00486013" w:rsidRDefault="00C320C7" w:rsidP="00C320C7">
            <w:pPr>
              <w:spacing w:beforeLines="60" w:before="144" w:afterLines="60" w:after="144"/>
              <w:rPr>
                <w:sz w:val="20"/>
                <w:szCs w:val="20"/>
              </w:rPr>
            </w:pPr>
          </w:p>
          <w:p w14:paraId="389E2274" w14:textId="77777777" w:rsidR="00425AAC" w:rsidRPr="00486013" w:rsidRDefault="00C320C7" w:rsidP="00C320C7">
            <w:pPr>
              <w:tabs>
                <w:tab w:val="left" w:pos="5172"/>
              </w:tabs>
              <w:spacing w:beforeLines="60" w:before="144" w:afterLines="60" w:after="144"/>
              <w:rPr>
                <w:sz w:val="20"/>
                <w:szCs w:val="20"/>
              </w:rPr>
            </w:pPr>
            <w:r w:rsidRPr="00486013">
              <w:rPr>
                <w:sz w:val="20"/>
                <w:szCs w:val="20"/>
              </w:rPr>
              <w:t>List current completed training hours and expected/planned training hours in the comments.</w:t>
            </w:r>
          </w:p>
        </w:tc>
        <w:tc>
          <w:tcPr>
            <w:tcW w:w="430" w:type="pct"/>
            <w:gridSpan w:val="4"/>
            <w:shd w:val="pct12" w:color="auto" w:fill="auto"/>
            <w:vAlign w:val="bottom"/>
          </w:tcPr>
          <w:p w14:paraId="389E2275" w14:textId="77777777" w:rsidR="00425AAC" w:rsidRPr="00486013" w:rsidRDefault="00425AAC" w:rsidP="00F3737A">
            <w:pPr>
              <w:spacing w:beforeLines="60" w:before="144" w:afterLines="60" w:after="144"/>
              <w:jc w:val="center"/>
              <w:rPr>
                <w:b/>
                <w:sz w:val="20"/>
                <w:szCs w:val="20"/>
              </w:rPr>
            </w:pPr>
            <w:r w:rsidRPr="00486013">
              <w:rPr>
                <w:b/>
                <w:sz w:val="20"/>
                <w:szCs w:val="20"/>
              </w:rPr>
              <w:t>YES</w:t>
            </w:r>
          </w:p>
        </w:tc>
        <w:tc>
          <w:tcPr>
            <w:tcW w:w="579" w:type="pct"/>
            <w:gridSpan w:val="5"/>
            <w:shd w:val="pct12" w:color="auto" w:fill="auto"/>
            <w:vAlign w:val="bottom"/>
          </w:tcPr>
          <w:p w14:paraId="389E2276" w14:textId="77777777" w:rsidR="00425AAC" w:rsidRPr="00486013" w:rsidRDefault="00425AAC" w:rsidP="00F3737A">
            <w:pPr>
              <w:spacing w:beforeLines="60" w:before="144" w:afterLines="60" w:after="144"/>
              <w:jc w:val="center"/>
              <w:rPr>
                <w:b/>
                <w:sz w:val="20"/>
                <w:szCs w:val="20"/>
              </w:rPr>
            </w:pPr>
            <w:r w:rsidRPr="00486013">
              <w:rPr>
                <w:b/>
                <w:sz w:val="20"/>
                <w:szCs w:val="20"/>
              </w:rPr>
              <w:t>NO</w:t>
            </w:r>
          </w:p>
        </w:tc>
      </w:tr>
      <w:tr w:rsidR="00425AAC" w:rsidRPr="00486013" w14:paraId="389E227C" w14:textId="77777777" w:rsidTr="00717F6D">
        <w:trPr>
          <w:trHeight w:val="665"/>
        </w:trPr>
        <w:tc>
          <w:tcPr>
            <w:tcW w:w="814" w:type="pct"/>
            <w:gridSpan w:val="2"/>
            <w:vMerge/>
            <w:shd w:val="clear" w:color="auto" w:fill="D9D9D9" w:themeFill="background1" w:themeFillShade="D9"/>
          </w:tcPr>
          <w:p w14:paraId="389E2278" w14:textId="77777777" w:rsidR="00425AAC" w:rsidRPr="00486013" w:rsidRDefault="00425AAC" w:rsidP="00F3737A">
            <w:pPr>
              <w:spacing w:beforeLines="60" w:before="144" w:afterLines="60" w:after="144"/>
              <w:rPr>
                <w:sz w:val="20"/>
                <w:szCs w:val="20"/>
              </w:rPr>
            </w:pPr>
            <w:commentRangeStart w:id="3"/>
          </w:p>
        </w:tc>
        <w:tc>
          <w:tcPr>
            <w:tcW w:w="3178" w:type="pct"/>
            <w:gridSpan w:val="5"/>
            <w:vMerge/>
          </w:tcPr>
          <w:p w14:paraId="389E2279" w14:textId="77777777" w:rsidR="00425AAC" w:rsidRPr="00486013" w:rsidRDefault="00425AAC" w:rsidP="00F3737A">
            <w:pPr>
              <w:spacing w:beforeLines="60" w:before="144" w:afterLines="60" w:after="144"/>
              <w:rPr>
                <w:sz w:val="20"/>
                <w:szCs w:val="20"/>
              </w:rPr>
            </w:pPr>
          </w:p>
        </w:tc>
        <w:commentRangeEnd w:id="3"/>
        <w:tc>
          <w:tcPr>
            <w:tcW w:w="430" w:type="pct"/>
            <w:gridSpan w:val="4"/>
          </w:tcPr>
          <w:p w14:paraId="389E227A" w14:textId="77777777" w:rsidR="00425AAC" w:rsidRPr="00486013" w:rsidRDefault="005939E2" w:rsidP="00F3737A">
            <w:pPr>
              <w:spacing w:beforeLines="60" w:before="144" w:afterLines="60" w:after="144"/>
              <w:rPr>
                <w:sz w:val="24"/>
                <w:szCs w:val="24"/>
              </w:rPr>
            </w:pPr>
            <w:r w:rsidRPr="00486013">
              <w:rPr>
                <w:rStyle w:val="CommentReference"/>
              </w:rPr>
              <w:commentReference w:id="3"/>
            </w:r>
          </w:p>
        </w:tc>
        <w:tc>
          <w:tcPr>
            <w:tcW w:w="579" w:type="pct"/>
            <w:gridSpan w:val="5"/>
          </w:tcPr>
          <w:p w14:paraId="389E227B" w14:textId="77777777" w:rsidR="00425AAC" w:rsidRPr="00486013" w:rsidRDefault="00425AAC" w:rsidP="00F3737A">
            <w:pPr>
              <w:spacing w:beforeLines="60" w:before="144" w:afterLines="60" w:after="144"/>
              <w:rPr>
                <w:sz w:val="24"/>
                <w:szCs w:val="24"/>
              </w:rPr>
            </w:pPr>
          </w:p>
        </w:tc>
      </w:tr>
      <w:tr w:rsidR="00425AAC" w:rsidRPr="00486013" w14:paraId="389E227E" w14:textId="77777777" w:rsidTr="003815CA">
        <w:tc>
          <w:tcPr>
            <w:tcW w:w="5000" w:type="pct"/>
            <w:gridSpan w:val="16"/>
          </w:tcPr>
          <w:p w14:paraId="389E227D" w14:textId="77777777" w:rsidR="00425AAC" w:rsidRPr="00486013" w:rsidRDefault="00425AAC" w:rsidP="003815CA">
            <w:pPr>
              <w:spacing w:beforeLines="60" w:before="144" w:afterLines="60" w:after="144"/>
              <w:rPr>
                <w:sz w:val="20"/>
                <w:szCs w:val="20"/>
              </w:rPr>
            </w:pPr>
            <w:r w:rsidRPr="00486013">
              <w:rPr>
                <w:sz w:val="20"/>
                <w:szCs w:val="20"/>
              </w:rPr>
              <w:t>Comments:</w:t>
            </w:r>
          </w:p>
        </w:tc>
      </w:tr>
      <w:tr w:rsidR="00C320C7" w:rsidRPr="00486013" w14:paraId="389E2282" w14:textId="77777777" w:rsidTr="00717F6D">
        <w:trPr>
          <w:trHeight w:val="1052"/>
        </w:trPr>
        <w:tc>
          <w:tcPr>
            <w:tcW w:w="814" w:type="pct"/>
            <w:gridSpan w:val="2"/>
            <w:shd w:val="clear" w:color="auto" w:fill="D9D9D9" w:themeFill="background1" w:themeFillShade="D9"/>
          </w:tcPr>
          <w:p w14:paraId="389E227F" w14:textId="096B573B" w:rsidR="00C320C7" w:rsidRPr="00486013" w:rsidRDefault="00E3009E">
            <w:pPr>
              <w:spacing w:beforeLines="60" w:before="144" w:afterLines="60" w:after="144"/>
              <w:ind w:left="30"/>
              <w:rPr>
                <w:sz w:val="20"/>
                <w:szCs w:val="20"/>
              </w:rPr>
            </w:pPr>
            <w:r w:rsidRPr="00486013">
              <w:rPr>
                <w:sz w:val="20"/>
                <w:szCs w:val="20"/>
              </w:rPr>
              <w:t>121</w:t>
            </w:r>
            <w:r w:rsidR="003900A8" w:rsidRPr="00486013">
              <w:rPr>
                <w:sz w:val="20"/>
                <w:szCs w:val="20"/>
              </w:rPr>
              <w:t>7</w:t>
            </w:r>
            <w:r w:rsidR="00C320C7" w:rsidRPr="00486013">
              <w:rPr>
                <w:sz w:val="20"/>
                <w:szCs w:val="20"/>
              </w:rPr>
              <w:t>.</w:t>
            </w:r>
          </w:p>
        </w:tc>
        <w:tc>
          <w:tcPr>
            <w:tcW w:w="4186" w:type="pct"/>
            <w:gridSpan w:val="14"/>
          </w:tcPr>
          <w:p w14:paraId="389E2280" w14:textId="77777777" w:rsidR="00C320C7" w:rsidRPr="00486013" w:rsidRDefault="00C320C7" w:rsidP="00C320C7">
            <w:pPr>
              <w:spacing w:beforeLines="60" w:before="144" w:afterLines="60" w:after="144"/>
              <w:rPr>
                <w:sz w:val="20"/>
                <w:szCs w:val="20"/>
              </w:rPr>
            </w:pPr>
            <w:r w:rsidRPr="00486013">
              <w:rPr>
                <w:sz w:val="20"/>
                <w:szCs w:val="20"/>
              </w:rPr>
              <w:t>a. Please describe the frequency (i.e. annually, quarterly, monthly etc.) in which training hours are being tracked.  i.e. entered into a tracking mechanism</w:t>
            </w:r>
          </w:p>
          <w:p w14:paraId="389E2281" w14:textId="77777777" w:rsidR="00C320C7" w:rsidRPr="00486013" w:rsidRDefault="00C320C7">
            <w:pPr>
              <w:spacing w:beforeLines="60" w:before="144" w:afterLines="60" w:after="144"/>
              <w:rPr>
                <w:b/>
                <w:sz w:val="20"/>
                <w:szCs w:val="20"/>
              </w:rPr>
            </w:pPr>
            <w:r w:rsidRPr="00486013">
              <w:rPr>
                <w:sz w:val="20"/>
                <w:szCs w:val="20"/>
              </w:rPr>
              <w:t>b. Does the SFA use the USDA Professional Standards Training Tracking Tool?  If not, please describe in the comments section what is being used and if the SFA’s process clearly documents the required fields listed in the Professional Standards Module.</w:t>
            </w:r>
          </w:p>
        </w:tc>
      </w:tr>
      <w:tr w:rsidR="00C320C7" w:rsidRPr="00486013" w14:paraId="389E2287" w14:textId="77777777" w:rsidTr="003815CA">
        <w:tc>
          <w:tcPr>
            <w:tcW w:w="5000" w:type="pct"/>
            <w:gridSpan w:val="16"/>
            <w:shd w:val="clear" w:color="auto" w:fill="FFFFFF" w:themeFill="background1"/>
          </w:tcPr>
          <w:p w14:paraId="389E2283" w14:textId="77777777" w:rsidR="00C320C7" w:rsidRPr="00486013" w:rsidRDefault="00C320C7" w:rsidP="003815CA">
            <w:pPr>
              <w:shd w:val="clear" w:color="auto" w:fill="FFFFFF" w:themeFill="background1"/>
              <w:spacing w:beforeLines="60" w:before="144" w:afterLines="60" w:after="144"/>
              <w:rPr>
                <w:sz w:val="20"/>
                <w:szCs w:val="20"/>
              </w:rPr>
            </w:pPr>
            <w:r w:rsidRPr="00486013">
              <w:rPr>
                <w:sz w:val="20"/>
                <w:szCs w:val="20"/>
              </w:rPr>
              <w:t>Comments:</w:t>
            </w:r>
          </w:p>
          <w:p w14:paraId="389E2284" w14:textId="77777777" w:rsidR="004B28DE" w:rsidRPr="00486013" w:rsidRDefault="004B28DE" w:rsidP="003815CA">
            <w:pPr>
              <w:shd w:val="clear" w:color="auto" w:fill="FFFFFF" w:themeFill="background1"/>
              <w:spacing w:beforeLines="60" w:before="144" w:afterLines="60" w:after="144"/>
              <w:rPr>
                <w:sz w:val="20"/>
                <w:szCs w:val="20"/>
              </w:rPr>
            </w:pPr>
            <w:r w:rsidRPr="00486013">
              <w:rPr>
                <w:sz w:val="20"/>
                <w:szCs w:val="20"/>
              </w:rPr>
              <w:t>a.</w:t>
            </w:r>
          </w:p>
          <w:p w14:paraId="389E2285" w14:textId="77777777" w:rsidR="004B28DE" w:rsidRPr="00486013" w:rsidRDefault="004B28DE" w:rsidP="003815CA">
            <w:pPr>
              <w:shd w:val="clear" w:color="auto" w:fill="FFFFFF" w:themeFill="background1"/>
              <w:spacing w:beforeLines="60" w:before="144" w:afterLines="60" w:after="144"/>
              <w:rPr>
                <w:sz w:val="20"/>
                <w:szCs w:val="20"/>
              </w:rPr>
            </w:pPr>
          </w:p>
          <w:p w14:paraId="389E2286" w14:textId="77777777" w:rsidR="004B28DE" w:rsidRPr="00486013" w:rsidRDefault="004B28DE" w:rsidP="003815CA">
            <w:pPr>
              <w:shd w:val="clear" w:color="auto" w:fill="FFFFFF" w:themeFill="background1"/>
              <w:spacing w:beforeLines="60" w:before="144" w:afterLines="60" w:after="144"/>
              <w:rPr>
                <w:sz w:val="20"/>
                <w:szCs w:val="20"/>
              </w:rPr>
            </w:pPr>
            <w:r w:rsidRPr="00486013">
              <w:rPr>
                <w:sz w:val="20"/>
                <w:szCs w:val="20"/>
              </w:rPr>
              <w:t>b.</w:t>
            </w:r>
          </w:p>
        </w:tc>
      </w:tr>
      <w:tr w:rsidR="00C320C7" w:rsidRPr="00486013" w14:paraId="389E2290" w14:textId="77777777" w:rsidTr="00717F6D">
        <w:trPr>
          <w:trHeight w:val="510"/>
        </w:trPr>
        <w:tc>
          <w:tcPr>
            <w:tcW w:w="814" w:type="pct"/>
            <w:gridSpan w:val="2"/>
            <w:vMerge w:val="restart"/>
            <w:shd w:val="clear" w:color="auto" w:fill="D9D9D9" w:themeFill="background1" w:themeFillShade="D9"/>
          </w:tcPr>
          <w:p w14:paraId="389E2288" w14:textId="75FE32DE" w:rsidR="00837A3F" w:rsidRPr="00486013" w:rsidRDefault="009E2A61" w:rsidP="00F3737A">
            <w:pPr>
              <w:spacing w:beforeLines="60" w:before="144" w:afterLines="60" w:after="144"/>
              <w:ind w:left="30"/>
              <w:rPr>
                <w:sz w:val="20"/>
                <w:szCs w:val="20"/>
              </w:rPr>
            </w:pPr>
            <w:r w:rsidRPr="00486013">
              <w:rPr>
                <w:sz w:val="20"/>
                <w:szCs w:val="20"/>
              </w:rPr>
              <w:t>12</w:t>
            </w:r>
            <w:r w:rsidR="003900A8" w:rsidRPr="00486013">
              <w:rPr>
                <w:sz w:val="20"/>
                <w:szCs w:val="20"/>
              </w:rPr>
              <w:t>18</w:t>
            </w:r>
            <w:r w:rsidR="00C320C7" w:rsidRPr="00486013">
              <w:rPr>
                <w:sz w:val="20"/>
                <w:szCs w:val="20"/>
              </w:rPr>
              <w:t>.</w:t>
            </w:r>
          </w:p>
          <w:p w14:paraId="389E2289" w14:textId="77777777" w:rsidR="00837A3F" w:rsidRPr="00486013" w:rsidRDefault="00837A3F" w:rsidP="00837A3F">
            <w:pPr>
              <w:rPr>
                <w:sz w:val="20"/>
                <w:szCs w:val="20"/>
              </w:rPr>
            </w:pPr>
          </w:p>
          <w:p w14:paraId="389E228A" w14:textId="77777777" w:rsidR="00C320C7" w:rsidRPr="00486013" w:rsidRDefault="00C320C7" w:rsidP="003815CA">
            <w:pPr>
              <w:jc w:val="center"/>
              <w:rPr>
                <w:sz w:val="20"/>
                <w:szCs w:val="20"/>
              </w:rPr>
            </w:pPr>
          </w:p>
        </w:tc>
        <w:tc>
          <w:tcPr>
            <w:tcW w:w="3178" w:type="pct"/>
            <w:gridSpan w:val="5"/>
            <w:vMerge w:val="restart"/>
            <w:shd w:val="clear" w:color="auto" w:fill="FFFFFF" w:themeFill="background1"/>
          </w:tcPr>
          <w:p w14:paraId="389E228B" w14:textId="77777777" w:rsidR="00C320C7" w:rsidRPr="00486013" w:rsidRDefault="00C320C7" w:rsidP="00C320C7">
            <w:pPr>
              <w:tabs>
                <w:tab w:val="left" w:pos="5172"/>
              </w:tabs>
              <w:spacing w:beforeLines="60" w:before="144" w:afterLines="60" w:after="144"/>
              <w:rPr>
                <w:sz w:val="20"/>
                <w:szCs w:val="20"/>
              </w:rPr>
            </w:pPr>
            <w:r w:rsidRPr="00486013">
              <w:rPr>
                <w:sz w:val="20"/>
                <w:szCs w:val="20"/>
              </w:rPr>
              <w:t>Are there any employees that were hired in the time between completion of the Off-site and On-site Assessment Tools?  If yes, did they meet the training requirements?</w:t>
            </w:r>
          </w:p>
          <w:p w14:paraId="389E228C" w14:textId="0421EFDC" w:rsidR="00C320C7" w:rsidRPr="00486013" w:rsidRDefault="00C320C7" w:rsidP="00C320C7">
            <w:pPr>
              <w:spacing w:beforeLines="60" w:before="144" w:afterLines="60" w:after="144"/>
              <w:rPr>
                <w:b/>
                <w:sz w:val="20"/>
                <w:szCs w:val="20"/>
              </w:rPr>
            </w:pPr>
            <w:r w:rsidRPr="00486013">
              <w:rPr>
                <w:sz w:val="20"/>
                <w:szCs w:val="20"/>
              </w:rPr>
              <w:t>If no, explain in comments below.  Please list non-compliant employee</w:t>
            </w:r>
            <w:r w:rsidR="000528CF" w:rsidRPr="00486013">
              <w:rPr>
                <w:sz w:val="20"/>
                <w:szCs w:val="20"/>
              </w:rPr>
              <w:t>’</w:t>
            </w:r>
            <w:r w:rsidRPr="00486013">
              <w:rPr>
                <w:sz w:val="20"/>
                <w:szCs w:val="20"/>
              </w:rPr>
              <w:t>s name</w:t>
            </w:r>
            <w:r w:rsidR="000528CF" w:rsidRPr="00486013">
              <w:rPr>
                <w:sz w:val="20"/>
                <w:szCs w:val="20"/>
              </w:rPr>
              <w:t>(</w:t>
            </w:r>
            <w:r w:rsidRPr="00486013">
              <w:rPr>
                <w:sz w:val="20"/>
                <w:szCs w:val="20"/>
              </w:rPr>
              <w:t>s</w:t>
            </w:r>
            <w:r w:rsidR="000528CF" w:rsidRPr="00486013">
              <w:rPr>
                <w:sz w:val="20"/>
                <w:szCs w:val="20"/>
              </w:rPr>
              <w:t>)</w:t>
            </w:r>
            <w:r w:rsidRPr="00486013">
              <w:rPr>
                <w:sz w:val="20"/>
                <w:szCs w:val="20"/>
              </w:rPr>
              <w:t>, title/position and training hours completed.</w:t>
            </w:r>
          </w:p>
          <w:p w14:paraId="389E228D" w14:textId="77777777" w:rsidR="00C320C7" w:rsidRPr="00486013" w:rsidRDefault="00C320C7" w:rsidP="00F3737A">
            <w:pPr>
              <w:tabs>
                <w:tab w:val="left" w:pos="5172"/>
              </w:tabs>
              <w:spacing w:beforeLines="60" w:before="144" w:afterLines="60" w:after="144"/>
              <w:rPr>
                <w:sz w:val="20"/>
                <w:szCs w:val="20"/>
              </w:rPr>
            </w:pPr>
          </w:p>
        </w:tc>
        <w:tc>
          <w:tcPr>
            <w:tcW w:w="506" w:type="pct"/>
            <w:gridSpan w:val="5"/>
            <w:shd w:val="pct12" w:color="auto" w:fill="auto"/>
            <w:vAlign w:val="bottom"/>
          </w:tcPr>
          <w:p w14:paraId="389E228E" w14:textId="77777777" w:rsidR="00C320C7" w:rsidRPr="00486013" w:rsidRDefault="00C320C7" w:rsidP="00F3737A">
            <w:pPr>
              <w:spacing w:beforeLines="60" w:before="144" w:afterLines="60" w:after="144"/>
              <w:jc w:val="center"/>
              <w:rPr>
                <w:b/>
                <w:sz w:val="20"/>
                <w:szCs w:val="20"/>
              </w:rPr>
            </w:pPr>
            <w:r w:rsidRPr="00486013">
              <w:rPr>
                <w:b/>
                <w:sz w:val="20"/>
                <w:szCs w:val="20"/>
              </w:rPr>
              <w:t>YES</w:t>
            </w:r>
          </w:p>
        </w:tc>
        <w:tc>
          <w:tcPr>
            <w:tcW w:w="503" w:type="pct"/>
            <w:gridSpan w:val="4"/>
            <w:shd w:val="pct12" w:color="auto" w:fill="auto"/>
            <w:vAlign w:val="bottom"/>
          </w:tcPr>
          <w:p w14:paraId="389E228F" w14:textId="77777777" w:rsidR="00C320C7" w:rsidRPr="00486013" w:rsidRDefault="00C320C7" w:rsidP="00F3737A">
            <w:pPr>
              <w:spacing w:beforeLines="60" w:before="144" w:afterLines="60" w:after="144"/>
              <w:jc w:val="center"/>
              <w:rPr>
                <w:b/>
                <w:sz w:val="20"/>
                <w:szCs w:val="20"/>
              </w:rPr>
            </w:pPr>
            <w:r w:rsidRPr="00486013">
              <w:rPr>
                <w:b/>
                <w:sz w:val="20"/>
                <w:szCs w:val="20"/>
              </w:rPr>
              <w:t>NO</w:t>
            </w:r>
          </w:p>
        </w:tc>
      </w:tr>
      <w:tr w:rsidR="00C320C7" w:rsidRPr="00486013" w14:paraId="389E2295" w14:textId="77777777" w:rsidTr="00717F6D">
        <w:trPr>
          <w:trHeight w:val="510"/>
        </w:trPr>
        <w:tc>
          <w:tcPr>
            <w:tcW w:w="814" w:type="pct"/>
            <w:gridSpan w:val="2"/>
            <w:vMerge/>
            <w:shd w:val="clear" w:color="auto" w:fill="D9D9D9" w:themeFill="background1" w:themeFillShade="D9"/>
          </w:tcPr>
          <w:p w14:paraId="389E2291" w14:textId="77777777" w:rsidR="00C320C7" w:rsidRPr="00486013" w:rsidRDefault="00C320C7" w:rsidP="00F3737A">
            <w:pPr>
              <w:spacing w:beforeLines="60" w:before="144" w:afterLines="60" w:after="144"/>
              <w:ind w:left="30"/>
              <w:rPr>
                <w:sz w:val="20"/>
                <w:szCs w:val="20"/>
              </w:rPr>
            </w:pPr>
          </w:p>
        </w:tc>
        <w:tc>
          <w:tcPr>
            <w:tcW w:w="3178" w:type="pct"/>
            <w:gridSpan w:val="5"/>
            <w:vMerge/>
            <w:shd w:val="clear" w:color="auto" w:fill="FFFFFF" w:themeFill="background1"/>
          </w:tcPr>
          <w:p w14:paraId="389E2292" w14:textId="77777777" w:rsidR="00C320C7" w:rsidRPr="00486013" w:rsidRDefault="00C320C7" w:rsidP="00F3737A">
            <w:pPr>
              <w:tabs>
                <w:tab w:val="left" w:pos="5172"/>
              </w:tabs>
              <w:spacing w:beforeLines="60" w:before="144" w:afterLines="60" w:after="144"/>
              <w:rPr>
                <w:sz w:val="20"/>
                <w:szCs w:val="20"/>
              </w:rPr>
            </w:pPr>
          </w:p>
        </w:tc>
        <w:tc>
          <w:tcPr>
            <w:tcW w:w="506" w:type="pct"/>
            <w:gridSpan w:val="5"/>
            <w:shd w:val="clear" w:color="auto" w:fill="auto"/>
            <w:vAlign w:val="bottom"/>
          </w:tcPr>
          <w:p w14:paraId="389E2293" w14:textId="77777777" w:rsidR="00C320C7" w:rsidRPr="00486013" w:rsidRDefault="00C320C7" w:rsidP="00F3737A">
            <w:pPr>
              <w:spacing w:beforeLines="60" w:before="144" w:afterLines="60" w:after="144"/>
              <w:jc w:val="center"/>
              <w:rPr>
                <w:b/>
                <w:sz w:val="20"/>
                <w:szCs w:val="20"/>
              </w:rPr>
            </w:pPr>
          </w:p>
        </w:tc>
        <w:tc>
          <w:tcPr>
            <w:tcW w:w="503" w:type="pct"/>
            <w:gridSpan w:val="4"/>
            <w:shd w:val="clear" w:color="auto" w:fill="auto"/>
            <w:vAlign w:val="bottom"/>
          </w:tcPr>
          <w:p w14:paraId="389E2294" w14:textId="77777777" w:rsidR="00C320C7" w:rsidRPr="00486013" w:rsidRDefault="00C320C7" w:rsidP="00F3737A">
            <w:pPr>
              <w:spacing w:beforeLines="60" w:before="144" w:afterLines="60" w:after="144"/>
              <w:jc w:val="center"/>
              <w:rPr>
                <w:b/>
                <w:sz w:val="20"/>
                <w:szCs w:val="20"/>
              </w:rPr>
            </w:pPr>
          </w:p>
        </w:tc>
      </w:tr>
      <w:tr w:rsidR="00C320C7" w:rsidRPr="00486013" w14:paraId="389E2299" w14:textId="77777777" w:rsidTr="003815CA">
        <w:trPr>
          <w:trHeight w:val="503"/>
        </w:trPr>
        <w:tc>
          <w:tcPr>
            <w:tcW w:w="5000" w:type="pct"/>
            <w:gridSpan w:val="16"/>
            <w:shd w:val="clear" w:color="auto" w:fill="FFFFFF" w:themeFill="background1"/>
          </w:tcPr>
          <w:p w14:paraId="389E2296" w14:textId="77777777" w:rsidR="00C320C7" w:rsidRPr="00486013" w:rsidRDefault="00C320C7" w:rsidP="00F3737A">
            <w:pPr>
              <w:spacing w:beforeLines="60" w:before="144" w:afterLines="60" w:after="144"/>
              <w:rPr>
                <w:sz w:val="20"/>
                <w:szCs w:val="20"/>
              </w:rPr>
            </w:pPr>
            <w:r w:rsidRPr="00486013">
              <w:rPr>
                <w:sz w:val="20"/>
                <w:szCs w:val="20"/>
              </w:rPr>
              <w:t>Comments:</w:t>
            </w:r>
          </w:p>
          <w:p w14:paraId="389E2297" w14:textId="77777777" w:rsidR="00C320C7" w:rsidRPr="00486013" w:rsidRDefault="00C320C7" w:rsidP="00F3737A">
            <w:pPr>
              <w:spacing w:beforeLines="60" w:before="144" w:afterLines="60" w:after="144"/>
              <w:jc w:val="center"/>
              <w:rPr>
                <w:b/>
                <w:sz w:val="20"/>
                <w:szCs w:val="20"/>
              </w:rPr>
            </w:pPr>
          </w:p>
          <w:p w14:paraId="389E2298" w14:textId="77777777" w:rsidR="00C320C7" w:rsidRPr="00486013" w:rsidRDefault="00C320C7" w:rsidP="00F3737A">
            <w:pPr>
              <w:spacing w:beforeLines="60" w:before="144" w:afterLines="60" w:after="144"/>
              <w:jc w:val="center"/>
              <w:rPr>
                <w:b/>
                <w:sz w:val="20"/>
                <w:szCs w:val="20"/>
              </w:rPr>
            </w:pPr>
          </w:p>
        </w:tc>
      </w:tr>
      <w:tr w:rsidR="00963D2D" w:rsidRPr="00486013" w14:paraId="389E22A6" w14:textId="77777777" w:rsidTr="00963D2D">
        <w:trPr>
          <w:trHeight w:val="503"/>
        </w:trPr>
        <w:tc>
          <w:tcPr>
            <w:tcW w:w="814" w:type="pct"/>
            <w:gridSpan w:val="2"/>
            <w:vMerge w:val="restart"/>
            <w:shd w:val="clear" w:color="auto" w:fill="D9D9D9" w:themeFill="background1" w:themeFillShade="D9"/>
          </w:tcPr>
          <w:p w14:paraId="389E229A" w14:textId="77777777" w:rsidR="00963D2D" w:rsidRPr="00486013" w:rsidRDefault="00963D2D" w:rsidP="00F3737A">
            <w:pPr>
              <w:spacing w:beforeLines="60" w:before="144" w:afterLines="60" w:after="144"/>
              <w:rPr>
                <w:sz w:val="20"/>
                <w:szCs w:val="20"/>
              </w:rPr>
            </w:pPr>
          </w:p>
          <w:p w14:paraId="389E229B" w14:textId="77C9E4F9" w:rsidR="00963D2D" w:rsidRPr="00486013" w:rsidRDefault="00963D2D" w:rsidP="003900A8">
            <w:pPr>
              <w:spacing w:beforeLines="60" w:before="144" w:afterLines="60" w:after="144"/>
              <w:ind w:left="30"/>
              <w:rPr>
                <w:sz w:val="20"/>
                <w:szCs w:val="20"/>
              </w:rPr>
            </w:pPr>
            <w:r w:rsidRPr="00486013">
              <w:rPr>
                <w:sz w:val="20"/>
                <w:szCs w:val="20"/>
              </w:rPr>
              <w:t>12</w:t>
            </w:r>
            <w:r w:rsidR="003900A8" w:rsidRPr="00486013">
              <w:rPr>
                <w:sz w:val="20"/>
                <w:szCs w:val="20"/>
              </w:rPr>
              <w:t>19</w:t>
            </w:r>
            <w:r w:rsidRPr="00486013">
              <w:rPr>
                <w:sz w:val="20"/>
                <w:szCs w:val="20"/>
              </w:rPr>
              <w:t>.</w:t>
            </w:r>
          </w:p>
        </w:tc>
        <w:tc>
          <w:tcPr>
            <w:tcW w:w="3178" w:type="pct"/>
            <w:gridSpan w:val="5"/>
            <w:vMerge w:val="restart"/>
          </w:tcPr>
          <w:p w14:paraId="389E229C" w14:textId="77777777" w:rsidR="00963D2D" w:rsidRPr="00486013" w:rsidRDefault="00963D2D" w:rsidP="008D352A">
            <w:pPr>
              <w:rPr>
                <w:bCs/>
                <w:iCs/>
                <w:sz w:val="20"/>
                <w:szCs w:val="20"/>
              </w:rPr>
            </w:pPr>
          </w:p>
          <w:p w14:paraId="389E229D" w14:textId="77777777" w:rsidR="00963D2D" w:rsidRPr="00486013" w:rsidRDefault="00963D2D" w:rsidP="008D352A">
            <w:pPr>
              <w:rPr>
                <w:bCs/>
                <w:iCs/>
                <w:sz w:val="20"/>
                <w:szCs w:val="20"/>
              </w:rPr>
            </w:pPr>
          </w:p>
          <w:p w14:paraId="389E229E" w14:textId="77777777" w:rsidR="00963D2D" w:rsidRPr="00486013" w:rsidRDefault="00963D2D" w:rsidP="008D352A">
            <w:pPr>
              <w:rPr>
                <w:bCs/>
                <w:iCs/>
                <w:sz w:val="20"/>
                <w:szCs w:val="20"/>
              </w:rPr>
            </w:pPr>
          </w:p>
          <w:p w14:paraId="389E229F" w14:textId="77777777" w:rsidR="00963D2D" w:rsidRPr="00486013" w:rsidRDefault="00963D2D" w:rsidP="00717F6D">
            <w:pPr>
              <w:pStyle w:val="ListParagraph"/>
              <w:numPr>
                <w:ilvl w:val="0"/>
                <w:numId w:val="29"/>
              </w:numPr>
              <w:rPr>
                <w:sz w:val="20"/>
                <w:szCs w:val="20"/>
              </w:rPr>
            </w:pPr>
            <w:r w:rsidRPr="00486013">
              <w:rPr>
                <w:sz w:val="20"/>
                <w:szCs w:val="20"/>
              </w:rPr>
              <w:t xml:space="preserve">Are there additional employees outside of the School Nutrition Program whose responsibilities include duties related to the operation of the School Nutrition Program? </w:t>
            </w:r>
          </w:p>
          <w:p w14:paraId="389E22A0" w14:textId="77777777" w:rsidR="00963D2D" w:rsidRPr="00486013" w:rsidRDefault="00963D2D" w:rsidP="00717F6D">
            <w:pPr>
              <w:pStyle w:val="ListParagraph"/>
              <w:rPr>
                <w:sz w:val="20"/>
                <w:szCs w:val="20"/>
              </w:rPr>
            </w:pPr>
          </w:p>
          <w:p w14:paraId="389E22A1" w14:textId="77777777" w:rsidR="00963D2D" w:rsidRPr="00486013" w:rsidRDefault="00963D2D" w:rsidP="00717F6D">
            <w:pPr>
              <w:pStyle w:val="ListParagraph"/>
              <w:rPr>
                <w:bCs/>
                <w:iCs/>
                <w:sz w:val="20"/>
                <w:szCs w:val="20"/>
              </w:rPr>
            </w:pPr>
          </w:p>
          <w:p w14:paraId="389E22A2" w14:textId="77777777" w:rsidR="00963D2D" w:rsidRPr="00486013" w:rsidRDefault="00963D2D" w:rsidP="00717F6D">
            <w:pPr>
              <w:pStyle w:val="ListParagraph"/>
              <w:numPr>
                <w:ilvl w:val="0"/>
                <w:numId w:val="29"/>
              </w:numPr>
              <w:rPr>
                <w:bCs/>
                <w:iCs/>
                <w:sz w:val="20"/>
                <w:szCs w:val="20"/>
              </w:rPr>
            </w:pPr>
            <w:r w:rsidRPr="00486013">
              <w:rPr>
                <w:bCs/>
                <w:iCs/>
                <w:sz w:val="20"/>
                <w:szCs w:val="20"/>
              </w:rPr>
              <w:t xml:space="preserve"> If yes, have these employees received the required applicable training?</w:t>
            </w:r>
          </w:p>
          <w:p w14:paraId="389E22A3" w14:textId="77777777" w:rsidR="00963D2D" w:rsidRPr="00486013" w:rsidRDefault="00963D2D" w:rsidP="00F3737A">
            <w:pPr>
              <w:tabs>
                <w:tab w:val="left" w:pos="5172"/>
              </w:tabs>
              <w:spacing w:beforeLines="60" w:before="144" w:afterLines="60" w:after="144"/>
              <w:rPr>
                <w:sz w:val="20"/>
                <w:szCs w:val="20"/>
              </w:rPr>
            </w:pPr>
          </w:p>
        </w:tc>
        <w:tc>
          <w:tcPr>
            <w:tcW w:w="430" w:type="pct"/>
            <w:gridSpan w:val="4"/>
            <w:shd w:val="pct12" w:color="auto" w:fill="auto"/>
            <w:vAlign w:val="bottom"/>
          </w:tcPr>
          <w:p w14:paraId="389E22A4" w14:textId="77777777" w:rsidR="00963D2D" w:rsidRPr="00486013" w:rsidRDefault="00963D2D" w:rsidP="00F3737A">
            <w:pPr>
              <w:spacing w:beforeLines="60" w:before="144" w:afterLines="60" w:after="144"/>
              <w:jc w:val="center"/>
              <w:rPr>
                <w:b/>
                <w:sz w:val="20"/>
                <w:szCs w:val="20"/>
              </w:rPr>
            </w:pPr>
            <w:r w:rsidRPr="00486013">
              <w:rPr>
                <w:b/>
                <w:sz w:val="20"/>
                <w:szCs w:val="20"/>
              </w:rPr>
              <w:t>YES</w:t>
            </w:r>
          </w:p>
        </w:tc>
        <w:tc>
          <w:tcPr>
            <w:tcW w:w="579" w:type="pct"/>
            <w:gridSpan w:val="5"/>
            <w:shd w:val="pct12" w:color="auto" w:fill="auto"/>
            <w:vAlign w:val="bottom"/>
          </w:tcPr>
          <w:p w14:paraId="389E22A5" w14:textId="77777777" w:rsidR="00963D2D" w:rsidRPr="00486013" w:rsidRDefault="00963D2D" w:rsidP="00F3737A">
            <w:pPr>
              <w:spacing w:beforeLines="60" w:before="144" w:afterLines="60" w:after="144"/>
              <w:jc w:val="center"/>
              <w:rPr>
                <w:b/>
                <w:sz w:val="20"/>
                <w:szCs w:val="20"/>
              </w:rPr>
            </w:pPr>
            <w:r w:rsidRPr="00486013">
              <w:rPr>
                <w:b/>
                <w:sz w:val="20"/>
                <w:szCs w:val="20"/>
              </w:rPr>
              <w:t>NO</w:t>
            </w:r>
          </w:p>
        </w:tc>
      </w:tr>
      <w:tr w:rsidR="00963D2D" w:rsidRPr="00486013" w14:paraId="389E22AB" w14:textId="77777777" w:rsidTr="00963D2D">
        <w:trPr>
          <w:trHeight w:val="1295"/>
        </w:trPr>
        <w:tc>
          <w:tcPr>
            <w:tcW w:w="814" w:type="pct"/>
            <w:gridSpan w:val="2"/>
            <w:vMerge/>
            <w:shd w:val="clear" w:color="auto" w:fill="D9D9D9" w:themeFill="background1" w:themeFillShade="D9"/>
          </w:tcPr>
          <w:p w14:paraId="389E22A7" w14:textId="77777777" w:rsidR="00963D2D" w:rsidRPr="00486013" w:rsidRDefault="00963D2D" w:rsidP="00F3737A">
            <w:pPr>
              <w:spacing w:beforeLines="60" w:before="144" w:afterLines="60" w:after="144"/>
              <w:rPr>
                <w:sz w:val="20"/>
                <w:szCs w:val="20"/>
              </w:rPr>
            </w:pPr>
          </w:p>
        </w:tc>
        <w:tc>
          <w:tcPr>
            <w:tcW w:w="3178" w:type="pct"/>
            <w:gridSpan w:val="5"/>
            <w:vMerge/>
          </w:tcPr>
          <w:p w14:paraId="389E22A8" w14:textId="77777777" w:rsidR="00963D2D" w:rsidRPr="00486013" w:rsidRDefault="00963D2D" w:rsidP="00F3737A">
            <w:pPr>
              <w:spacing w:beforeLines="60" w:before="144" w:afterLines="60" w:after="144"/>
              <w:rPr>
                <w:sz w:val="20"/>
                <w:szCs w:val="20"/>
              </w:rPr>
            </w:pPr>
          </w:p>
        </w:tc>
        <w:tc>
          <w:tcPr>
            <w:tcW w:w="430" w:type="pct"/>
            <w:gridSpan w:val="4"/>
          </w:tcPr>
          <w:p w14:paraId="389E22A9" w14:textId="77777777" w:rsidR="00963D2D" w:rsidRPr="00486013" w:rsidRDefault="00963D2D" w:rsidP="00F3737A">
            <w:pPr>
              <w:spacing w:beforeLines="60" w:before="144" w:afterLines="60" w:after="144"/>
              <w:rPr>
                <w:sz w:val="24"/>
                <w:szCs w:val="24"/>
              </w:rPr>
            </w:pPr>
          </w:p>
        </w:tc>
        <w:tc>
          <w:tcPr>
            <w:tcW w:w="579" w:type="pct"/>
            <w:gridSpan w:val="5"/>
          </w:tcPr>
          <w:p w14:paraId="389E22AA" w14:textId="77777777" w:rsidR="00963D2D" w:rsidRPr="00486013" w:rsidRDefault="00963D2D" w:rsidP="00F3737A">
            <w:pPr>
              <w:spacing w:beforeLines="60" w:before="144" w:afterLines="60" w:after="144"/>
              <w:rPr>
                <w:sz w:val="24"/>
                <w:szCs w:val="24"/>
              </w:rPr>
            </w:pPr>
          </w:p>
        </w:tc>
      </w:tr>
      <w:tr w:rsidR="00963D2D" w:rsidRPr="00486013" w14:paraId="389E22B0" w14:textId="77777777" w:rsidTr="00963D2D">
        <w:trPr>
          <w:trHeight w:val="727"/>
        </w:trPr>
        <w:tc>
          <w:tcPr>
            <w:tcW w:w="814" w:type="pct"/>
            <w:gridSpan w:val="2"/>
            <w:vMerge/>
            <w:shd w:val="clear" w:color="auto" w:fill="D9D9D9" w:themeFill="background1" w:themeFillShade="D9"/>
          </w:tcPr>
          <w:p w14:paraId="389E22AC" w14:textId="77777777" w:rsidR="00963D2D" w:rsidRPr="00486013" w:rsidRDefault="00963D2D" w:rsidP="00F3737A">
            <w:pPr>
              <w:spacing w:beforeLines="60" w:before="144" w:afterLines="60" w:after="144"/>
              <w:rPr>
                <w:sz w:val="20"/>
                <w:szCs w:val="20"/>
              </w:rPr>
            </w:pPr>
          </w:p>
        </w:tc>
        <w:tc>
          <w:tcPr>
            <w:tcW w:w="3178" w:type="pct"/>
            <w:gridSpan w:val="5"/>
            <w:vMerge/>
          </w:tcPr>
          <w:p w14:paraId="389E22AD" w14:textId="77777777" w:rsidR="00963D2D" w:rsidRPr="00486013" w:rsidRDefault="00963D2D" w:rsidP="00F3737A">
            <w:pPr>
              <w:spacing w:beforeLines="60" w:before="144" w:afterLines="60" w:after="144"/>
              <w:rPr>
                <w:sz w:val="20"/>
                <w:szCs w:val="20"/>
              </w:rPr>
            </w:pPr>
          </w:p>
        </w:tc>
        <w:tc>
          <w:tcPr>
            <w:tcW w:w="430" w:type="pct"/>
            <w:gridSpan w:val="4"/>
          </w:tcPr>
          <w:p w14:paraId="389E22AE" w14:textId="77777777" w:rsidR="00963D2D" w:rsidRPr="00486013" w:rsidRDefault="00963D2D" w:rsidP="00F3737A">
            <w:pPr>
              <w:spacing w:beforeLines="60" w:before="144" w:afterLines="60" w:after="144"/>
              <w:rPr>
                <w:sz w:val="24"/>
                <w:szCs w:val="24"/>
              </w:rPr>
            </w:pPr>
          </w:p>
        </w:tc>
        <w:tc>
          <w:tcPr>
            <w:tcW w:w="579" w:type="pct"/>
            <w:gridSpan w:val="5"/>
          </w:tcPr>
          <w:p w14:paraId="389E22AF" w14:textId="77777777" w:rsidR="00963D2D" w:rsidRPr="00486013" w:rsidRDefault="00963D2D" w:rsidP="00F3737A">
            <w:pPr>
              <w:spacing w:beforeLines="60" w:before="144" w:afterLines="60" w:after="144"/>
              <w:rPr>
                <w:sz w:val="24"/>
                <w:szCs w:val="24"/>
              </w:rPr>
            </w:pPr>
          </w:p>
        </w:tc>
      </w:tr>
      <w:tr w:rsidR="00C320C7" w:rsidRPr="00486013" w14:paraId="389E22B3" w14:textId="77777777" w:rsidTr="003815CA">
        <w:tc>
          <w:tcPr>
            <w:tcW w:w="5000" w:type="pct"/>
            <w:gridSpan w:val="16"/>
            <w:shd w:val="clear" w:color="auto" w:fill="FFFFFF" w:themeFill="background1"/>
          </w:tcPr>
          <w:p w14:paraId="389E22B1" w14:textId="77777777" w:rsidR="003815CA" w:rsidRPr="00486013" w:rsidRDefault="00C320C7" w:rsidP="003815CA">
            <w:pPr>
              <w:shd w:val="clear" w:color="auto" w:fill="FFFFFF" w:themeFill="background1"/>
              <w:spacing w:beforeLines="60" w:before="144" w:afterLines="60" w:after="144"/>
              <w:rPr>
                <w:sz w:val="20"/>
                <w:szCs w:val="20"/>
              </w:rPr>
            </w:pPr>
            <w:r w:rsidRPr="00486013">
              <w:rPr>
                <w:sz w:val="20"/>
                <w:szCs w:val="20"/>
              </w:rPr>
              <w:lastRenderedPageBreak/>
              <w:t>Comments:</w:t>
            </w:r>
          </w:p>
          <w:p w14:paraId="389E22B2" w14:textId="77777777" w:rsidR="00963D2D" w:rsidRPr="00486013" w:rsidRDefault="00963D2D" w:rsidP="003815CA">
            <w:pPr>
              <w:shd w:val="clear" w:color="auto" w:fill="FFFFFF" w:themeFill="background1"/>
              <w:spacing w:beforeLines="60" w:before="144" w:afterLines="60" w:after="144"/>
              <w:rPr>
                <w:sz w:val="20"/>
                <w:szCs w:val="20"/>
              </w:rPr>
            </w:pPr>
          </w:p>
        </w:tc>
      </w:tr>
    </w:tbl>
    <w:tbl>
      <w:tblPr>
        <w:tblpPr w:leftFromText="180" w:rightFromText="180" w:vertAnchor="text" w:horzAnchor="margin" w:tblpY="322"/>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661"/>
        <w:gridCol w:w="1080"/>
        <w:gridCol w:w="1080"/>
      </w:tblGrid>
      <w:tr w:rsidR="00764205" w:rsidRPr="00486013" w14:paraId="389E22B5" w14:textId="77777777" w:rsidTr="00100F88">
        <w:tc>
          <w:tcPr>
            <w:tcW w:w="5000" w:type="pct"/>
            <w:gridSpan w:val="4"/>
            <w:shd w:val="pct20" w:color="auto" w:fill="FFFFFF"/>
          </w:tcPr>
          <w:p w14:paraId="389E22B4" w14:textId="77777777" w:rsidR="00ED001F" w:rsidRPr="00486013" w:rsidRDefault="00764205" w:rsidP="00717F6D">
            <w:pPr>
              <w:spacing w:beforeLines="60" w:before="144" w:afterLines="60" w:after="144" w:line="240" w:lineRule="auto"/>
              <w:rPr>
                <w:b/>
                <w:sz w:val="20"/>
                <w:szCs w:val="20"/>
              </w:rPr>
            </w:pPr>
            <w:r w:rsidRPr="00486013">
              <w:rPr>
                <w:b/>
                <w:sz w:val="20"/>
                <w:szCs w:val="20"/>
              </w:rPr>
              <w:t xml:space="preserve">                                                                   Module: Food Safety</w:t>
            </w:r>
            <w:r w:rsidR="002D5C56" w:rsidRPr="00486013">
              <w:rPr>
                <w:b/>
                <w:sz w:val="20"/>
                <w:szCs w:val="20"/>
              </w:rPr>
              <w:t>, Storage and Buy American</w:t>
            </w:r>
            <w:r w:rsidRPr="00486013">
              <w:rPr>
                <w:b/>
                <w:sz w:val="20"/>
                <w:szCs w:val="20"/>
              </w:rPr>
              <w:t xml:space="preserve">                                                           </w:t>
            </w:r>
          </w:p>
        </w:tc>
      </w:tr>
      <w:tr w:rsidR="00100F88" w:rsidRPr="00486013" w14:paraId="389E22BB" w14:textId="77777777" w:rsidTr="00100F88">
        <w:trPr>
          <w:trHeight w:val="539"/>
        </w:trPr>
        <w:tc>
          <w:tcPr>
            <w:tcW w:w="386" w:type="pct"/>
            <w:vMerge w:val="restart"/>
            <w:shd w:val="clear" w:color="auto" w:fill="D9D9D9" w:themeFill="background1" w:themeFillShade="D9"/>
          </w:tcPr>
          <w:p w14:paraId="389E22B6" w14:textId="77777777" w:rsidR="00100F88" w:rsidRPr="00486013" w:rsidRDefault="00100F88" w:rsidP="00100F88">
            <w:pPr>
              <w:spacing w:beforeLines="60" w:before="144" w:afterLines="60" w:after="144" w:line="240" w:lineRule="auto"/>
              <w:contextualSpacing/>
              <w:rPr>
                <w:rFonts w:eastAsia="Times New Roman"/>
                <w:sz w:val="20"/>
                <w:szCs w:val="20"/>
              </w:rPr>
            </w:pPr>
          </w:p>
          <w:p w14:paraId="389E22B7" w14:textId="77777777" w:rsidR="00100F88" w:rsidRPr="00486013" w:rsidRDefault="00100F88" w:rsidP="00100F88">
            <w:pPr>
              <w:spacing w:beforeLines="60" w:before="144" w:afterLines="60" w:after="144" w:line="240" w:lineRule="auto"/>
              <w:contextualSpacing/>
              <w:rPr>
                <w:rFonts w:eastAsia="Times New Roman"/>
                <w:sz w:val="20"/>
                <w:szCs w:val="20"/>
              </w:rPr>
            </w:pPr>
            <w:r w:rsidRPr="00486013">
              <w:rPr>
                <w:rFonts w:eastAsia="Times New Roman"/>
                <w:sz w:val="20"/>
                <w:szCs w:val="20"/>
              </w:rPr>
              <w:t>1400.</w:t>
            </w:r>
          </w:p>
        </w:tc>
        <w:tc>
          <w:tcPr>
            <w:tcW w:w="3484" w:type="pct"/>
            <w:shd w:val="pct20" w:color="auto" w:fill="auto"/>
            <w:vAlign w:val="center"/>
          </w:tcPr>
          <w:p w14:paraId="389E22B8" w14:textId="77777777" w:rsidR="00100F88" w:rsidRPr="00486013" w:rsidRDefault="00100F88" w:rsidP="00100F88">
            <w:pPr>
              <w:spacing w:beforeLines="60" w:before="144" w:afterLines="60" w:after="144" w:line="240" w:lineRule="auto"/>
              <w:rPr>
                <w:sz w:val="20"/>
                <w:szCs w:val="20"/>
              </w:rPr>
            </w:pPr>
            <w:r w:rsidRPr="00486013">
              <w:rPr>
                <w:rFonts w:eastAsia="Times New Roman"/>
                <w:sz w:val="20"/>
                <w:szCs w:val="20"/>
              </w:rPr>
              <w:t xml:space="preserve"> </w:t>
            </w:r>
          </w:p>
        </w:tc>
        <w:tc>
          <w:tcPr>
            <w:tcW w:w="565" w:type="pct"/>
            <w:shd w:val="pct12" w:color="auto" w:fill="auto"/>
            <w:vAlign w:val="bottom"/>
          </w:tcPr>
          <w:p w14:paraId="389E22B9" w14:textId="77777777" w:rsidR="00100F88" w:rsidRPr="00486013" w:rsidRDefault="00100F88" w:rsidP="00100F88">
            <w:pPr>
              <w:spacing w:beforeLines="60" w:before="144" w:afterLines="60" w:after="144" w:line="240" w:lineRule="auto"/>
              <w:jc w:val="center"/>
              <w:rPr>
                <w:b/>
                <w:sz w:val="20"/>
                <w:szCs w:val="20"/>
              </w:rPr>
            </w:pPr>
            <w:r w:rsidRPr="00486013">
              <w:rPr>
                <w:b/>
                <w:sz w:val="20"/>
                <w:szCs w:val="20"/>
              </w:rPr>
              <w:t>YES</w:t>
            </w:r>
          </w:p>
        </w:tc>
        <w:tc>
          <w:tcPr>
            <w:tcW w:w="565" w:type="pct"/>
            <w:shd w:val="pct12" w:color="auto" w:fill="auto"/>
            <w:vAlign w:val="bottom"/>
          </w:tcPr>
          <w:p w14:paraId="389E22BA" w14:textId="77777777" w:rsidR="00100F88" w:rsidRPr="00486013" w:rsidRDefault="00100F88" w:rsidP="00100F88">
            <w:pPr>
              <w:spacing w:beforeLines="60" w:before="144" w:afterLines="60" w:after="144" w:line="240" w:lineRule="auto"/>
              <w:jc w:val="center"/>
              <w:rPr>
                <w:b/>
                <w:sz w:val="20"/>
                <w:szCs w:val="20"/>
              </w:rPr>
            </w:pPr>
            <w:r w:rsidRPr="00486013">
              <w:rPr>
                <w:b/>
                <w:sz w:val="20"/>
                <w:szCs w:val="20"/>
              </w:rPr>
              <w:t>NO</w:t>
            </w:r>
          </w:p>
        </w:tc>
      </w:tr>
      <w:tr w:rsidR="00100F88" w:rsidRPr="00486013" w14:paraId="389E22C1" w14:textId="77777777" w:rsidTr="00100F88">
        <w:trPr>
          <w:trHeight w:val="962"/>
        </w:trPr>
        <w:tc>
          <w:tcPr>
            <w:tcW w:w="386" w:type="pct"/>
            <w:vMerge/>
            <w:shd w:val="clear" w:color="auto" w:fill="D9D9D9" w:themeFill="background1" w:themeFillShade="D9"/>
          </w:tcPr>
          <w:p w14:paraId="389E22BC" w14:textId="77777777" w:rsidR="00100F88" w:rsidRPr="00486013" w:rsidRDefault="00100F88" w:rsidP="00100F88">
            <w:pPr>
              <w:spacing w:beforeLines="60" w:before="144" w:afterLines="60" w:after="144" w:line="240" w:lineRule="auto"/>
              <w:contextualSpacing/>
              <w:rPr>
                <w:rFonts w:eastAsia="Times New Roman"/>
                <w:sz w:val="20"/>
                <w:szCs w:val="20"/>
              </w:rPr>
            </w:pPr>
          </w:p>
        </w:tc>
        <w:tc>
          <w:tcPr>
            <w:tcW w:w="3484" w:type="pct"/>
            <w:vAlign w:val="center"/>
          </w:tcPr>
          <w:p w14:paraId="389E22BD" w14:textId="77777777" w:rsidR="00100F88" w:rsidRPr="00486013" w:rsidRDefault="00100F88" w:rsidP="00100F88">
            <w:pPr>
              <w:spacing w:beforeLines="60" w:before="144" w:afterLines="60" w:after="144" w:line="240" w:lineRule="auto"/>
              <w:rPr>
                <w:rFonts w:eastAsia="Times New Roman"/>
                <w:sz w:val="20"/>
                <w:szCs w:val="20"/>
              </w:rPr>
            </w:pPr>
            <w:r w:rsidRPr="00486013">
              <w:rPr>
                <w:rFonts w:eastAsia="Times New Roman"/>
                <w:sz w:val="20"/>
                <w:szCs w:val="20"/>
              </w:rPr>
              <w:t>a.  Does the written food safety plan contain the required elements?</w:t>
            </w:r>
          </w:p>
          <w:p w14:paraId="389E22BE" w14:textId="24FB7B67" w:rsidR="00100F88" w:rsidRPr="00486013" w:rsidRDefault="00100F88" w:rsidP="00100F88">
            <w:pPr>
              <w:spacing w:beforeLines="60" w:before="144" w:afterLines="60" w:after="144" w:line="240" w:lineRule="auto"/>
              <w:rPr>
                <w:sz w:val="20"/>
                <w:szCs w:val="20"/>
              </w:rPr>
            </w:pPr>
            <w:r w:rsidRPr="00486013">
              <w:rPr>
                <w:rFonts w:eastAsia="Times New Roman"/>
                <w:sz w:val="20"/>
                <w:szCs w:val="20"/>
              </w:rPr>
              <w:t>If NO, identify which elements are missing</w:t>
            </w:r>
            <w:r w:rsidR="000528CF" w:rsidRPr="00486013">
              <w:rPr>
                <w:rFonts w:eastAsia="Times New Roman"/>
                <w:sz w:val="20"/>
                <w:szCs w:val="20"/>
              </w:rPr>
              <w:t xml:space="preserve"> </w:t>
            </w:r>
            <w:r w:rsidR="000528CF" w:rsidRPr="00BB15C5">
              <w:rPr>
                <w:rFonts w:eastAsia="Times New Roman"/>
                <w:sz w:val="20"/>
                <w:szCs w:val="20"/>
              </w:rPr>
              <w:t>in comments section</w:t>
            </w:r>
            <w:r w:rsidRPr="00486013">
              <w:rPr>
                <w:rFonts w:eastAsia="Times New Roman"/>
                <w:sz w:val="20"/>
                <w:szCs w:val="20"/>
              </w:rPr>
              <w:t>.</w:t>
            </w:r>
          </w:p>
        </w:tc>
        <w:tc>
          <w:tcPr>
            <w:tcW w:w="565" w:type="pct"/>
            <w:shd w:val="clear" w:color="auto" w:fill="FFFFFF" w:themeFill="background1"/>
            <w:vAlign w:val="bottom"/>
          </w:tcPr>
          <w:p w14:paraId="389E22BF" w14:textId="77777777" w:rsidR="00100F88" w:rsidRPr="00486013" w:rsidRDefault="00100F88" w:rsidP="00100F88">
            <w:pPr>
              <w:spacing w:beforeLines="60" w:before="144" w:afterLines="60" w:after="144" w:line="240" w:lineRule="auto"/>
              <w:rPr>
                <w:b/>
                <w:sz w:val="20"/>
                <w:szCs w:val="20"/>
              </w:rPr>
            </w:pPr>
          </w:p>
        </w:tc>
        <w:tc>
          <w:tcPr>
            <w:tcW w:w="565" w:type="pct"/>
            <w:shd w:val="clear" w:color="auto" w:fill="FFFFFF" w:themeFill="background1"/>
            <w:vAlign w:val="bottom"/>
          </w:tcPr>
          <w:p w14:paraId="389E22C0" w14:textId="77777777" w:rsidR="00100F88" w:rsidRPr="00486013" w:rsidRDefault="00100F88" w:rsidP="00100F88">
            <w:pPr>
              <w:spacing w:beforeLines="60" w:before="144" w:afterLines="60" w:after="144" w:line="240" w:lineRule="auto"/>
              <w:rPr>
                <w:b/>
                <w:sz w:val="20"/>
                <w:szCs w:val="20"/>
              </w:rPr>
            </w:pPr>
          </w:p>
        </w:tc>
      </w:tr>
      <w:tr w:rsidR="00100F88" w:rsidRPr="00486013" w14:paraId="389E22C7" w14:textId="77777777" w:rsidTr="00100F88">
        <w:trPr>
          <w:trHeight w:val="1110"/>
        </w:trPr>
        <w:tc>
          <w:tcPr>
            <w:tcW w:w="386" w:type="pct"/>
            <w:vMerge/>
            <w:shd w:val="clear" w:color="auto" w:fill="D9D9D9" w:themeFill="background1" w:themeFillShade="D9"/>
          </w:tcPr>
          <w:p w14:paraId="389E22C2" w14:textId="77777777" w:rsidR="00100F88" w:rsidRPr="00486013" w:rsidRDefault="00100F88" w:rsidP="00100F88">
            <w:pPr>
              <w:spacing w:beforeLines="60" w:before="144" w:afterLines="60" w:after="144" w:line="240" w:lineRule="auto"/>
              <w:contextualSpacing/>
              <w:rPr>
                <w:rFonts w:eastAsia="Times New Roman"/>
                <w:sz w:val="20"/>
                <w:szCs w:val="20"/>
              </w:rPr>
            </w:pPr>
          </w:p>
        </w:tc>
        <w:tc>
          <w:tcPr>
            <w:tcW w:w="3484" w:type="pct"/>
            <w:vAlign w:val="center"/>
          </w:tcPr>
          <w:p w14:paraId="389E22C3" w14:textId="77777777" w:rsidR="00100F88" w:rsidRPr="00486013" w:rsidRDefault="00BA2266" w:rsidP="00717F6D">
            <w:pPr>
              <w:spacing w:beforeLines="60" w:before="144" w:afterLines="60" w:after="144" w:line="240" w:lineRule="auto"/>
              <w:rPr>
                <w:rFonts w:eastAsia="Times New Roman"/>
                <w:sz w:val="20"/>
                <w:szCs w:val="20"/>
              </w:rPr>
            </w:pPr>
            <w:r w:rsidRPr="00486013">
              <w:rPr>
                <w:rFonts w:eastAsia="Times New Roman"/>
                <w:sz w:val="20"/>
                <w:szCs w:val="20"/>
              </w:rPr>
              <w:t xml:space="preserve">b. </w:t>
            </w:r>
            <w:r w:rsidR="00207909" w:rsidRPr="00486013">
              <w:rPr>
                <w:rFonts w:eastAsia="Times New Roman"/>
                <w:sz w:val="20"/>
                <w:szCs w:val="20"/>
              </w:rPr>
              <w:t>I</w:t>
            </w:r>
            <w:r w:rsidR="00100F88" w:rsidRPr="00486013">
              <w:rPr>
                <w:rFonts w:eastAsia="Times New Roman"/>
                <w:sz w:val="20"/>
                <w:szCs w:val="20"/>
              </w:rPr>
              <w:t xml:space="preserve">s a copy of the written food safety plan available at each school? </w:t>
            </w:r>
          </w:p>
          <w:p w14:paraId="389E22C4" w14:textId="4A5C6D40" w:rsidR="00100F88" w:rsidRPr="00486013" w:rsidRDefault="00100F88" w:rsidP="008E2432">
            <w:pPr>
              <w:spacing w:beforeLines="60" w:before="144" w:afterLines="60" w:after="144" w:line="240" w:lineRule="auto"/>
              <w:ind w:left="30"/>
              <w:rPr>
                <w:rFonts w:eastAsia="Times New Roman"/>
                <w:sz w:val="20"/>
                <w:szCs w:val="20"/>
              </w:rPr>
            </w:pPr>
            <w:r w:rsidRPr="00486013">
              <w:rPr>
                <w:rFonts w:eastAsia="Times New Roman"/>
                <w:sz w:val="20"/>
                <w:szCs w:val="20"/>
              </w:rPr>
              <w:t>If NO, explain</w:t>
            </w:r>
            <w:r w:rsidR="000528CF" w:rsidRPr="00486013">
              <w:rPr>
                <w:rFonts w:eastAsia="Times New Roman"/>
                <w:sz w:val="20"/>
                <w:szCs w:val="20"/>
              </w:rPr>
              <w:t xml:space="preserve">  </w:t>
            </w:r>
            <w:r w:rsidR="000528CF" w:rsidRPr="00BB15C5">
              <w:rPr>
                <w:rFonts w:eastAsia="Times New Roman"/>
                <w:sz w:val="20"/>
                <w:szCs w:val="20"/>
              </w:rPr>
              <w:t>in comments section.</w:t>
            </w:r>
          </w:p>
        </w:tc>
        <w:tc>
          <w:tcPr>
            <w:tcW w:w="565" w:type="pct"/>
            <w:shd w:val="clear" w:color="auto" w:fill="FFFFFF" w:themeFill="background1"/>
            <w:vAlign w:val="bottom"/>
          </w:tcPr>
          <w:p w14:paraId="389E22C5" w14:textId="77777777" w:rsidR="00100F88" w:rsidRPr="00486013" w:rsidRDefault="00100F88" w:rsidP="00100F88">
            <w:pPr>
              <w:spacing w:beforeLines="60" w:before="144" w:afterLines="60" w:after="144" w:line="240" w:lineRule="auto"/>
              <w:jc w:val="center"/>
              <w:rPr>
                <w:b/>
                <w:sz w:val="20"/>
                <w:szCs w:val="20"/>
              </w:rPr>
            </w:pPr>
          </w:p>
        </w:tc>
        <w:tc>
          <w:tcPr>
            <w:tcW w:w="565" w:type="pct"/>
            <w:shd w:val="clear" w:color="auto" w:fill="FFFFFF" w:themeFill="background1"/>
            <w:vAlign w:val="bottom"/>
          </w:tcPr>
          <w:p w14:paraId="389E22C6" w14:textId="77777777" w:rsidR="00100F88" w:rsidRPr="00486013" w:rsidRDefault="00100F88" w:rsidP="00100F88">
            <w:pPr>
              <w:spacing w:beforeLines="60" w:before="144" w:afterLines="60" w:after="144" w:line="240" w:lineRule="auto"/>
              <w:jc w:val="center"/>
              <w:rPr>
                <w:b/>
                <w:sz w:val="20"/>
                <w:szCs w:val="20"/>
              </w:rPr>
            </w:pPr>
          </w:p>
        </w:tc>
      </w:tr>
      <w:tr w:rsidR="00764205" w:rsidRPr="00486013" w14:paraId="389E22CB" w14:textId="77777777" w:rsidTr="00100F88">
        <w:tc>
          <w:tcPr>
            <w:tcW w:w="5000" w:type="pct"/>
            <w:gridSpan w:val="4"/>
          </w:tcPr>
          <w:p w14:paraId="389E22C8" w14:textId="77777777" w:rsidR="00ED001F" w:rsidRPr="00486013" w:rsidRDefault="00764205" w:rsidP="00100F88">
            <w:pPr>
              <w:spacing w:beforeLines="60" w:before="144" w:afterLines="60" w:after="144" w:line="240" w:lineRule="auto"/>
              <w:rPr>
                <w:sz w:val="20"/>
                <w:szCs w:val="20"/>
              </w:rPr>
            </w:pPr>
            <w:r w:rsidRPr="00486013">
              <w:rPr>
                <w:sz w:val="20"/>
                <w:szCs w:val="20"/>
              </w:rPr>
              <w:t>Comments:</w:t>
            </w:r>
          </w:p>
          <w:p w14:paraId="389E22C9" w14:textId="77777777" w:rsidR="00ED001F" w:rsidRPr="00486013" w:rsidRDefault="00ED001F" w:rsidP="00100F88">
            <w:pPr>
              <w:spacing w:beforeLines="60" w:before="144" w:afterLines="60" w:after="144" w:line="240" w:lineRule="auto"/>
              <w:rPr>
                <w:sz w:val="20"/>
                <w:szCs w:val="20"/>
              </w:rPr>
            </w:pPr>
          </w:p>
          <w:p w14:paraId="389E22CA" w14:textId="77777777" w:rsidR="00ED001F" w:rsidRPr="00486013" w:rsidRDefault="00ED001F" w:rsidP="00100F88">
            <w:pPr>
              <w:spacing w:beforeLines="60" w:before="144" w:afterLines="60" w:after="144" w:line="240" w:lineRule="auto"/>
              <w:rPr>
                <w:sz w:val="20"/>
                <w:szCs w:val="20"/>
              </w:rPr>
            </w:pPr>
          </w:p>
        </w:tc>
      </w:tr>
    </w:tbl>
    <w:p w14:paraId="389E22CC" w14:textId="77777777" w:rsidR="006456FD" w:rsidRPr="00486013" w:rsidRDefault="006456FD"/>
    <w:tbl>
      <w:tblPr>
        <w:tblpPr w:leftFromText="180" w:rightFromText="180" w:vertAnchor="text" w:horzAnchor="margin" w:tblpY="322"/>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661"/>
        <w:gridCol w:w="1080"/>
        <w:gridCol w:w="1080"/>
      </w:tblGrid>
      <w:tr w:rsidR="0076576B" w:rsidRPr="00486013" w14:paraId="389E22D2" w14:textId="77777777" w:rsidTr="003815CA">
        <w:trPr>
          <w:trHeight w:val="539"/>
        </w:trPr>
        <w:tc>
          <w:tcPr>
            <w:tcW w:w="386" w:type="pct"/>
            <w:vMerge w:val="restart"/>
            <w:shd w:val="clear" w:color="auto" w:fill="D9D9D9" w:themeFill="background1" w:themeFillShade="D9"/>
          </w:tcPr>
          <w:p w14:paraId="389E22CD" w14:textId="77777777" w:rsidR="0076576B" w:rsidRPr="00486013" w:rsidRDefault="0076576B" w:rsidP="002E6AC1">
            <w:pPr>
              <w:spacing w:beforeLines="60" w:before="144" w:afterLines="60" w:after="144" w:line="240" w:lineRule="auto"/>
              <w:contextualSpacing/>
              <w:rPr>
                <w:rFonts w:eastAsia="Times New Roman"/>
                <w:sz w:val="20"/>
                <w:szCs w:val="20"/>
              </w:rPr>
            </w:pPr>
          </w:p>
          <w:p w14:paraId="389E22CE" w14:textId="77777777" w:rsidR="0076576B" w:rsidRPr="00486013" w:rsidRDefault="0076576B" w:rsidP="002E6AC1">
            <w:pPr>
              <w:spacing w:beforeLines="60" w:before="144" w:afterLines="60" w:after="144" w:line="240" w:lineRule="auto"/>
              <w:contextualSpacing/>
              <w:rPr>
                <w:rFonts w:eastAsia="Times New Roman"/>
                <w:sz w:val="20"/>
                <w:szCs w:val="20"/>
              </w:rPr>
            </w:pPr>
            <w:r w:rsidRPr="00486013">
              <w:rPr>
                <w:rFonts w:eastAsia="Times New Roman"/>
                <w:sz w:val="20"/>
                <w:szCs w:val="20"/>
              </w:rPr>
              <w:t>1401.</w:t>
            </w:r>
          </w:p>
        </w:tc>
        <w:tc>
          <w:tcPr>
            <w:tcW w:w="3484" w:type="pct"/>
            <w:vMerge w:val="restart"/>
            <w:vAlign w:val="center"/>
          </w:tcPr>
          <w:p w14:paraId="389E22CF" w14:textId="77777777" w:rsidR="0076576B" w:rsidRPr="00486013" w:rsidRDefault="00FE6F5C" w:rsidP="00100F88">
            <w:pPr>
              <w:spacing w:beforeLines="60" w:before="144" w:afterLines="60" w:after="144" w:line="240" w:lineRule="auto"/>
              <w:rPr>
                <w:sz w:val="20"/>
                <w:szCs w:val="20"/>
              </w:rPr>
            </w:pPr>
            <w:r w:rsidRPr="00486013">
              <w:rPr>
                <w:rFonts w:eastAsia="Times New Roman"/>
                <w:sz w:val="20"/>
                <w:szCs w:val="20"/>
              </w:rPr>
              <w:t>If conducted as part of the Administrative Review, are</w:t>
            </w:r>
            <w:r w:rsidR="0076576B" w:rsidRPr="00486013">
              <w:rPr>
                <w:rFonts w:eastAsia="Times New Roman"/>
                <w:sz w:val="20"/>
                <w:szCs w:val="20"/>
              </w:rPr>
              <w:t xml:space="preserve"> SFA contracted and self-operated warehouses, </w:t>
            </w:r>
            <w:r w:rsidRPr="00486013">
              <w:rPr>
                <w:rFonts w:eastAsia="Times New Roman"/>
                <w:sz w:val="20"/>
                <w:szCs w:val="20"/>
              </w:rPr>
              <w:t>storing all foods</w:t>
            </w:r>
            <w:r w:rsidR="0076576B" w:rsidRPr="00486013">
              <w:rPr>
                <w:rFonts w:eastAsia="Times New Roman"/>
                <w:sz w:val="20"/>
                <w:szCs w:val="20"/>
              </w:rPr>
              <w:t xml:space="preserve"> (commercial and USDA) properly? </w:t>
            </w:r>
            <w:r w:rsidRPr="00486013">
              <w:rPr>
                <w:rFonts w:eastAsia="Times New Roman"/>
                <w:sz w:val="20"/>
                <w:szCs w:val="20"/>
              </w:rPr>
              <w:t xml:space="preserve"> If no, explain. </w:t>
            </w:r>
          </w:p>
        </w:tc>
        <w:tc>
          <w:tcPr>
            <w:tcW w:w="565" w:type="pct"/>
            <w:shd w:val="pct12" w:color="auto" w:fill="auto"/>
            <w:vAlign w:val="bottom"/>
          </w:tcPr>
          <w:p w14:paraId="389E22D0" w14:textId="77777777" w:rsidR="0076576B" w:rsidRPr="00486013" w:rsidRDefault="0076576B" w:rsidP="002E6AC1">
            <w:pPr>
              <w:spacing w:beforeLines="60" w:before="144" w:afterLines="60" w:after="144" w:line="240" w:lineRule="auto"/>
              <w:jc w:val="center"/>
              <w:rPr>
                <w:b/>
                <w:sz w:val="20"/>
                <w:szCs w:val="20"/>
              </w:rPr>
            </w:pPr>
            <w:r w:rsidRPr="00486013">
              <w:rPr>
                <w:b/>
                <w:sz w:val="20"/>
                <w:szCs w:val="20"/>
              </w:rPr>
              <w:t>YES</w:t>
            </w:r>
          </w:p>
        </w:tc>
        <w:tc>
          <w:tcPr>
            <w:tcW w:w="565" w:type="pct"/>
            <w:shd w:val="pct12" w:color="auto" w:fill="auto"/>
            <w:vAlign w:val="bottom"/>
          </w:tcPr>
          <w:p w14:paraId="389E22D1" w14:textId="77777777" w:rsidR="0076576B" w:rsidRPr="00486013" w:rsidRDefault="0076576B" w:rsidP="002E6AC1">
            <w:pPr>
              <w:spacing w:beforeLines="60" w:before="144" w:afterLines="60" w:after="144" w:line="240" w:lineRule="auto"/>
              <w:jc w:val="center"/>
              <w:rPr>
                <w:b/>
                <w:sz w:val="20"/>
                <w:szCs w:val="20"/>
              </w:rPr>
            </w:pPr>
            <w:r w:rsidRPr="00486013">
              <w:rPr>
                <w:b/>
                <w:sz w:val="20"/>
                <w:szCs w:val="20"/>
              </w:rPr>
              <w:t>NO</w:t>
            </w:r>
          </w:p>
        </w:tc>
      </w:tr>
      <w:tr w:rsidR="0076576B" w:rsidRPr="00486013" w14:paraId="389E22D7" w14:textId="77777777" w:rsidTr="00100F88">
        <w:trPr>
          <w:trHeight w:val="965"/>
        </w:trPr>
        <w:tc>
          <w:tcPr>
            <w:tcW w:w="386" w:type="pct"/>
            <w:vMerge/>
            <w:shd w:val="clear" w:color="auto" w:fill="D9D9D9" w:themeFill="background1" w:themeFillShade="D9"/>
          </w:tcPr>
          <w:p w14:paraId="389E22D3" w14:textId="77777777" w:rsidR="0076576B" w:rsidRPr="00486013" w:rsidRDefault="0076576B" w:rsidP="002E6AC1">
            <w:pPr>
              <w:spacing w:beforeLines="60" w:before="144" w:afterLines="60" w:after="144" w:line="240" w:lineRule="auto"/>
              <w:contextualSpacing/>
              <w:rPr>
                <w:rFonts w:eastAsia="Times New Roman"/>
                <w:sz w:val="20"/>
                <w:szCs w:val="20"/>
              </w:rPr>
            </w:pPr>
          </w:p>
        </w:tc>
        <w:tc>
          <w:tcPr>
            <w:tcW w:w="3484" w:type="pct"/>
            <w:vMerge/>
            <w:vAlign w:val="center"/>
          </w:tcPr>
          <w:p w14:paraId="389E22D4" w14:textId="77777777" w:rsidR="0076576B" w:rsidRPr="00486013" w:rsidRDefault="0076576B" w:rsidP="002E6AC1">
            <w:pPr>
              <w:spacing w:beforeLines="60" w:before="144" w:afterLines="60" w:after="144" w:line="240" w:lineRule="auto"/>
              <w:rPr>
                <w:rFonts w:eastAsia="Times New Roman"/>
                <w:sz w:val="20"/>
                <w:szCs w:val="20"/>
              </w:rPr>
            </w:pPr>
          </w:p>
        </w:tc>
        <w:tc>
          <w:tcPr>
            <w:tcW w:w="565" w:type="pct"/>
            <w:shd w:val="clear" w:color="auto" w:fill="FFFFFF" w:themeFill="background1"/>
            <w:vAlign w:val="bottom"/>
          </w:tcPr>
          <w:p w14:paraId="389E22D5" w14:textId="77777777" w:rsidR="0076576B" w:rsidRPr="00486013" w:rsidRDefault="0076576B" w:rsidP="002E6AC1">
            <w:pPr>
              <w:spacing w:beforeLines="60" w:before="144" w:afterLines="60" w:after="144" w:line="240" w:lineRule="auto"/>
              <w:jc w:val="center"/>
              <w:rPr>
                <w:b/>
                <w:sz w:val="20"/>
                <w:szCs w:val="20"/>
              </w:rPr>
            </w:pPr>
          </w:p>
        </w:tc>
        <w:tc>
          <w:tcPr>
            <w:tcW w:w="565" w:type="pct"/>
            <w:shd w:val="clear" w:color="auto" w:fill="FFFFFF" w:themeFill="background1"/>
            <w:vAlign w:val="bottom"/>
          </w:tcPr>
          <w:p w14:paraId="389E22D6" w14:textId="77777777" w:rsidR="0076576B" w:rsidRPr="00486013" w:rsidRDefault="0076576B" w:rsidP="002E6AC1">
            <w:pPr>
              <w:spacing w:beforeLines="60" w:before="144" w:afterLines="60" w:after="144" w:line="240" w:lineRule="auto"/>
              <w:jc w:val="center"/>
              <w:rPr>
                <w:b/>
                <w:sz w:val="20"/>
                <w:szCs w:val="20"/>
              </w:rPr>
            </w:pPr>
          </w:p>
        </w:tc>
      </w:tr>
      <w:tr w:rsidR="0076576B" w:rsidRPr="00486013" w14:paraId="389E22D9" w14:textId="77777777" w:rsidTr="0076576B">
        <w:trPr>
          <w:trHeight w:val="2190"/>
        </w:trPr>
        <w:tc>
          <w:tcPr>
            <w:tcW w:w="5000" w:type="pct"/>
            <w:gridSpan w:val="4"/>
          </w:tcPr>
          <w:p w14:paraId="389E22D8" w14:textId="77777777" w:rsidR="0076576B" w:rsidRPr="00486013" w:rsidRDefault="007B6CCE" w:rsidP="00835111">
            <w:pPr>
              <w:spacing w:beforeLines="60" w:before="144" w:afterLines="60" w:after="144" w:line="240" w:lineRule="auto"/>
              <w:rPr>
                <w:sz w:val="20"/>
                <w:szCs w:val="20"/>
              </w:rPr>
            </w:pPr>
            <w:r w:rsidRPr="00486013">
              <w:rPr>
                <w:sz w:val="20"/>
                <w:szCs w:val="20"/>
              </w:rPr>
              <w:t>Comments:</w:t>
            </w:r>
          </w:p>
        </w:tc>
      </w:tr>
    </w:tbl>
    <w:p w14:paraId="389E22DA" w14:textId="77777777" w:rsidR="001D3922" w:rsidRPr="00486013" w:rsidRDefault="001D3922" w:rsidP="001D3922"/>
    <w:p w14:paraId="11F06592" w14:textId="77777777" w:rsidR="000742F6" w:rsidRPr="00486013" w:rsidRDefault="000742F6" w:rsidP="001D3922"/>
    <w:p w14:paraId="4E754DAE" w14:textId="77777777" w:rsidR="000742F6" w:rsidRPr="00486013" w:rsidRDefault="000742F6" w:rsidP="001D3922"/>
    <w:p w14:paraId="0531FC88" w14:textId="77777777" w:rsidR="000742F6" w:rsidRPr="00486013" w:rsidRDefault="000742F6" w:rsidP="001D3922"/>
    <w:tbl>
      <w:tblPr>
        <w:tblpPr w:leftFromText="180" w:rightFromText="180" w:vertAnchor="text" w:horzAnchor="margin" w:tblpY="322"/>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661"/>
        <w:gridCol w:w="1080"/>
        <w:gridCol w:w="1080"/>
      </w:tblGrid>
      <w:tr w:rsidR="00BA2266" w:rsidRPr="00486013" w14:paraId="389E22EA" w14:textId="77777777" w:rsidTr="008A4F00">
        <w:trPr>
          <w:trHeight w:val="539"/>
        </w:trPr>
        <w:tc>
          <w:tcPr>
            <w:tcW w:w="386" w:type="pct"/>
            <w:vMerge w:val="restart"/>
            <w:shd w:val="clear" w:color="auto" w:fill="D9D9D9" w:themeFill="background1" w:themeFillShade="D9"/>
          </w:tcPr>
          <w:p w14:paraId="389E22DB" w14:textId="77777777" w:rsidR="00BA2266" w:rsidRPr="00486013" w:rsidRDefault="00BA2266" w:rsidP="008A4F00">
            <w:pPr>
              <w:spacing w:beforeLines="60" w:before="144" w:afterLines="60" w:after="144" w:line="240" w:lineRule="auto"/>
              <w:contextualSpacing/>
              <w:rPr>
                <w:rFonts w:eastAsia="Times New Roman"/>
                <w:sz w:val="20"/>
                <w:szCs w:val="20"/>
              </w:rPr>
            </w:pPr>
          </w:p>
          <w:p w14:paraId="389E22DC" w14:textId="77777777" w:rsidR="00BA2266" w:rsidRPr="00486013" w:rsidRDefault="00BA2266" w:rsidP="008A4F00">
            <w:pPr>
              <w:spacing w:beforeLines="60" w:before="144" w:afterLines="60" w:after="144" w:line="240" w:lineRule="auto"/>
              <w:contextualSpacing/>
              <w:rPr>
                <w:rFonts w:eastAsia="Times New Roman"/>
                <w:sz w:val="20"/>
                <w:szCs w:val="20"/>
              </w:rPr>
            </w:pPr>
            <w:r w:rsidRPr="00486013">
              <w:rPr>
                <w:rFonts w:eastAsia="Times New Roman"/>
                <w:sz w:val="20"/>
                <w:szCs w:val="20"/>
              </w:rPr>
              <w:t>1402.</w:t>
            </w:r>
          </w:p>
        </w:tc>
        <w:tc>
          <w:tcPr>
            <w:tcW w:w="3484" w:type="pct"/>
            <w:vMerge w:val="restart"/>
            <w:vAlign w:val="center"/>
          </w:tcPr>
          <w:p w14:paraId="5F97B1CF" w14:textId="77777777" w:rsidR="00E10466" w:rsidRPr="00486013" w:rsidRDefault="00E10466" w:rsidP="00E10466">
            <w:pPr>
              <w:tabs>
                <w:tab w:val="left" w:pos="-720"/>
                <w:tab w:val="left" w:pos="342"/>
              </w:tabs>
              <w:suppressAutoHyphens/>
              <w:spacing w:after="0" w:line="240" w:lineRule="auto"/>
              <w:ind w:right="-17"/>
              <w:jc w:val="both"/>
              <w:rPr>
                <w:sz w:val="20"/>
                <w:szCs w:val="20"/>
              </w:rPr>
            </w:pPr>
            <w:r w:rsidRPr="00BB15C5">
              <w:rPr>
                <w:sz w:val="20"/>
                <w:szCs w:val="20"/>
              </w:rPr>
              <w:t>The number of agricultural food components to review will be determined based on the SFA storage facility practices used.</w:t>
            </w:r>
          </w:p>
          <w:p w14:paraId="389E22DF" w14:textId="1D120E22" w:rsidR="00BA2266" w:rsidRPr="00486013" w:rsidRDefault="00BA2266" w:rsidP="00026AFF">
            <w:pPr>
              <w:pStyle w:val="ListParagraph"/>
              <w:tabs>
                <w:tab w:val="left" w:pos="-720"/>
                <w:tab w:val="left" w:pos="342"/>
              </w:tabs>
              <w:suppressAutoHyphens/>
              <w:spacing w:after="0" w:line="240" w:lineRule="auto"/>
              <w:ind w:left="1062" w:right="-17"/>
              <w:jc w:val="both"/>
              <w:rPr>
                <w:sz w:val="20"/>
                <w:szCs w:val="20"/>
              </w:rPr>
            </w:pPr>
            <w:r w:rsidRPr="00486013">
              <w:rPr>
                <w:sz w:val="20"/>
                <w:szCs w:val="20"/>
              </w:rPr>
              <w:t xml:space="preserve">Does the SFA store a majority of </w:t>
            </w:r>
            <w:r w:rsidR="00E10466" w:rsidRPr="00486013">
              <w:rPr>
                <w:sz w:val="20"/>
                <w:szCs w:val="20"/>
              </w:rPr>
              <w:t>the  agricultural</w:t>
            </w:r>
            <w:r w:rsidRPr="00486013">
              <w:rPr>
                <w:sz w:val="20"/>
                <w:szCs w:val="20"/>
              </w:rPr>
              <w:t xml:space="preserve"> food </w:t>
            </w:r>
            <w:r w:rsidR="00C53289" w:rsidRPr="00BB15C5">
              <w:rPr>
                <w:sz w:val="20"/>
                <w:szCs w:val="20"/>
              </w:rPr>
              <w:t>components</w:t>
            </w:r>
            <w:r w:rsidRPr="00486013">
              <w:rPr>
                <w:sz w:val="20"/>
                <w:szCs w:val="20"/>
              </w:rPr>
              <w:t xml:space="preserve"> used</w:t>
            </w:r>
            <w:r w:rsidR="000742F6" w:rsidRPr="00486013">
              <w:rPr>
                <w:sz w:val="20"/>
                <w:szCs w:val="20"/>
              </w:rPr>
              <w:t xml:space="preserve"> </w:t>
            </w:r>
            <w:r w:rsidRPr="00486013">
              <w:rPr>
                <w:sz w:val="20"/>
                <w:szCs w:val="20"/>
              </w:rPr>
              <w:t>at each school</w:t>
            </w:r>
            <w:r w:rsidR="002C4F45" w:rsidRPr="00486013">
              <w:rPr>
                <w:sz w:val="20"/>
                <w:szCs w:val="20"/>
              </w:rPr>
              <w:t xml:space="preserve"> reviewed</w:t>
            </w:r>
            <w:r w:rsidRPr="00486013">
              <w:rPr>
                <w:sz w:val="20"/>
                <w:szCs w:val="20"/>
              </w:rPr>
              <w:t xml:space="preserve">? If yes, </w:t>
            </w:r>
            <w:r w:rsidR="002C4F45" w:rsidRPr="00486013">
              <w:rPr>
                <w:sz w:val="20"/>
                <w:szCs w:val="20"/>
              </w:rPr>
              <w:t xml:space="preserve">skip the next </w:t>
            </w:r>
            <w:r w:rsidR="00E10466" w:rsidRPr="00BB15C5">
              <w:rPr>
                <w:sz w:val="20"/>
                <w:szCs w:val="20"/>
              </w:rPr>
              <w:t>section</w:t>
            </w:r>
            <w:r w:rsidRPr="00486013">
              <w:rPr>
                <w:sz w:val="20"/>
                <w:szCs w:val="20"/>
              </w:rPr>
              <w:t xml:space="preserve"> as the review of Buy American compliance will occur at </w:t>
            </w:r>
            <w:r w:rsidR="00E10466" w:rsidRPr="00BB15C5">
              <w:rPr>
                <w:sz w:val="20"/>
                <w:szCs w:val="20"/>
              </w:rPr>
              <w:t>the school-level review</w:t>
            </w:r>
            <w:r w:rsidRPr="00486013">
              <w:rPr>
                <w:sz w:val="20"/>
                <w:szCs w:val="20"/>
              </w:rPr>
              <w:t>.</w:t>
            </w:r>
          </w:p>
          <w:p w14:paraId="389E22E2" w14:textId="3753D829" w:rsidR="00BA2266" w:rsidRPr="00486013" w:rsidRDefault="00BA2266" w:rsidP="00026AFF">
            <w:pPr>
              <w:pStyle w:val="ListParagraph"/>
              <w:tabs>
                <w:tab w:val="left" w:pos="-720"/>
                <w:tab w:val="left" w:pos="342"/>
              </w:tabs>
              <w:suppressAutoHyphens/>
              <w:spacing w:after="0" w:line="240" w:lineRule="auto"/>
              <w:ind w:left="1062" w:right="-17"/>
              <w:jc w:val="both"/>
              <w:rPr>
                <w:sz w:val="20"/>
                <w:szCs w:val="20"/>
              </w:rPr>
            </w:pPr>
            <w:r w:rsidRPr="00486013">
              <w:rPr>
                <w:sz w:val="20"/>
                <w:szCs w:val="20"/>
              </w:rPr>
              <w:t xml:space="preserve">Does the SFA store a majority </w:t>
            </w:r>
            <w:r w:rsidRPr="00BB15C5">
              <w:rPr>
                <w:sz w:val="20"/>
                <w:szCs w:val="20"/>
              </w:rPr>
              <w:t xml:space="preserve">of </w:t>
            </w:r>
            <w:r w:rsidR="00E10466" w:rsidRPr="00BB15C5">
              <w:rPr>
                <w:sz w:val="20"/>
                <w:szCs w:val="20"/>
              </w:rPr>
              <w:t>agricultural</w:t>
            </w:r>
            <w:r w:rsidRPr="00BB15C5">
              <w:rPr>
                <w:sz w:val="20"/>
                <w:szCs w:val="20"/>
              </w:rPr>
              <w:t xml:space="preserve"> food</w:t>
            </w:r>
            <w:r w:rsidR="00E10466" w:rsidRPr="00BB15C5">
              <w:rPr>
                <w:sz w:val="20"/>
                <w:szCs w:val="20"/>
              </w:rPr>
              <w:t xml:space="preserve"> components</w:t>
            </w:r>
            <w:r w:rsidRPr="00486013">
              <w:rPr>
                <w:sz w:val="20"/>
                <w:szCs w:val="20"/>
              </w:rPr>
              <w:t xml:space="preserve"> used at an off-site storage facility? If yes, review </w:t>
            </w:r>
            <w:r w:rsidR="002C4F45" w:rsidRPr="00486013">
              <w:rPr>
                <w:sz w:val="20"/>
                <w:szCs w:val="20"/>
              </w:rPr>
              <w:t>2-3 items in each</w:t>
            </w:r>
            <w:r w:rsidRPr="00486013">
              <w:rPr>
                <w:sz w:val="20"/>
                <w:szCs w:val="20"/>
              </w:rPr>
              <w:t xml:space="preserve"> food </w:t>
            </w:r>
            <w:r w:rsidRPr="00BB15C5">
              <w:rPr>
                <w:sz w:val="20"/>
                <w:szCs w:val="20"/>
              </w:rPr>
              <w:t>c</w:t>
            </w:r>
            <w:r w:rsidR="00E10466" w:rsidRPr="00BB15C5">
              <w:rPr>
                <w:sz w:val="20"/>
                <w:szCs w:val="20"/>
              </w:rPr>
              <w:t>omponent</w:t>
            </w:r>
            <w:r w:rsidRPr="00486013">
              <w:rPr>
                <w:sz w:val="20"/>
                <w:szCs w:val="20"/>
              </w:rPr>
              <w:t xml:space="preserve"> listed in the instructions</w:t>
            </w:r>
            <w:r w:rsidR="00E10466" w:rsidRPr="00486013">
              <w:rPr>
                <w:sz w:val="20"/>
                <w:szCs w:val="20"/>
              </w:rPr>
              <w:t xml:space="preserve"> </w:t>
            </w:r>
            <w:r w:rsidR="00E10466" w:rsidRPr="00BB15C5">
              <w:rPr>
                <w:sz w:val="20"/>
                <w:szCs w:val="20"/>
              </w:rPr>
              <w:t>at each reviewed off-site storage facility</w:t>
            </w:r>
            <w:r w:rsidRPr="00BB15C5">
              <w:rPr>
                <w:sz w:val="20"/>
                <w:szCs w:val="20"/>
              </w:rPr>
              <w:t>.</w:t>
            </w:r>
            <w:r w:rsidRPr="00486013">
              <w:rPr>
                <w:sz w:val="20"/>
                <w:szCs w:val="20"/>
              </w:rPr>
              <w:t xml:space="preserve"> </w:t>
            </w:r>
          </w:p>
          <w:p w14:paraId="389E22E3" w14:textId="77777777" w:rsidR="00BA2266" w:rsidRPr="00486013" w:rsidRDefault="00BA2266" w:rsidP="000742F6">
            <w:pPr>
              <w:pStyle w:val="ListParagraph"/>
              <w:tabs>
                <w:tab w:val="left" w:pos="-720"/>
                <w:tab w:val="left" w:pos="342"/>
              </w:tabs>
              <w:suppressAutoHyphens/>
              <w:spacing w:after="0" w:line="240" w:lineRule="auto"/>
              <w:ind w:left="342" w:right="-17"/>
              <w:jc w:val="both"/>
              <w:rPr>
                <w:sz w:val="20"/>
                <w:szCs w:val="20"/>
              </w:rPr>
            </w:pPr>
          </w:p>
          <w:p w14:paraId="389E22E4" w14:textId="77777777" w:rsidR="00BA2266" w:rsidRPr="00486013" w:rsidRDefault="00BA2266" w:rsidP="000742F6">
            <w:pPr>
              <w:pStyle w:val="ListParagraph"/>
              <w:tabs>
                <w:tab w:val="left" w:pos="-720"/>
                <w:tab w:val="left" w:pos="342"/>
              </w:tabs>
              <w:suppressAutoHyphens/>
              <w:spacing w:after="0" w:line="240" w:lineRule="auto"/>
              <w:ind w:left="342" w:right="-17"/>
              <w:jc w:val="both"/>
              <w:rPr>
                <w:sz w:val="20"/>
                <w:szCs w:val="20"/>
              </w:rPr>
            </w:pPr>
          </w:p>
          <w:p w14:paraId="389E22E5" w14:textId="1528F1A6" w:rsidR="00BA2266" w:rsidRPr="00486013" w:rsidRDefault="00BA2266" w:rsidP="00026AFF">
            <w:pPr>
              <w:pStyle w:val="ListParagraph"/>
              <w:tabs>
                <w:tab w:val="left" w:pos="-720"/>
                <w:tab w:val="left" w:pos="342"/>
              </w:tabs>
              <w:suppressAutoHyphens/>
              <w:spacing w:after="0" w:line="240" w:lineRule="auto"/>
              <w:ind w:left="1062" w:right="-17"/>
              <w:jc w:val="both"/>
              <w:rPr>
                <w:sz w:val="20"/>
                <w:szCs w:val="20"/>
              </w:rPr>
            </w:pPr>
            <w:r w:rsidRPr="00486013">
              <w:rPr>
                <w:sz w:val="20"/>
                <w:szCs w:val="20"/>
              </w:rPr>
              <w:t xml:space="preserve">Does the SFA store </w:t>
            </w:r>
            <w:r w:rsidR="00296386" w:rsidRPr="00486013">
              <w:rPr>
                <w:sz w:val="20"/>
                <w:szCs w:val="20"/>
              </w:rPr>
              <w:t>a</w:t>
            </w:r>
            <w:r w:rsidR="00296386" w:rsidRPr="00BB15C5">
              <w:rPr>
                <w:sz w:val="20"/>
                <w:szCs w:val="20"/>
              </w:rPr>
              <w:t>gricultural</w:t>
            </w:r>
            <w:r w:rsidR="00E10466" w:rsidRPr="00486013">
              <w:rPr>
                <w:sz w:val="20"/>
                <w:szCs w:val="20"/>
              </w:rPr>
              <w:t xml:space="preserve"> </w:t>
            </w:r>
            <w:r w:rsidRPr="00486013">
              <w:rPr>
                <w:sz w:val="20"/>
                <w:szCs w:val="20"/>
              </w:rPr>
              <w:t xml:space="preserve"> food </w:t>
            </w:r>
            <w:r w:rsidR="00E10466" w:rsidRPr="00BB15C5">
              <w:rPr>
                <w:sz w:val="20"/>
                <w:szCs w:val="20"/>
              </w:rPr>
              <w:t>components</w:t>
            </w:r>
            <w:r w:rsidRPr="00486013">
              <w:rPr>
                <w:sz w:val="20"/>
                <w:szCs w:val="20"/>
              </w:rPr>
              <w:t xml:space="preserve"> used at </w:t>
            </w:r>
            <w:r w:rsidR="00DF6423" w:rsidRPr="00486013">
              <w:rPr>
                <w:sz w:val="20"/>
                <w:szCs w:val="20"/>
              </w:rPr>
              <w:t>both</w:t>
            </w:r>
            <w:r w:rsidRPr="00486013">
              <w:rPr>
                <w:sz w:val="20"/>
                <w:szCs w:val="20"/>
              </w:rPr>
              <w:t xml:space="preserve"> individual schools and off- site storage facilities? If yes, review 1-2 items </w:t>
            </w:r>
            <w:r w:rsidR="002C4F45" w:rsidRPr="00486013">
              <w:rPr>
                <w:sz w:val="20"/>
                <w:szCs w:val="20"/>
              </w:rPr>
              <w:t xml:space="preserve">in </w:t>
            </w:r>
            <w:r w:rsidR="002C4F45" w:rsidRPr="00BB15C5">
              <w:rPr>
                <w:sz w:val="20"/>
                <w:szCs w:val="20"/>
              </w:rPr>
              <w:t xml:space="preserve">each </w:t>
            </w:r>
            <w:r w:rsidR="00296386" w:rsidRPr="00BB15C5">
              <w:rPr>
                <w:sz w:val="20"/>
                <w:szCs w:val="20"/>
              </w:rPr>
              <w:t>agricultural</w:t>
            </w:r>
            <w:r w:rsidR="00DF6423" w:rsidRPr="00BB15C5">
              <w:rPr>
                <w:sz w:val="20"/>
                <w:szCs w:val="20"/>
              </w:rPr>
              <w:t xml:space="preserve"> </w:t>
            </w:r>
            <w:r w:rsidRPr="00BB15C5">
              <w:rPr>
                <w:sz w:val="20"/>
                <w:szCs w:val="20"/>
              </w:rPr>
              <w:t>food</w:t>
            </w:r>
            <w:r w:rsidR="00DF6423" w:rsidRPr="00BB15C5">
              <w:rPr>
                <w:sz w:val="20"/>
                <w:szCs w:val="20"/>
              </w:rPr>
              <w:t xml:space="preserve"> component</w:t>
            </w:r>
            <w:r w:rsidRPr="00486013">
              <w:rPr>
                <w:sz w:val="20"/>
                <w:szCs w:val="20"/>
              </w:rPr>
              <w:t xml:space="preserve"> category listed in the instructions </w:t>
            </w:r>
            <w:r w:rsidR="00DF6423" w:rsidRPr="00BB15C5">
              <w:rPr>
                <w:sz w:val="20"/>
                <w:szCs w:val="20"/>
              </w:rPr>
              <w:t>at each site reviewed</w:t>
            </w:r>
            <w:r w:rsidRPr="00486013">
              <w:rPr>
                <w:sz w:val="20"/>
                <w:szCs w:val="20"/>
              </w:rPr>
              <w:t>.</w:t>
            </w:r>
          </w:p>
          <w:p w14:paraId="389E22E6" w14:textId="77777777" w:rsidR="00BA2266" w:rsidRPr="00486013" w:rsidRDefault="00BA2266" w:rsidP="00717F6D">
            <w:pPr>
              <w:pStyle w:val="ListParagraph"/>
              <w:rPr>
                <w:sz w:val="20"/>
                <w:szCs w:val="20"/>
              </w:rPr>
            </w:pPr>
          </w:p>
          <w:p w14:paraId="389E22E7" w14:textId="5ECB25F3" w:rsidR="00BA2266" w:rsidRPr="00486013" w:rsidRDefault="00BA2266" w:rsidP="00DF6423">
            <w:pPr>
              <w:pStyle w:val="ListParagraph"/>
              <w:tabs>
                <w:tab w:val="left" w:pos="-720"/>
                <w:tab w:val="left" w:pos="342"/>
              </w:tabs>
              <w:suppressAutoHyphens/>
              <w:spacing w:after="0" w:line="240" w:lineRule="auto"/>
              <w:ind w:right="-17"/>
              <w:jc w:val="both"/>
              <w:rPr>
                <w:sz w:val="20"/>
                <w:szCs w:val="20"/>
              </w:rPr>
            </w:pPr>
            <w:r w:rsidRPr="00486013">
              <w:rPr>
                <w:sz w:val="20"/>
                <w:szCs w:val="20"/>
              </w:rPr>
              <w:t xml:space="preserve"> In the comments section list any noncompliant food </w:t>
            </w:r>
            <w:r w:rsidR="00DF6423" w:rsidRPr="00BB15C5">
              <w:rPr>
                <w:sz w:val="20"/>
                <w:szCs w:val="20"/>
              </w:rPr>
              <w:t>components</w:t>
            </w:r>
            <w:r w:rsidRPr="00486013">
              <w:rPr>
                <w:sz w:val="20"/>
                <w:szCs w:val="20"/>
              </w:rPr>
              <w:t xml:space="preserve"> that are observed.</w:t>
            </w:r>
            <w:r w:rsidRPr="00486013">
              <w:t xml:space="preserve"> </w:t>
            </w:r>
          </w:p>
        </w:tc>
        <w:tc>
          <w:tcPr>
            <w:tcW w:w="565" w:type="pct"/>
            <w:shd w:val="pct12" w:color="auto" w:fill="auto"/>
            <w:vAlign w:val="bottom"/>
          </w:tcPr>
          <w:p w14:paraId="389E22E8" w14:textId="77777777" w:rsidR="00BA2266" w:rsidRPr="00486013" w:rsidRDefault="00BA2266" w:rsidP="008A4F00">
            <w:pPr>
              <w:spacing w:beforeLines="60" w:before="144" w:afterLines="60" w:after="144" w:line="240" w:lineRule="auto"/>
              <w:jc w:val="center"/>
              <w:rPr>
                <w:b/>
                <w:sz w:val="20"/>
                <w:szCs w:val="20"/>
              </w:rPr>
            </w:pPr>
            <w:r w:rsidRPr="00486013">
              <w:rPr>
                <w:b/>
                <w:sz w:val="20"/>
                <w:szCs w:val="20"/>
              </w:rPr>
              <w:t>YES</w:t>
            </w:r>
          </w:p>
        </w:tc>
        <w:tc>
          <w:tcPr>
            <w:tcW w:w="565" w:type="pct"/>
            <w:shd w:val="pct12" w:color="auto" w:fill="auto"/>
            <w:vAlign w:val="bottom"/>
          </w:tcPr>
          <w:p w14:paraId="389E22E9" w14:textId="77777777" w:rsidR="00BA2266" w:rsidRPr="00486013" w:rsidRDefault="00BA2266" w:rsidP="008A4F00">
            <w:pPr>
              <w:spacing w:beforeLines="60" w:before="144" w:afterLines="60" w:after="144" w:line="240" w:lineRule="auto"/>
              <w:jc w:val="center"/>
              <w:rPr>
                <w:b/>
                <w:sz w:val="20"/>
                <w:szCs w:val="20"/>
              </w:rPr>
            </w:pPr>
            <w:r w:rsidRPr="00486013">
              <w:rPr>
                <w:b/>
                <w:sz w:val="20"/>
                <w:szCs w:val="20"/>
              </w:rPr>
              <w:t>NO</w:t>
            </w:r>
          </w:p>
        </w:tc>
      </w:tr>
      <w:tr w:rsidR="00BA2266" w:rsidRPr="00486013" w14:paraId="389E22EF" w14:textId="77777777" w:rsidTr="00BA2266">
        <w:trPr>
          <w:trHeight w:val="1215"/>
        </w:trPr>
        <w:tc>
          <w:tcPr>
            <w:tcW w:w="386" w:type="pct"/>
            <w:vMerge/>
            <w:shd w:val="clear" w:color="auto" w:fill="D9D9D9" w:themeFill="background1" w:themeFillShade="D9"/>
          </w:tcPr>
          <w:p w14:paraId="389E22EB" w14:textId="77777777" w:rsidR="00BA2266" w:rsidRPr="00486013" w:rsidRDefault="00BA2266" w:rsidP="008A4F00">
            <w:pPr>
              <w:spacing w:beforeLines="60" w:before="144" w:afterLines="60" w:after="144" w:line="240" w:lineRule="auto"/>
              <w:contextualSpacing/>
              <w:rPr>
                <w:rFonts w:eastAsia="Times New Roman"/>
                <w:sz w:val="20"/>
                <w:szCs w:val="20"/>
              </w:rPr>
            </w:pPr>
          </w:p>
        </w:tc>
        <w:tc>
          <w:tcPr>
            <w:tcW w:w="3484" w:type="pct"/>
            <w:vMerge/>
            <w:vAlign w:val="center"/>
          </w:tcPr>
          <w:p w14:paraId="389E22EC" w14:textId="77777777" w:rsidR="00BA2266" w:rsidRPr="00486013" w:rsidRDefault="00BA2266" w:rsidP="008A4F00">
            <w:pPr>
              <w:spacing w:beforeLines="60" w:before="144" w:afterLines="60" w:after="144" w:line="240" w:lineRule="auto"/>
              <w:rPr>
                <w:rFonts w:eastAsia="Times New Roman"/>
                <w:sz w:val="20"/>
                <w:szCs w:val="20"/>
              </w:rPr>
            </w:pPr>
          </w:p>
        </w:tc>
        <w:tc>
          <w:tcPr>
            <w:tcW w:w="565" w:type="pct"/>
            <w:shd w:val="clear" w:color="auto" w:fill="FFFFFF" w:themeFill="background1"/>
            <w:vAlign w:val="bottom"/>
          </w:tcPr>
          <w:p w14:paraId="389E22ED" w14:textId="77777777" w:rsidR="00BA2266" w:rsidRPr="00486013" w:rsidRDefault="00BA2266" w:rsidP="008A4F00">
            <w:pPr>
              <w:spacing w:beforeLines="60" w:before="144" w:afterLines="60" w:after="144" w:line="240" w:lineRule="auto"/>
              <w:jc w:val="center"/>
              <w:rPr>
                <w:b/>
                <w:sz w:val="20"/>
                <w:szCs w:val="20"/>
              </w:rPr>
            </w:pPr>
          </w:p>
        </w:tc>
        <w:tc>
          <w:tcPr>
            <w:tcW w:w="565" w:type="pct"/>
            <w:shd w:val="clear" w:color="auto" w:fill="FFFFFF" w:themeFill="background1"/>
            <w:vAlign w:val="bottom"/>
          </w:tcPr>
          <w:p w14:paraId="389E22EE" w14:textId="77777777" w:rsidR="00BA2266" w:rsidRPr="00486013" w:rsidRDefault="00BA2266" w:rsidP="008A4F00">
            <w:pPr>
              <w:spacing w:beforeLines="60" w:before="144" w:afterLines="60" w:after="144" w:line="240" w:lineRule="auto"/>
              <w:jc w:val="center"/>
              <w:rPr>
                <w:b/>
                <w:sz w:val="20"/>
                <w:szCs w:val="20"/>
              </w:rPr>
            </w:pPr>
          </w:p>
        </w:tc>
      </w:tr>
      <w:tr w:rsidR="00BA2266" w:rsidRPr="00486013" w14:paraId="389E22F4" w14:textId="77777777" w:rsidTr="00BA2266">
        <w:trPr>
          <w:trHeight w:val="1215"/>
        </w:trPr>
        <w:tc>
          <w:tcPr>
            <w:tcW w:w="386" w:type="pct"/>
            <w:vMerge/>
            <w:shd w:val="clear" w:color="auto" w:fill="D9D9D9" w:themeFill="background1" w:themeFillShade="D9"/>
          </w:tcPr>
          <w:p w14:paraId="389E22F0" w14:textId="77777777" w:rsidR="00BA2266" w:rsidRPr="00486013" w:rsidRDefault="00BA2266" w:rsidP="008A4F00">
            <w:pPr>
              <w:spacing w:beforeLines="60" w:before="144" w:afterLines="60" w:after="144" w:line="240" w:lineRule="auto"/>
              <w:contextualSpacing/>
              <w:rPr>
                <w:rFonts w:eastAsia="Times New Roman"/>
                <w:sz w:val="20"/>
                <w:szCs w:val="20"/>
              </w:rPr>
            </w:pPr>
          </w:p>
        </w:tc>
        <w:tc>
          <w:tcPr>
            <w:tcW w:w="3484" w:type="pct"/>
            <w:vMerge/>
            <w:vAlign w:val="center"/>
          </w:tcPr>
          <w:p w14:paraId="389E22F1" w14:textId="77777777" w:rsidR="00BA2266" w:rsidRPr="00486013" w:rsidRDefault="00BA2266" w:rsidP="008A4F00">
            <w:pPr>
              <w:spacing w:beforeLines="60" w:before="144" w:afterLines="60" w:after="144" w:line="240" w:lineRule="auto"/>
              <w:rPr>
                <w:rFonts w:eastAsia="Times New Roman"/>
                <w:sz w:val="20"/>
                <w:szCs w:val="20"/>
              </w:rPr>
            </w:pPr>
          </w:p>
        </w:tc>
        <w:tc>
          <w:tcPr>
            <w:tcW w:w="565" w:type="pct"/>
            <w:shd w:val="clear" w:color="auto" w:fill="FFFFFF" w:themeFill="background1"/>
            <w:vAlign w:val="bottom"/>
          </w:tcPr>
          <w:p w14:paraId="389E22F2" w14:textId="77777777" w:rsidR="00BA2266" w:rsidRPr="00486013" w:rsidRDefault="00BA2266" w:rsidP="008A4F00">
            <w:pPr>
              <w:spacing w:beforeLines="60" w:before="144" w:afterLines="60" w:after="144" w:line="240" w:lineRule="auto"/>
              <w:jc w:val="center"/>
              <w:rPr>
                <w:b/>
                <w:sz w:val="20"/>
                <w:szCs w:val="20"/>
              </w:rPr>
            </w:pPr>
          </w:p>
        </w:tc>
        <w:tc>
          <w:tcPr>
            <w:tcW w:w="565" w:type="pct"/>
            <w:shd w:val="clear" w:color="auto" w:fill="FFFFFF" w:themeFill="background1"/>
            <w:vAlign w:val="bottom"/>
          </w:tcPr>
          <w:p w14:paraId="389E22F3" w14:textId="77777777" w:rsidR="00BA2266" w:rsidRPr="00486013" w:rsidRDefault="00BA2266" w:rsidP="008A4F00">
            <w:pPr>
              <w:spacing w:beforeLines="60" w:before="144" w:afterLines="60" w:after="144" w:line="240" w:lineRule="auto"/>
              <w:jc w:val="center"/>
              <w:rPr>
                <w:b/>
                <w:sz w:val="20"/>
                <w:szCs w:val="20"/>
              </w:rPr>
            </w:pPr>
          </w:p>
        </w:tc>
      </w:tr>
      <w:tr w:rsidR="00BA2266" w:rsidRPr="00486013" w14:paraId="389E22F9" w14:textId="77777777" w:rsidTr="00BA2266">
        <w:trPr>
          <w:trHeight w:val="1215"/>
        </w:trPr>
        <w:tc>
          <w:tcPr>
            <w:tcW w:w="386" w:type="pct"/>
            <w:vMerge/>
            <w:shd w:val="clear" w:color="auto" w:fill="D9D9D9" w:themeFill="background1" w:themeFillShade="D9"/>
          </w:tcPr>
          <w:p w14:paraId="389E22F5" w14:textId="77777777" w:rsidR="00BA2266" w:rsidRPr="00486013" w:rsidRDefault="00BA2266" w:rsidP="008A4F00">
            <w:pPr>
              <w:spacing w:beforeLines="60" w:before="144" w:afterLines="60" w:after="144" w:line="240" w:lineRule="auto"/>
              <w:contextualSpacing/>
              <w:rPr>
                <w:rFonts w:eastAsia="Times New Roman"/>
                <w:sz w:val="20"/>
                <w:szCs w:val="20"/>
              </w:rPr>
            </w:pPr>
          </w:p>
        </w:tc>
        <w:tc>
          <w:tcPr>
            <w:tcW w:w="3484" w:type="pct"/>
            <w:vMerge/>
            <w:vAlign w:val="center"/>
          </w:tcPr>
          <w:p w14:paraId="389E22F6" w14:textId="77777777" w:rsidR="00BA2266" w:rsidRPr="00486013" w:rsidRDefault="00BA2266" w:rsidP="008A4F00">
            <w:pPr>
              <w:spacing w:beforeLines="60" w:before="144" w:afterLines="60" w:after="144" w:line="240" w:lineRule="auto"/>
              <w:rPr>
                <w:rFonts w:eastAsia="Times New Roman"/>
                <w:sz w:val="20"/>
                <w:szCs w:val="20"/>
              </w:rPr>
            </w:pPr>
          </w:p>
        </w:tc>
        <w:tc>
          <w:tcPr>
            <w:tcW w:w="565" w:type="pct"/>
            <w:shd w:val="clear" w:color="auto" w:fill="FFFFFF" w:themeFill="background1"/>
            <w:vAlign w:val="bottom"/>
          </w:tcPr>
          <w:p w14:paraId="389E22F7" w14:textId="77777777" w:rsidR="00BA2266" w:rsidRPr="00486013" w:rsidRDefault="00BA2266" w:rsidP="008A4F00">
            <w:pPr>
              <w:spacing w:beforeLines="60" w:before="144" w:afterLines="60" w:after="144" w:line="240" w:lineRule="auto"/>
              <w:jc w:val="center"/>
              <w:rPr>
                <w:b/>
                <w:sz w:val="20"/>
                <w:szCs w:val="20"/>
              </w:rPr>
            </w:pPr>
          </w:p>
        </w:tc>
        <w:tc>
          <w:tcPr>
            <w:tcW w:w="565" w:type="pct"/>
            <w:shd w:val="clear" w:color="auto" w:fill="FFFFFF" w:themeFill="background1"/>
            <w:vAlign w:val="bottom"/>
          </w:tcPr>
          <w:p w14:paraId="389E22F8" w14:textId="77777777" w:rsidR="00BA2266" w:rsidRPr="00486013" w:rsidRDefault="00BA2266" w:rsidP="008A4F00">
            <w:pPr>
              <w:spacing w:beforeLines="60" w:before="144" w:afterLines="60" w:after="144" w:line="240" w:lineRule="auto"/>
              <w:jc w:val="center"/>
              <w:rPr>
                <w:b/>
                <w:sz w:val="20"/>
                <w:szCs w:val="20"/>
              </w:rPr>
            </w:pPr>
          </w:p>
        </w:tc>
      </w:tr>
      <w:tr w:rsidR="002B05CE" w:rsidRPr="00486013" w14:paraId="389E22FB" w14:textId="77777777" w:rsidTr="007B6CCE">
        <w:trPr>
          <w:trHeight w:val="1448"/>
        </w:trPr>
        <w:tc>
          <w:tcPr>
            <w:tcW w:w="5000" w:type="pct"/>
            <w:gridSpan w:val="4"/>
          </w:tcPr>
          <w:p w14:paraId="389E22FA" w14:textId="77777777" w:rsidR="002B05CE" w:rsidRPr="00486013" w:rsidRDefault="002B05CE" w:rsidP="008A4F00">
            <w:pPr>
              <w:spacing w:beforeLines="60" w:before="144" w:afterLines="60" w:after="144" w:line="240" w:lineRule="auto"/>
              <w:rPr>
                <w:sz w:val="20"/>
                <w:szCs w:val="20"/>
              </w:rPr>
            </w:pPr>
            <w:r w:rsidRPr="00486013">
              <w:rPr>
                <w:sz w:val="20"/>
                <w:szCs w:val="20"/>
              </w:rPr>
              <w:t xml:space="preserve">Comments: </w:t>
            </w:r>
          </w:p>
        </w:tc>
      </w:tr>
      <w:tr w:rsidR="00DF6423" w:rsidRPr="00486013" w14:paraId="5712C9FF" w14:textId="77777777" w:rsidTr="00917CF8">
        <w:trPr>
          <w:trHeight w:val="539"/>
        </w:trPr>
        <w:tc>
          <w:tcPr>
            <w:tcW w:w="386" w:type="pct"/>
            <w:vMerge w:val="restart"/>
            <w:shd w:val="clear" w:color="auto" w:fill="D9D9D9" w:themeFill="background1" w:themeFillShade="D9"/>
          </w:tcPr>
          <w:p w14:paraId="163A3560" w14:textId="77777777" w:rsidR="00DF6423" w:rsidRPr="00486013" w:rsidRDefault="00DF6423" w:rsidP="00917CF8">
            <w:pPr>
              <w:spacing w:beforeLines="60" w:before="144" w:afterLines="60" w:after="144" w:line="240" w:lineRule="auto"/>
              <w:contextualSpacing/>
              <w:rPr>
                <w:rFonts w:eastAsia="Times New Roman"/>
                <w:sz w:val="20"/>
                <w:szCs w:val="20"/>
              </w:rPr>
            </w:pPr>
          </w:p>
          <w:p w14:paraId="521E56D3" w14:textId="2BDBF8EA" w:rsidR="00DF6423" w:rsidRPr="00486013" w:rsidRDefault="00DF6423" w:rsidP="00917CF8">
            <w:pPr>
              <w:spacing w:beforeLines="60" w:before="144" w:afterLines="60" w:after="144" w:line="240" w:lineRule="auto"/>
              <w:contextualSpacing/>
              <w:rPr>
                <w:rFonts w:eastAsia="Times New Roman"/>
                <w:sz w:val="20"/>
                <w:szCs w:val="20"/>
              </w:rPr>
            </w:pPr>
            <w:r w:rsidRPr="00486013">
              <w:rPr>
                <w:rFonts w:eastAsia="Times New Roman"/>
                <w:sz w:val="20"/>
                <w:szCs w:val="20"/>
              </w:rPr>
              <w:t>1403.</w:t>
            </w:r>
          </w:p>
        </w:tc>
        <w:tc>
          <w:tcPr>
            <w:tcW w:w="3484" w:type="pct"/>
            <w:vMerge w:val="restart"/>
            <w:vAlign w:val="center"/>
          </w:tcPr>
          <w:p w14:paraId="39AC791B" w14:textId="77777777" w:rsidR="000742F6" w:rsidRPr="00486013" w:rsidRDefault="000742F6" w:rsidP="00026AFF">
            <w:pPr>
              <w:pStyle w:val="ListParagraph"/>
              <w:tabs>
                <w:tab w:val="left" w:pos="-720"/>
                <w:tab w:val="left" w:pos="342"/>
              </w:tabs>
              <w:suppressAutoHyphens/>
              <w:spacing w:after="0" w:line="240" w:lineRule="auto"/>
              <w:ind w:right="-17"/>
              <w:jc w:val="both"/>
              <w:rPr>
                <w:sz w:val="20"/>
                <w:szCs w:val="20"/>
              </w:rPr>
            </w:pPr>
          </w:p>
          <w:p w14:paraId="21D5C2E0" w14:textId="77777777" w:rsidR="000742F6" w:rsidRPr="00486013" w:rsidRDefault="000742F6" w:rsidP="00026AFF">
            <w:pPr>
              <w:pStyle w:val="ListParagraph"/>
              <w:tabs>
                <w:tab w:val="left" w:pos="-720"/>
                <w:tab w:val="left" w:pos="342"/>
              </w:tabs>
              <w:suppressAutoHyphens/>
              <w:spacing w:after="0" w:line="240" w:lineRule="auto"/>
              <w:ind w:right="-17"/>
              <w:jc w:val="both"/>
              <w:rPr>
                <w:sz w:val="20"/>
                <w:szCs w:val="20"/>
              </w:rPr>
            </w:pPr>
          </w:p>
          <w:p w14:paraId="24D68920" w14:textId="70E712E6" w:rsidR="00DF6423" w:rsidRPr="00BB15C5" w:rsidRDefault="00DF6423" w:rsidP="00DF6423">
            <w:pPr>
              <w:pStyle w:val="ListParagraph"/>
              <w:numPr>
                <w:ilvl w:val="0"/>
                <w:numId w:val="26"/>
              </w:numPr>
              <w:tabs>
                <w:tab w:val="left" w:pos="-720"/>
                <w:tab w:val="left" w:pos="342"/>
              </w:tabs>
              <w:suppressAutoHyphens/>
              <w:spacing w:after="0" w:line="240" w:lineRule="auto"/>
              <w:ind w:right="-17"/>
              <w:jc w:val="both"/>
              <w:rPr>
                <w:sz w:val="20"/>
                <w:szCs w:val="20"/>
              </w:rPr>
            </w:pPr>
            <w:r w:rsidRPr="00BB15C5">
              <w:rPr>
                <w:sz w:val="20"/>
                <w:szCs w:val="20"/>
              </w:rPr>
              <w:t>Did a review of agricultural food components indicate violations of the Buy American provision (7 CFR 210.21(d)) either during review of products on-site at reviewed schools or at off-site storage facilities as applicable? If yes, proceed to b, if no proceed to next section.</w:t>
            </w:r>
          </w:p>
          <w:p w14:paraId="5557473F" w14:textId="77777777" w:rsidR="00DF6423" w:rsidRPr="00486013" w:rsidRDefault="00DF6423" w:rsidP="00DF6423">
            <w:pPr>
              <w:pStyle w:val="ListParagraph"/>
              <w:tabs>
                <w:tab w:val="left" w:pos="-720"/>
                <w:tab w:val="left" w:pos="342"/>
              </w:tabs>
              <w:suppressAutoHyphens/>
              <w:ind w:right="-17"/>
              <w:jc w:val="both"/>
              <w:rPr>
                <w:sz w:val="20"/>
                <w:szCs w:val="20"/>
              </w:rPr>
            </w:pPr>
          </w:p>
          <w:p w14:paraId="105525B0" w14:textId="77777777" w:rsidR="00DF6423" w:rsidRPr="00BB15C5" w:rsidRDefault="00DF6423" w:rsidP="00DF6423">
            <w:pPr>
              <w:pStyle w:val="ListParagraph"/>
              <w:numPr>
                <w:ilvl w:val="0"/>
                <w:numId w:val="26"/>
              </w:numPr>
              <w:tabs>
                <w:tab w:val="left" w:pos="-720"/>
                <w:tab w:val="left" w:pos="342"/>
              </w:tabs>
              <w:suppressAutoHyphens/>
              <w:spacing w:after="0" w:line="240" w:lineRule="auto"/>
              <w:ind w:right="-17"/>
              <w:jc w:val="both"/>
              <w:rPr>
                <w:sz w:val="20"/>
                <w:szCs w:val="20"/>
              </w:rPr>
            </w:pPr>
            <w:r w:rsidRPr="00BB15C5">
              <w:rPr>
                <w:sz w:val="20"/>
                <w:szCs w:val="20"/>
              </w:rPr>
              <w:t xml:space="preserve">Is there documentation to determine if domestic alternatives were considered and if an exception was granted by the SFA because: </w:t>
            </w:r>
          </w:p>
          <w:p w14:paraId="2D9396B2" w14:textId="77777777" w:rsidR="00DF6423" w:rsidRPr="00BB15C5" w:rsidRDefault="00DF6423" w:rsidP="00DF6423">
            <w:pPr>
              <w:pStyle w:val="ListParagraph"/>
              <w:tabs>
                <w:tab w:val="left" w:pos="-720"/>
                <w:tab w:val="left" w:pos="342"/>
              </w:tabs>
              <w:suppressAutoHyphens/>
              <w:spacing w:after="0" w:line="240" w:lineRule="auto"/>
              <w:ind w:right="-17"/>
              <w:jc w:val="both"/>
              <w:rPr>
                <w:sz w:val="20"/>
                <w:szCs w:val="20"/>
              </w:rPr>
            </w:pPr>
            <w:r w:rsidRPr="00BB15C5">
              <w:rPr>
                <w:sz w:val="20"/>
                <w:szCs w:val="20"/>
              </w:rPr>
              <w:t>•</w:t>
            </w:r>
            <w:r w:rsidRPr="00BB15C5">
              <w:rPr>
                <w:sz w:val="20"/>
                <w:szCs w:val="20"/>
              </w:rPr>
              <w:tab/>
              <w:t xml:space="preserve">The agricultural food component is not produced or manufactured in the U.S. in sufficient and reasonably available quantities of a satisfactory quality; or </w:t>
            </w:r>
          </w:p>
          <w:p w14:paraId="19C11CD5" w14:textId="77777777" w:rsidR="00E9494D" w:rsidRPr="00BB15C5" w:rsidRDefault="00DF6423" w:rsidP="00DF6423">
            <w:pPr>
              <w:pStyle w:val="ListParagraph"/>
              <w:tabs>
                <w:tab w:val="left" w:pos="-720"/>
                <w:tab w:val="left" w:pos="342"/>
              </w:tabs>
              <w:suppressAutoHyphens/>
              <w:ind w:right="-17"/>
              <w:jc w:val="both"/>
              <w:rPr>
                <w:sz w:val="20"/>
                <w:szCs w:val="20"/>
              </w:rPr>
            </w:pPr>
            <w:r w:rsidRPr="00BB15C5">
              <w:rPr>
                <w:sz w:val="20"/>
                <w:szCs w:val="20"/>
              </w:rPr>
              <w:t>•</w:t>
            </w:r>
            <w:r w:rsidRPr="00BB15C5">
              <w:rPr>
                <w:sz w:val="20"/>
                <w:szCs w:val="20"/>
              </w:rPr>
              <w:tab/>
              <w:t>Competitive bids reveal the costs of domestic agricultural food components are significantly higher than the non-domestic ones.</w:t>
            </w:r>
          </w:p>
          <w:p w14:paraId="120908A1" w14:textId="207BCB9B" w:rsidR="00DF6423" w:rsidRPr="00BB15C5" w:rsidRDefault="000528CF" w:rsidP="00026AFF">
            <w:pPr>
              <w:pStyle w:val="ListParagraph"/>
              <w:numPr>
                <w:ilvl w:val="0"/>
                <w:numId w:val="23"/>
              </w:numPr>
              <w:tabs>
                <w:tab w:val="left" w:pos="-720"/>
                <w:tab w:val="left" w:pos="342"/>
              </w:tabs>
              <w:suppressAutoHyphens/>
              <w:ind w:right="-17"/>
              <w:jc w:val="both"/>
              <w:rPr>
                <w:sz w:val="20"/>
                <w:szCs w:val="20"/>
              </w:rPr>
            </w:pPr>
            <w:r w:rsidRPr="00BB15C5">
              <w:rPr>
                <w:sz w:val="20"/>
                <w:szCs w:val="20"/>
              </w:rPr>
              <w:t>T</w:t>
            </w:r>
            <w:r w:rsidR="00DF6423" w:rsidRPr="00BB15C5">
              <w:rPr>
                <w:sz w:val="20"/>
                <w:szCs w:val="20"/>
              </w:rPr>
              <w:t>he exception was related to the domestic food as prohibitively costly or limited quantity availability.</w:t>
            </w:r>
          </w:p>
          <w:p w14:paraId="7F9CB36B" w14:textId="77777777" w:rsidR="00DF6423" w:rsidRPr="00BB15C5" w:rsidRDefault="00DF6423" w:rsidP="00DF6423">
            <w:pPr>
              <w:pStyle w:val="ListParagraph"/>
              <w:tabs>
                <w:tab w:val="left" w:pos="-720"/>
                <w:tab w:val="left" w:pos="342"/>
              </w:tabs>
              <w:suppressAutoHyphens/>
              <w:ind w:right="-17"/>
              <w:jc w:val="both"/>
              <w:rPr>
                <w:sz w:val="20"/>
                <w:szCs w:val="20"/>
              </w:rPr>
            </w:pPr>
          </w:p>
          <w:p w14:paraId="79081DB4" w14:textId="399C1325" w:rsidR="00DF6423" w:rsidRPr="00486013" w:rsidRDefault="00DF6423" w:rsidP="00DF6423">
            <w:pPr>
              <w:pStyle w:val="ListParagraph"/>
              <w:tabs>
                <w:tab w:val="left" w:pos="-720"/>
                <w:tab w:val="left" w:pos="342"/>
              </w:tabs>
              <w:suppressAutoHyphens/>
              <w:spacing w:after="0" w:line="240" w:lineRule="auto"/>
              <w:ind w:right="-17"/>
              <w:jc w:val="both"/>
              <w:rPr>
                <w:sz w:val="20"/>
                <w:szCs w:val="20"/>
              </w:rPr>
            </w:pPr>
            <w:r w:rsidRPr="00BB15C5">
              <w:rPr>
                <w:sz w:val="20"/>
                <w:szCs w:val="20"/>
              </w:rPr>
              <w:t>(Inform the SA staff conducting the procurement review of any findings in this area in order to identify if the Buy American provision is in the SFA solicitation, contract, and/or bid specifications.)</w:t>
            </w:r>
          </w:p>
        </w:tc>
        <w:tc>
          <w:tcPr>
            <w:tcW w:w="565" w:type="pct"/>
            <w:shd w:val="pct12" w:color="auto" w:fill="auto"/>
            <w:vAlign w:val="bottom"/>
          </w:tcPr>
          <w:p w14:paraId="47688823" w14:textId="77777777" w:rsidR="00DF6423" w:rsidRPr="00486013" w:rsidRDefault="00DF6423" w:rsidP="00917CF8">
            <w:pPr>
              <w:spacing w:beforeLines="60" w:before="144" w:afterLines="60" w:after="144" w:line="240" w:lineRule="auto"/>
              <w:jc w:val="center"/>
              <w:rPr>
                <w:b/>
                <w:sz w:val="20"/>
                <w:szCs w:val="20"/>
              </w:rPr>
            </w:pPr>
            <w:r w:rsidRPr="00486013">
              <w:rPr>
                <w:b/>
                <w:sz w:val="20"/>
                <w:szCs w:val="20"/>
              </w:rPr>
              <w:t>YES</w:t>
            </w:r>
          </w:p>
        </w:tc>
        <w:tc>
          <w:tcPr>
            <w:tcW w:w="565" w:type="pct"/>
            <w:shd w:val="pct12" w:color="auto" w:fill="auto"/>
            <w:vAlign w:val="bottom"/>
          </w:tcPr>
          <w:p w14:paraId="103B8966" w14:textId="77777777" w:rsidR="00DF6423" w:rsidRPr="00486013" w:rsidRDefault="00DF6423" w:rsidP="00917CF8">
            <w:pPr>
              <w:spacing w:beforeLines="60" w:before="144" w:afterLines="60" w:after="144" w:line="240" w:lineRule="auto"/>
              <w:jc w:val="center"/>
              <w:rPr>
                <w:b/>
                <w:sz w:val="20"/>
                <w:szCs w:val="20"/>
              </w:rPr>
            </w:pPr>
            <w:r w:rsidRPr="00486013">
              <w:rPr>
                <w:b/>
                <w:sz w:val="20"/>
                <w:szCs w:val="20"/>
              </w:rPr>
              <w:t>NO</w:t>
            </w:r>
          </w:p>
        </w:tc>
      </w:tr>
      <w:tr w:rsidR="00DF6423" w:rsidRPr="00486013" w14:paraId="476C8857" w14:textId="77777777" w:rsidTr="00917CF8">
        <w:trPr>
          <w:trHeight w:val="1215"/>
        </w:trPr>
        <w:tc>
          <w:tcPr>
            <w:tcW w:w="386" w:type="pct"/>
            <w:vMerge/>
            <w:shd w:val="clear" w:color="auto" w:fill="D9D9D9" w:themeFill="background1" w:themeFillShade="D9"/>
          </w:tcPr>
          <w:p w14:paraId="06DC2178" w14:textId="77777777" w:rsidR="00DF6423" w:rsidRPr="00486013" w:rsidRDefault="00DF6423" w:rsidP="00917CF8">
            <w:pPr>
              <w:spacing w:beforeLines="60" w:before="144" w:afterLines="60" w:after="144" w:line="240" w:lineRule="auto"/>
              <w:contextualSpacing/>
              <w:rPr>
                <w:rFonts w:eastAsia="Times New Roman"/>
                <w:sz w:val="20"/>
                <w:szCs w:val="20"/>
              </w:rPr>
            </w:pPr>
          </w:p>
        </w:tc>
        <w:tc>
          <w:tcPr>
            <w:tcW w:w="3484" w:type="pct"/>
            <w:vMerge/>
            <w:vAlign w:val="center"/>
          </w:tcPr>
          <w:p w14:paraId="45FCA64D" w14:textId="77777777" w:rsidR="00DF6423" w:rsidRPr="00486013" w:rsidRDefault="00DF6423" w:rsidP="00917CF8">
            <w:pPr>
              <w:spacing w:beforeLines="60" w:before="144" w:afterLines="60" w:after="144" w:line="240" w:lineRule="auto"/>
              <w:rPr>
                <w:rFonts w:eastAsia="Times New Roman"/>
                <w:sz w:val="20"/>
                <w:szCs w:val="20"/>
              </w:rPr>
            </w:pPr>
          </w:p>
        </w:tc>
        <w:tc>
          <w:tcPr>
            <w:tcW w:w="565" w:type="pct"/>
            <w:shd w:val="clear" w:color="auto" w:fill="FFFFFF" w:themeFill="background1"/>
            <w:vAlign w:val="bottom"/>
          </w:tcPr>
          <w:p w14:paraId="0884AA2C" w14:textId="77777777" w:rsidR="00DF6423" w:rsidRPr="00486013" w:rsidRDefault="00DF6423" w:rsidP="00917CF8">
            <w:pPr>
              <w:spacing w:beforeLines="60" w:before="144" w:afterLines="60" w:after="144" w:line="240" w:lineRule="auto"/>
              <w:jc w:val="center"/>
              <w:rPr>
                <w:b/>
                <w:sz w:val="20"/>
                <w:szCs w:val="20"/>
              </w:rPr>
            </w:pPr>
          </w:p>
        </w:tc>
        <w:tc>
          <w:tcPr>
            <w:tcW w:w="565" w:type="pct"/>
            <w:shd w:val="clear" w:color="auto" w:fill="FFFFFF" w:themeFill="background1"/>
            <w:vAlign w:val="bottom"/>
          </w:tcPr>
          <w:p w14:paraId="6481176C" w14:textId="77777777" w:rsidR="00DF6423" w:rsidRPr="00486013" w:rsidRDefault="00DF6423" w:rsidP="00917CF8">
            <w:pPr>
              <w:spacing w:beforeLines="60" w:before="144" w:afterLines="60" w:after="144" w:line="240" w:lineRule="auto"/>
              <w:jc w:val="center"/>
              <w:rPr>
                <w:b/>
                <w:sz w:val="20"/>
                <w:szCs w:val="20"/>
              </w:rPr>
            </w:pPr>
          </w:p>
        </w:tc>
      </w:tr>
      <w:tr w:rsidR="000742F6" w:rsidRPr="00486013" w14:paraId="4F730D50" w14:textId="77777777" w:rsidTr="000742F6">
        <w:trPr>
          <w:trHeight w:val="2440"/>
        </w:trPr>
        <w:tc>
          <w:tcPr>
            <w:tcW w:w="386" w:type="pct"/>
            <w:vMerge/>
            <w:shd w:val="clear" w:color="auto" w:fill="D9D9D9" w:themeFill="background1" w:themeFillShade="D9"/>
          </w:tcPr>
          <w:p w14:paraId="29B73FFB" w14:textId="77777777" w:rsidR="000742F6" w:rsidRPr="00486013" w:rsidRDefault="000742F6" w:rsidP="00917CF8">
            <w:pPr>
              <w:spacing w:beforeLines="60" w:before="144" w:afterLines="60" w:after="144" w:line="240" w:lineRule="auto"/>
              <w:contextualSpacing/>
              <w:rPr>
                <w:rFonts w:eastAsia="Times New Roman"/>
                <w:sz w:val="20"/>
                <w:szCs w:val="20"/>
              </w:rPr>
            </w:pPr>
          </w:p>
        </w:tc>
        <w:tc>
          <w:tcPr>
            <w:tcW w:w="3484" w:type="pct"/>
            <w:vMerge/>
            <w:vAlign w:val="center"/>
          </w:tcPr>
          <w:p w14:paraId="761E59DF" w14:textId="77777777" w:rsidR="000742F6" w:rsidRPr="00486013" w:rsidRDefault="000742F6" w:rsidP="00917CF8">
            <w:pPr>
              <w:spacing w:beforeLines="60" w:before="144" w:afterLines="60" w:after="144" w:line="240" w:lineRule="auto"/>
              <w:rPr>
                <w:rFonts w:eastAsia="Times New Roman"/>
                <w:sz w:val="20"/>
                <w:szCs w:val="20"/>
              </w:rPr>
            </w:pPr>
          </w:p>
        </w:tc>
        <w:tc>
          <w:tcPr>
            <w:tcW w:w="565" w:type="pct"/>
            <w:shd w:val="clear" w:color="auto" w:fill="FFFFFF" w:themeFill="background1"/>
            <w:vAlign w:val="bottom"/>
          </w:tcPr>
          <w:p w14:paraId="004243B3" w14:textId="77777777" w:rsidR="000742F6" w:rsidRPr="00486013" w:rsidRDefault="000742F6" w:rsidP="00917CF8">
            <w:pPr>
              <w:spacing w:beforeLines="60" w:before="144" w:afterLines="60" w:after="144" w:line="240" w:lineRule="auto"/>
              <w:jc w:val="center"/>
              <w:rPr>
                <w:b/>
                <w:sz w:val="20"/>
                <w:szCs w:val="20"/>
              </w:rPr>
            </w:pPr>
          </w:p>
        </w:tc>
        <w:tc>
          <w:tcPr>
            <w:tcW w:w="565" w:type="pct"/>
            <w:shd w:val="clear" w:color="auto" w:fill="FFFFFF" w:themeFill="background1"/>
            <w:vAlign w:val="bottom"/>
          </w:tcPr>
          <w:p w14:paraId="680CD5CD" w14:textId="39F17C81" w:rsidR="000742F6" w:rsidRPr="00486013" w:rsidRDefault="000742F6" w:rsidP="00917CF8">
            <w:pPr>
              <w:spacing w:beforeLines="60" w:before="144" w:afterLines="60" w:after="144" w:line="240" w:lineRule="auto"/>
              <w:jc w:val="center"/>
              <w:rPr>
                <w:b/>
                <w:sz w:val="20"/>
                <w:szCs w:val="20"/>
              </w:rPr>
            </w:pPr>
          </w:p>
        </w:tc>
      </w:tr>
      <w:tr w:rsidR="00DF6423" w:rsidRPr="00486013" w14:paraId="0DB3374A" w14:textId="77777777" w:rsidTr="00917CF8">
        <w:trPr>
          <w:trHeight w:val="1448"/>
        </w:trPr>
        <w:tc>
          <w:tcPr>
            <w:tcW w:w="5000" w:type="pct"/>
            <w:gridSpan w:val="4"/>
          </w:tcPr>
          <w:p w14:paraId="516E40A7" w14:textId="77777777" w:rsidR="00DF6423" w:rsidRPr="00486013" w:rsidRDefault="00DF6423" w:rsidP="00917CF8">
            <w:pPr>
              <w:spacing w:beforeLines="60" w:before="144" w:afterLines="60" w:after="144" w:line="240" w:lineRule="auto"/>
              <w:rPr>
                <w:sz w:val="20"/>
                <w:szCs w:val="20"/>
              </w:rPr>
            </w:pPr>
            <w:r w:rsidRPr="00486013">
              <w:rPr>
                <w:sz w:val="20"/>
                <w:szCs w:val="20"/>
              </w:rPr>
              <w:lastRenderedPageBreak/>
              <w:t xml:space="preserve">Comments: </w:t>
            </w:r>
          </w:p>
        </w:tc>
      </w:tr>
    </w:tbl>
    <w:p w14:paraId="22283C68" w14:textId="77777777" w:rsidR="00DF6423" w:rsidRPr="00486013" w:rsidRDefault="00DF6423" w:rsidP="001D3922"/>
    <w:tbl>
      <w:tblPr>
        <w:tblpPr w:leftFromText="180" w:rightFromText="180" w:vertAnchor="text" w:horzAnchor="margin" w:tblpY="113"/>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665"/>
        <w:gridCol w:w="986"/>
        <w:gridCol w:w="1170"/>
      </w:tblGrid>
      <w:tr w:rsidR="00764205" w:rsidRPr="00486013" w14:paraId="389E22FE" w14:textId="77777777" w:rsidTr="00764205">
        <w:tc>
          <w:tcPr>
            <w:tcW w:w="5000" w:type="pct"/>
            <w:gridSpan w:val="4"/>
            <w:shd w:val="pct20" w:color="auto" w:fill="FFFFFF"/>
          </w:tcPr>
          <w:p w14:paraId="389E22FD" w14:textId="77777777" w:rsidR="00ED001F" w:rsidRPr="00486013" w:rsidRDefault="00764205">
            <w:pPr>
              <w:spacing w:beforeLines="60" w:before="144" w:afterLines="60" w:after="144" w:line="240" w:lineRule="auto"/>
              <w:jc w:val="center"/>
              <w:rPr>
                <w:b/>
                <w:sz w:val="20"/>
                <w:szCs w:val="20"/>
              </w:rPr>
            </w:pPr>
            <w:r w:rsidRPr="00486013">
              <w:rPr>
                <w:b/>
                <w:sz w:val="20"/>
                <w:szCs w:val="20"/>
              </w:rPr>
              <w:t>Module: Reporting and Recordkeeping</w:t>
            </w:r>
          </w:p>
        </w:tc>
      </w:tr>
      <w:tr w:rsidR="00764205" w:rsidRPr="00486013" w14:paraId="389E2304" w14:textId="77777777" w:rsidTr="003815CA">
        <w:trPr>
          <w:trHeight w:val="571"/>
        </w:trPr>
        <w:tc>
          <w:tcPr>
            <w:tcW w:w="386" w:type="pct"/>
            <w:vMerge w:val="restart"/>
            <w:shd w:val="clear" w:color="auto" w:fill="D9D9D9" w:themeFill="background1" w:themeFillShade="D9"/>
          </w:tcPr>
          <w:p w14:paraId="389E22FF" w14:textId="77777777" w:rsidR="00ED001F" w:rsidRPr="00486013" w:rsidRDefault="00764205">
            <w:pPr>
              <w:spacing w:beforeLines="60" w:before="144" w:afterLines="60" w:after="144" w:line="240" w:lineRule="auto"/>
              <w:rPr>
                <w:sz w:val="20"/>
                <w:szCs w:val="20"/>
              </w:rPr>
            </w:pPr>
            <w:r w:rsidRPr="00486013">
              <w:rPr>
                <w:sz w:val="20"/>
                <w:szCs w:val="20"/>
              </w:rPr>
              <w:t>1500.</w:t>
            </w:r>
          </w:p>
        </w:tc>
        <w:tc>
          <w:tcPr>
            <w:tcW w:w="3486" w:type="pct"/>
            <w:vMerge w:val="restart"/>
            <w:vAlign w:val="center"/>
          </w:tcPr>
          <w:p w14:paraId="389E2300" w14:textId="77777777" w:rsidR="00ED001F" w:rsidRPr="00486013" w:rsidRDefault="00764205">
            <w:pPr>
              <w:spacing w:beforeLines="60" w:before="144" w:afterLines="60" w:after="144" w:line="240" w:lineRule="auto"/>
              <w:rPr>
                <w:sz w:val="20"/>
                <w:szCs w:val="20"/>
              </w:rPr>
            </w:pPr>
            <w:r w:rsidRPr="00486013">
              <w:rPr>
                <w:sz w:val="20"/>
                <w:szCs w:val="20"/>
              </w:rPr>
              <w:t xml:space="preserve">Are reports submitted to the State </w:t>
            </w:r>
            <w:r w:rsidR="005654BF" w:rsidRPr="00486013">
              <w:rPr>
                <w:sz w:val="20"/>
                <w:szCs w:val="20"/>
              </w:rPr>
              <w:t>a</w:t>
            </w:r>
            <w:r w:rsidRPr="00486013">
              <w:rPr>
                <w:sz w:val="20"/>
                <w:szCs w:val="20"/>
              </w:rPr>
              <w:t xml:space="preserve">gency as required? </w:t>
            </w:r>
          </w:p>
          <w:p w14:paraId="389E2301" w14:textId="77777777" w:rsidR="00ED001F" w:rsidRPr="00486013" w:rsidRDefault="00764205">
            <w:pPr>
              <w:spacing w:beforeLines="60" w:before="144" w:afterLines="60" w:after="144" w:line="240" w:lineRule="auto"/>
              <w:rPr>
                <w:sz w:val="20"/>
                <w:szCs w:val="20"/>
              </w:rPr>
            </w:pPr>
            <w:r w:rsidRPr="00486013">
              <w:rPr>
                <w:sz w:val="20"/>
                <w:szCs w:val="20"/>
              </w:rPr>
              <w:t>If NO, explain.</w:t>
            </w:r>
          </w:p>
        </w:tc>
        <w:tc>
          <w:tcPr>
            <w:tcW w:w="516" w:type="pct"/>
            <w:shd w:val="pct12" w:color="auto" w:fill="auto"/>
            <w:vAlign w:val="bottom"/>
          </w:tcPr>
          <w:p w14:paraId="389E2302" w14:textId="77777777" w:rsidR="00ED001F" w:rsidRPr="00486013" w:rsidRDefault="00764205">
            <w:pPr>
              <w:spacing w:beforeLines="60" w:before="144" w:afterLines="60" w:after="144" w:line="240" w:lineRule="auto"/>
              <w:jc w:val="center"/>
              <w:rPr>
                <w:b/>
                <w:sz w:val="20"/>
                <w:szCs w:val="20"/>
              </w:rPr>
            </w:pPr>
            <w:r w:rsidRPr="00486013">
              <w:rPr>
                <w:b/>
                <w:sz w:val="20"/>
                <w:szCs w:val="20"/>
              </w:rPr>
              <w:t>YES</w:t>
            </w:r>
          </w:p>
        </w:tc>
        <w:tc>
          <w:tcPr>
            <w:tcW w:w="612" w:type="pct"/>
            <w:shd w:val="pct12" w:color="auto" w:fill="auto"/>
            <w:vAlign w:val="bottom"/>
          </w:tcPr>
          <w:p w14:paraId="389E2303" w14:textId="77777777" w:rsidR="00ED001F" w:rsidRPr="00486013" w:rsidRDefault="00764205">
            <w:pPr>
              <w:spacing w:beforeLines="60" w:before="144" w:afterLines="60" w:after="144" w:line="240" w:lineRule="auto"/>
              <w:jc w:val="center"/>
              <w:rPr>
                <w:b/>
                <w:sz w:val="20"/>
                <w:szCs w:val="20"/>
              </w:rPr>
            </w:pPr>
            <w:r w:rsidRPr="00486013">
              <w:rPr>
                <w:b/>
                <w:sz w:val="20"/>
                <w:szCs w:val="20"/>
              </w:rPr>
              <w:t>NO</w:t>
            </w:r>
          </w:p>
        </w:tc>
      </w:tr>
      <w:tr w:rsidR="00764205" w:rsidRPr="00486013" w14:paraId="389E2309" w14:textId="77777777" w:rsidTr="003815CA">
        <w:trPr>
          <w:trHeight w:val="395"/>
        </w:trPr>
        <w:tc>
          <w:tcPr>
            <w:tcW w:w="386" w:type="pct"/>
            <w:vMerge/>
            <w:shd w:val="clear" w:color="auto" w:fill="D9D9D9" w:themeFill="background1" w:themeFillShade="D9"/>
          </w:tcPr>
          <w:p w14:paraId="389E2305" w14:textId="77777777" w:rsidR="00ED001F" w:rsidRPr="00486013" w:rsidRDefault="00ED001F">
            <w:pPr>
              <w:spacing w:beforeLines="60" w:before="144" w:afterLines="60" w:after="144" w:line="240" w:lineRule="auto"/>
              <w:rPr>
                <w:sz w:val="20"/>
                <w:szCs w:val="20"/>
              </w:rPr>
            </w:pPr>
          </w:p>
        </w:tc>
        <w:tc>
          <w:tcPr>
            <w:tcW w:w="3486" w:type="pct"/>
            <w:vMerge/>
          </w:tcPr>
          <w:p w14:paraId="389E2306" w14:textId="77777777" w:rsidR="00ED001F" w:rsidRPr="00486013" w:rsidRDefault="00ED001F">
            <w:pPr>
              <w:spacing w:beforeLines="60" w:before="144" w:afterLines="60" w:after="144" w:line="240" w:lineRule="auto"/>
              <w:rPr>
                <w:sz w:val="20"/>
                <w:szCs w:val="20"/>
              </w:rPr>
            </w:pPr>
          </w:p>
        </w:tc>
        <w:tc>
          <w:tcPr>
            <w:tcW w:w="516" w:type="pct"/>
          </w:tcPr>
          <w:p w14:paraId="389E2307" w14:textId="77777777" w:rsidR="00ED001F" w:rsidRPr="00486013" w:rsidRDefault="00ED001F">
            <w:pPr>
              <w:spacing w:beforeLines="60" w:before="144" w:afterLines="60" w:after="144" w:line="240" w:lineRule="auto"/>
              <w:rPr>
                <w:sz w:val="20"/>
                <w:szCs w:val="20"/>
              </w:rPr>
            </w:pPr>
          </w:p>
        </w:tc>
        <w:tc>
          <w:tcPr>
            <w:tcW w:w="612" w:type="pct"/>
          </w:tcPr>
          <w:p w14:paraId="389E2308" w14:textId="77777777" w:rsidR="00ED001F" w:rsidRPr="00486013" w:rsidRDefault="00ED001F">
            <w:pPr>
              <w:spacing w:beforeLines="60" w:before="144" w:afterLines="60" w:after="144" w:line="240" w:lineRule="auto"/>
              <w:rPr>
                <w:sz w:val="20"/>
                <w:szCs w:val="20"/>
              </w:rPr>
            </w:pPr>
          </w:p>
        </w:tc>
      </w:tr>
      <w:tr w:rsidR="00764205" w:rsidRPr="00486013" w14:paraId="389E230B" w14:textId="77777777" w:rsidTr="00C51A30">
        <w:trPr>
          <w:trHeight w:val="1118"/>
        </w:trPr>
        <w:tc>
          <w:tcPr>
            <w:tcW w:w="5000" w:type="pct"/>
            <w:gridSpan w:val="4"/>
          </w:tcPr>
          <w:p w14:paraId="389E230A" w14:textId="77777777" w:rsidR="00ED001F" w:rsidRPr="00486013" w:rsidRDefault="00764205" w:rsidP="007B6CCE">
            <w:pPr>
              <w:spacing w:beforeLines="60" w:before="144" w:afterLines="60" w:after="144" w:line="240" w:lineRule="auto"/>
              <w:rPr>
                <w:sz w:val="20"/>
                <w:szCs w:val="20"/>
              </w:rPr>
            </w:pPr>
            <w:r w:rsidRPr="00486013">
              <w:rPr>
                <w:sz w:val="20"/>
                <w:szCs w:val="20"/>
              </w:rPr>
              <w:t>Comments:</w:t>
            </w:r>
          </w:p>
        </w:tc>
      </w:tr>
      <w:tr w:rsidR="00764205" w:rsidRPr="00486013" w14:paraId="389E2311" w14:textId="77777777" w:rsidTr="003815CA">
        <w:trPr>
          <w:trHeight w:val="486"/>
        </w:trPr>
        <w:tc>
          <w:tcPr>
            <w:tcW w:w="386" w:type="pct"/>
            <w:vMerge w:val="restart"/>
            <w:shd w:val="clear" w:color="auto" w:fill="D9D9D9" w:themeFill="background1" w:themeFillShade="D9"/>
          </w:tcPr>
          <w:p w14:paraId="389E230C" w14:textId="77777777" w:rsidR="00ED001F" w:rsidRPr="00486013" w:rsidRDefault="00764205">
            <w:pPr>
              <w:spacing w:beforeLines="60" w:before="144" w:afterLines="60" w:after="144" w:line="240" w:lineRule="auto"/>
              <w:rPr>
                <w:sz w:val="20"/>
                <w:szCs w:val="20"/>
              </w:rPr>
            </w:pPr>
            <w:r w:rsidRPr="00486013">
              <w:rPr>
                <w:sz w:val="20"/>
                <w:szCs w:val="20"/>
              </w:rPr>
              <w:t>1501.</w:t>
            </w:r>
          </w:p>
        </w:tc>
        <w:tc>
          <w:tcPr>
            <w:tcW w:w="3486" w:type="pct"/>
            <w:vMerge w:val="restart"/>
            <w:vAlign w:val="center"/>
          </w:tcPr>
          <w:p w14:paraId="389E230D" w14:textId="77777777" w:rsidR="00ED001F" w:rsidRPr="00486013" w:rsidRDefault="00764205">
            <w:pPr>
              <w:spacing w:beforeLines="60" w:before="144" w:afterLines="60" w:after="144" w:line="240" w:lineRule="auto"/>
              <w:rPr>
                <w:sz w:val="20"/>
                <w:szCs w:val="20"/>
              </w:rPr>
            </w:pPr>
            <w:r w:rsidRPr="00486013">
              <w:rPr>
                <w:sz w:val="20"/>
                <w:szCs w:val="20"/>
              </w:rPr>
              <w:t xml:space="preserve">Are records retained for 3 years after the final </w:t>
            </w:r>
            <w:r w:rsidR="005654BF" w:rsidRPr="00486013">
              <w:rPr>
                <w:sz w:val="20"/>
                <w:szCs w:val="20"/>
              </w:rPr>
              <w:t>C</w:t>
            </w:r>
            <w:r w:rsidRPr="00486013">
              <w:rPr>
                <w:sz w:val="20"/>
                <w:szCs w:val="20"/>
              </w:rPr>
              <w:t xml:space="preserve">laim for </w:t>
            </w:r>
            <w:r w:rsidR="005654BF" w:rsidRPr="00486013">
              <w:rPr>
                <w:sz w:val="20"/>
                <w:szCs w:val="20"/>
              </w:rPr>
              <w:t>R</w:t>
            </w:r>
            <w:r w:rsidRPr="00486013">
              <w:rPr>
                <w:sz w:val="20"/>
                <w:szCs w:val="20"/>
              </w:rPr>
              <w:t xml:space="preserve">eimbursement for the fiscal year or until resolution of any audits? </w:t>
            </w:r>
          </w:p>
          <w:p w14:paraId="389E230E" w14:textId="77777777" w:rsidR="00ED001F" w:rsidRPr="00486013" w:rsidRDefault="00764205">
            <w:pPr>
              <w:spacing w:beforeLines="60" w:before="144" w:afterLines="60" w:after="144" w:line="240" w:lineRule="auto"/>
              <w:rPr>
                <w:sz w:val="20"/>
                <w:szCs w:val="20"/>
              </w:rPr>
            </w:pPr>
            <w:r w:rsidRPr="00486013">
              <w:rPr>
                <w:sz w:val="20"/>
                <w:szCs w:val="20"/>
              </w:rPr>
              <w:t xml:space="preserve">If NO, explain. </w:t>
            </w:r>
          </w:p>
        </w:tc>
        <w:tc>
          <w:tcPr>
            <w:tcW w:w="516" w:type="pct"/>
            <w:shd w:val="pct12" w:color="auto" w:fill="auto"/>
            <w:vAlign w:val="bottom"/>
          </w:tcPr>
          <w:p w14:paraId="389E230F" w14:textId="77777777" w:rsidR="00ED001F" w:rsidRPr="00486013" w:rsidRDefault="00764205">
            <w:pPr>
              <w:spacing w:beforeLines="60" w:before="144" w:afterLines="60" w:after="144" w:line="240" w:lineRule="auto"/>
              <w:jc w:val="center"/>
              <w:rPr>
                <w:b/>
                <w:sz w:val="20"/>
                <w:szCs w:val="20"/>
              </w:rPr>
            </w:pPr>
            <w:r w:rsidRPr="00486013">
              <w:rPr>
                <w:b/>
                <w:sz w:val="20"/>
                <w:szCs w:val="20"/>
              </w:rPr>
              <w:t>YES</w:t>
            </w:r>
          </w:p>
        </w:tc>
        <w:tc>
          <w:tcPr>
            <w:tcW w:w="612" w:type="pct"/>
            <w:shd w:val="pct12" w:color="auto" w:fill="auto"/>
            <w:vAlign w:val="bottom"/>
          </w:tcPr>
          <w:p w14:paraId="389E2310" w14:textId="77777777" w:rsidR="00ED001F" w:rsidRPr="00486013" w:rsidRDefault="00764205">
            <w:pPr>
              <w:spacing w:beforeLines="60" w:before="144" w:afterLines="60" w:after="144" w:line="240" w:lineRule="auto"/>
              <w:jc w:val="center"/>
              <w:rPr>
                <w:b/>
                <w:sz w:val="20"/>
                <w:szCs w:val="20"/>
              </w:rPr>
            </w:pPr>
            <w:r w:rsidRPr="00486013">
              <w:rPr>
                <w:b/>
                <w:sz w:val="20"/>
                <w:szCs w:val="20"/>
              </w:rPr>
              <w:t>NO</w:t>
            </w:r>
          </w:p>
        </w:tc>
      </w:tr>
      <w:tr w:rsidR="00764205" w:rsidRPr="00486013" w14:paraId="389E2316" w14:textId="77777777" w:rsidTr="003815CA">
        <w:trPr>
          <w:trHeight w:val="486"/>
        </w:trPr>
        <w:tc>
          <w:tcPr>
            <w:tcW w:w="386" w:type="pct"/>
            <w:vMerge/>
            <w:shd w:val="clear" w:color="auto" w:fill="D9D9D9" w:themeFill="background1" w:themeFillShade="D9"/>
          </w:tcPr>
          <w:p w14:paraId="389E2312" w14:textId="77777777" w:rsidR="00ED001F" w:rsidRPr="00486013" w:rsidRDefault="00ED001F">
            <w:pPr>
              <w:spacing w:beforeLines="60" w:before="144" w:afterLines="60" w:after="144" w:line="240" w:lineRule="auto"/>
              <w:rPr>
                <w:sz w:val="20"/>
                <w:szCs w:val="20"/>
              </w:rPr>
            </w:pPr>
          </w:p>
        </w:tc>
        <w:tc>
          <w:tcPr>
            <w:tcW w:w="3486" w:type="pct"/>
            <w:vMerge/>
          </w:tcPr>
          <w:p w14:paraId="389E2313" w14:textId="77777777" w:rsidR="00ED001F" w:rsidRPr="00486013" w:rsidRDefault="00ED001F">
            <w:pPr>
              <w:spacing w:beforeLines="60" w:before="144" w:afterLines="60" w:after="144" w:line="240" w:lineRule="auto"/>
              <w:rPr>
                <w:sz w:val="20"/>
                <w:szCs w:val="20"/>
              </w:rPr>
            </w:pPr>
          </w:p>
        </w:tc>
        <w:tc>
          <w:tcPr>
            <w:tcW w:w="516" w:type="pct"/>
          </w:tcPr>
          <w:p w14:paraId="389E2314" w14:textId="77777777" w:rsidR="00ED001F" w:rsidRPr="00486013" w:rsidRDefault="00ED001F">
            <w:pPr>
              <w:spacing w:beforeLines="60" w:before="144" w:afterLines="60" w:after="144" w:line="240" w:lineRule="auto"/>
              <w:rPr>
                <w:sz w:val="20"/>
                <w:szCs w:val="20"/>
              </w:rPr>
            </w:pPr>
          </w:p>
        </w:tc>
        <w:tc>
          <w:tcPr>
            <w:tcW w:w="612" w:type="pct"/>
          </w:tcPr>
          <w:p w14:paraId="389E2315" w14:textId="77777777" w:rsidR="00ED001F" w:rsidRPr="00486013" w:rsidRDefault="00ED001F">
            <w:pPr>
              <w:spacing w:beforeLines="60" w:before="144" w:afterLines="60" w:after="144" w:line="240" w:lineRule="auto"/>
              <w:rPr>
                <w:sz w:val="20"/>
                <w:szCs w:val="20"/>
              </w:rPr>
            </w:pPr>
          </w:p>
        </w:tc>
      </w:tr>
      <w:tr w:rsidR="00764205" w:rsidRPr="00486013" w14:paraId="389E2319" w14:textId="77777777" w:rsidTr="00764205">
        <w:tc>
          <w:tcPr>
            <w:tcW w:w="5000" w:type="pct"/>
            <w:gridSpan w:val="4"/>
          </w:tcPr>
          <w:p w14:paraId="389E2317" w14:textId="77777777" w:rsidR="00ED001F" w:rsidRPr="00486013" w:rsidRDefault="00764205">
            <w:pPr>
              <w:spacing w:beforeLines="60" w:before="144" w:afterLines="60" w:after="144" w:line="240" w:lineRule="auto"/>
              <w:rPr>
                <w:sz w:val="20"/>
                <w:szCs w:val="20"/>
              </w:rPr>
            </w:pPr>
            <w:r w:rsidRPr="00486013">
              <w:rPr>
                <w:sz w:val="20"/>
                <w:szCs w:val="20"/>
              </w:rPr>
              <w:t>Comments:</w:t>
            </w:r>
          </w:p>
          <w:p w14:paraId="389E2318" w14:textId="77777777" w:rsidR="00ED001F" w:rsidRPr="00486013" w:rsidRDefault="00ED001F">
            <w:pPr>
              <w:spacing w:beforeLines="60" w:before="144" w:afterLines="60" w:after="144" w:line="240" w:lineRule="auto"/>
              <w:rPr>
                <w:sz w:val="20"/>
                <w:szCs w:val="20"/>
              </w:rPr>
            </w:pPr>
          </w:p>
        </w:tc>
      </w:tr>
    </w:tbl>
    <w:p w14:paraId="389E2328" w14:textId="77777777" w:rsidR="003815CA" w:rsidRPr="00486013" w:rsidRDefault="003815CA" w:rsidP="00C51A30">
      <w:pPr>
        <w:spacing w:after="0"/>
      </w:pPr>
    </w:p>
    <w:p w14:paraId="389E2329" w14:textId="77777777" w:rsidR="001D3922" w:rsidRPr="00486013" w:rsidRDefault="00CF3312" w:rsidP="001D3922">
      <w:r w:rsidRPr="00C47E51">
        <w:rPr>
          <w:noProof/>
        </w:rPr>
        <mc:AlternateContent>
          <mc:Choice Requires="wps">
            <w:drawing>
              <wp:anchor distT="0" distB="0" distL="114300" distR="114300" simplePos="0" relativeHeight="251658752" behindDoc="0" locked="0" layoutInCell="1" allowOverlap="1" wp14:anchorId="389E2AF5" wp14:editId="389E2AF6">
                <wp:simplePos x="0" y="0"/>
                <wp:positionH relativeFrom="column">
                  <wp:posOffset>-57150</wp:posOffset>
                </wp:positionH>
                <wp:positionV relativeFrom="paragraph">
                  <wp:posOffset>47625</wp:posOffset>
                </wp:positionV>
                <wp:extent cx="6031230" cy="419100"/>
                <wp:effectExtent l="0" t="0" r="26670"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419100"/>
                        </a:xfrm>
                        <a:prstGeom prst="rect">
                          <a:avLst/>
                        </a:prstGeom>
                        <a:solidFill>
                          <a:srgbClr val="FFFFFF"/>
                        </a:solidFill>
                        <a:ln w="9525">
                          <a:solidFill>
                            <a:srgbClr val="000000"/>
                          </a:solidFill>
                          <a:miter lim="800000"/>
                          <a:headEnd/>
                          <a:tailEnd/>
                        </a:ln>
                      </wps:spPr>
                      <wps:txbx>
                        <w:txbxContent>
                          <w:p w14:paraId="389E2B18" w14:textId="77777777" w:rsidR="00C47E51" w:rsidRPr="0008293C" w:rsidRDefault="00C47E51" w:rsidP="00100F88">
                            <w:pPr>
                              <w:jc w:val="center"/>
                              <w:rPr>
                                <w:u w:val="single"/>
                              </w:rPr>
                            </w:pPr>
                            <w:r>
                              <w:rPr>
                                <w:b/>
                                <w:sz w:val="24"/>
                                <w:szCs w:val="24"/>
                              </w:rPr>
                              <w:t>Section</w:t>
                            </w:r>
                            <w:r w:rsidRPr="00900AD1">
                              <w:rPr>
                                <w:b/>
                                <w:sz w:val="24"/>
                                <w:szCs w:val="24"/>
                              </w:rPr>
                              <w:t xml:space="preserve"> </w:t>
                            </w:r>
                            <w:r>
                              <w:rPr>
                                <w:b/>
                                <w:sz w:val="24"/>
                                <w:szCs w:val="24"/>
                              </w:rPr>
                              <w:t>VI</w:t>
                            </w:r>
                            <w:r w:rsidRPr="00900AD1">
                              <w:rPr>
                                <w:b/>
                                <w:sz w:val="24"/>
                                <w:szCs w:val="24"/>
                              </w:rPr>
                              <w:t>: Other Federal Program Reviews</w:t>
                            </w:r>
                            <w:r>
                              <w:rPr>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5pt;margin-top:3.75pt;width:474.9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">
                <v:textbox>
                  <w:txbxContent>
                    <w:p w14:paraId="389E2B18" w14:textId="77777777" w:rsidR="00C47E51" w:rsidRPr="0008293C" w:rsidRDefault="00C47E51" w:rsidP="00100F88">
                      <w:pPr>
                        <w:jc w:val="center"/>
                        <w:rPr>
                          <w:u w:val="single"/>
                        </w:rPr>
                      </w:pPr>
                      <w:r>
                        <w:rPr>
                          <w:b/>
                          <w:sz w:val="24"/>
                          <w:szCs w:val="24"/>
                        </w:rPr>
                        <w:t>Section</w:t>
                      </w:r>
                      <w:r w:rsidRPr="00900AD1">
                        <w:rPr>
                          <w:b/>
                          <w:sz w:val="24"/>
                          <w:szCs w:val="24"/>
                        </w:rPr>
                        <w:t xml:space="preserve"> </w:t>
                      </w:r>
                      <w:r>
                        <w:rPr>
                          <w:b/>
                          <w:sz w:val="24"/>
                          <w:szCs w:val="24"/>
                        </w:rPr>
                        <w:t>VI</w:t>
                      </w:r>
                      <w:r w:rsidRPr="00900AD1">
                        <w:rPr>
                          <w:b/>
                          <w:sz w:val="24"/>
                          <w:szCs w:val="24"/>
                        </w:rPr>
                        <w:t>: Other Federal Program Reviews</w:t>
                      </w:r>
                      <w:r>
                        <w:rPr>
                          <w:b/>
                          <w:sz w:val="24"/>
                          <w:szCs w:val="24"/>
                        </w:rPr>
                        <w:t xml:space="preserve"> </w:t>
                      </w:r>
                    </w:p>
                  </w:txbxContent>
                </v:textbox>
              </v:shape>
            </w:pict>
          </mc:Fallback>
        </mc:AlternateContent>
      </w:r>
    </w:p>
    <w:p w14:paraId="389E232A" w14:textId="77777777" w:rsidR="001D3922" w:rsidRPr="00486013" w:rsidRDefault="001D3922" w:rsidP="001D3922"/>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FFFFFF"/>
        <w:tblLayout w:type="fixed"/>
        <w:tblLook w:val="04A0" w:firstRow="1" w:lastRow="0" w:firstColumn="1" w:lastColumn="0" w:noHBand="0" w:noVBand="1"/>
      </w:tblPr>
      <w:tblGrid>
        <w:gridCol w:w="9018"/>
        <w:gridCol w:w="541"/>
      </w:tblGrid>
      <w:tr w:rsidR="00C51A30" w:rsidRPr="00486013" w14:paraId="389E232E" w14:textId="77777777" w:rsidTr="00C51A30">
        <w:trPr>
          <w:trHeight w:val="647"/>
        </w:trPr>
        <w:tc>
          <w:tcPr>
            <w:tcW w:w="4717" w:type="pct"/>
            <w:tcBorders>
              <w:bottom w:val="single" w:sz="4" w:space="0" w:color="auto"/>
            </w:tcBorders>
            <w:shd w:val="pct20" w:color="auto" w:fill="FFFFFF"/>
          </w:tcPr>
          <w:p w14:paraId="389E232B" w14:textId="77777777" w:rsidR="00C51A30" w:rsidRPr="00486013" w:rsidRDefault="00C51A30" w:rsidP="00C51A30">
            <w:pPr>
              <w:spacing w:beforeLines="60" w:before="144" w:afterLines="60" w:after="144" w:line="240" w:lineRule="auto"/>
              <w:jc w:val="center"/>
              <w:rPr>
                <w:b/>
                <w:sz w:val="20"/>
                <w:szCs w:val="20"/>
              </w:rPr>
            </w:pPr>
            <w:r w:rsidRPr="00486013">
              <w:rPr>
                <w:b/>
                <w:sz w:val="20"/>
                <w:szCs w:val="20"/>
              </w:rPr>
              <w:t>Module: Seamless Summer Option</w:t>
            </w:r>
          </w:p>
          <w:p w14:paraId="389E232C" w14:textId="77777777" w:rsidR="00C51A30" w:rsidRPr="00486013" w:rsidRDefault="00C51A30" w:rsidP="00C51A30">
            <w:pPr>
              <w:spacing w:beforeLines="60" w:before="144" w:afterLines="60" w:after="144" w:line="240" w:lineRule="auto"/>
              <w:jc w:val="right"/>
              <w:rPr>
                <w:sz w:val="20"/>
                <w:szCs w:val="20"/>
              </w:rPr>
            </w:pPr>
            <w:r w:rsidRPr="00486013">
              <w:rPr>
                <w:b/>
                <w:sz w:val="20"/>
                <w:szCs w:val="20"/>
              </w:rPr>
              <w:t>Check box if SFA operates SSO</w:t>
            </w:r>
          </w:p>
        </w:tc>
        <w:tc>
          <w:tcPr>
            <w:tcW w:w="283" w:type="pct"/>
            <w:tcBorders>
              <w:bottom w:val="single" w:sz="4" w:space="0" w:color="auto"/>
            </w:tcBorders>
            <w:shd w:val="clear" w:color="auto" w:fill="FFFFFF"/>
          </w:tcPr>
          <w:p w14:paraId="389E232D" w14:textId="77777777" w:rsidR="00C51A30" w:rsidRPr="00486013" w:rsidRDefault="00C51A30" w:rsidP="00C51A30">
            <w:pPr>
              <w:spacing w:beforeLines="60" w:before="144" w:afterLines="60" w:after="144" w:line="240" w:lineRule="auto"/>
              <w:jc w:val="center"/>
              <w:rPr>
                <w:sz w:val="20"/>
                <w:szCs w:val="20"/>
              </w:rPr>
            </w:pPr>
          </w:p>
        </w:tc>
      </w:tr>
      <w:tr w:rsidR="00C51A30" w:rsidRPr="00486013" w14:paraId="389E2330" w14:textId="77777777" w:rsidTr="00C51A30">
        <w:trPr>
          <w:trHeight w:val="450"/>
        </w:trPr>
        <w:tc>
          <w:tcPr>
            <w:tcW w:w="5000" w:type="pct"/>
            <w:gridSpan w:val="2"/>
            <w:shd w:val="clear" w:color="auto" w:fill="FFFFFF"/>
          </w:tcPr>
          <w:p w14:paraId="389E232F" w14:textId="77777777" w:rsidR="00C51A30" w:rsidRPr="00486013" w:rsidRDefault="00C51A30" w:rsidP="00C51A30">
            <w:pPr>
              <w:spacing w:beforeLines="60" w:before="144" w:afterLines="60" w:after="144" w:line="240" w:lineRule="auto"/>
              <w:jc w:val="center"/>
              <w:rPr>
                <w:b/>
                <w:sz w:val="20"/>
                <w:szCs w:val="20"/>
              </w:rPr>
            </w:pPr>
            <w:r w:rsidRPr="00486013">
              <w:rPr>
                <w:sz w:val="20"/>
                <w:szCs w:val="20"/>
              </w:rPr>
              <w:t>*If a review of SSO is required, complete Supplemental Seamless Summer Option Administrative Review Form.</w:t>
            </w:r>
          </w:p>
        </w:tc>
      </w:tr>
      <w:tr w:rsidR="00C51A30" w:rsidRPr="00486013" w14:paraId="389E2334" w14:textId="77777777" w:rsidTr="00C51A30">
        <w:trPr>
          <w:trHeight w:val="465"/>
        </w:trPr>
        <w:tc>
          <w:tcPr>
            <w:tcW w:w="4717" w:type="pct"/>
            <w:tcBorders>
              <w:bottom w:val="single" w:sz="4" w:space="0" w:color="auto"/>
            </w:tcBorders>
            <w:shd w:val="pct20" w:color="auto" w:fill="FFFFFF"/>
          </w:tcPr>
          <w:p w14:paraId="389E2331" w14:textId="77777777" w:rsidR="00C51A30" w:rsidRPr="00486013" w:rsidRDefault="00C51A30" w:rsidP="00B51864">
            <w:pPr>
              <w:spacing w:beforeLines="60" w:before="144" w:afterLines="60" w:after="144" w:line="240" w:lineRule="auto"/>
              <w:jc w:val="center"/>
              <w:rPr>
                <w:b/>
                <w:sz w:val="20"/>
                <w:szCs w:val="20"/>
              </w:rPr>
            </w:pPr>
            <w:r w:rsidRPr="00486013">
              <w:rPr>
                <w:b/>
                <w:sz w:val="20"/>
                <w:szCs w:val="20"/>
              </w:rPr>
              <w:t xml:space="preserve">Module: Afterschool Care Snack Program </w:t>
            </w:r>
          </w:p>
          <w:p w14:paraId="389E2332" w14:textId="77777777" w:rsidR="00C51A30" w:rsidRPr="00486013" w:rsidRDefault="00C51A30" w:rsidP="00C51A30">
            <w:pPr>
              <w:spacing w:beforeLines="60" w:before="144" w:afterLines="60" w:after="144" w:line="240" w:lineRule="auto"/>
              <w:jc w:val="right"/>
              <w:rPr>
                <w:b/>
                <w:sz w:val="20"/>
                <w:szCs w:val="20"/>
              </w:rPr>
            </w:pPr>
            <w:r w:rsidRPr="00486013">
              <w:rPr>
                <w:b/>
                <w:sz w:val="20"/>
                <w:szCs w:val="20"/>
              </w:rPr>
              <w:t>Check box if SFA operates Afterschool Snack Care Program</w:t>
            </w:r>
          </w:p>
        </w:tc>
        <w:tc>
          <w:tcPr>
            <w:tcW w:w="283" w:type="pct"/>
            <w:tcBorders>
              <w:bottom w:val="single" w:sz="4" w:space="0" w:color="auto"/>
            </w:tcBorders>
            <w:shd w:val="clear" w:color="auto" w:fill="FFFFFF"/>
          </w:tcPr>
          <w:p w14:paraId="389E2333" w14:textId="77777777" w:rsidR="00C51A30" w:rsidRPr="00486013" w:rsidRDefault="00C51A30" w:rsidP="00C51A30">
            <w:pPr>
              <w:spacing w:beforeLines="60" w:before="144" w:afterLines="60" w:after="144" w:line="240" w:lineRule="auto"/>
              <w:jc w:val="center"/>
              <w:rPr>
                <w:b/>
                <w:sz w:val="20"/>
                <w:szCs w:val="20"/>
              </w:rPr>
            </w:pPr>
          </w:p>
        </w:tc>
      </w:tr>
      <w:tr w:rsidR="00C51A30" w:rsidRPr="00486013" w14:paraId="389E2336" w14:textId="77777777" w:rsidTr="00C51A30">
        <w:trPr>
          <w:trHeight w:val="465"/>
        </w:trPr>
        <w:tc>
          <w:tcPr>
            <w:tcW w:w="5000" w:type="pct"/>
            <w:gridSpan w:val="2"/>
            <w:shd w:val="clear" w:color="auto" w:fill="FFFFFF"/>
          </w:tcPr>
          <w:p w14:paraId="389E2335" w14:textId="77777777" w:rsidR="00C51A30" w:rsidRPr="00486013" w:rsidRDefault="00C51A30" w:rsidP="00C51A30">
            <w:pPr>
              <w:spacing w:beforeLines="60" w:before="144" w:afterLines="60" w:after="144" w:line="240" w:lineRule="auto"/>
              <w:jc w:val="center"/>
              <w:rPr>
                <w:b/>
                <w:sz w:val="20"/>
                <w:szCs w:val="20"/>
              </w:rPr>
            </w:pPr>
            <w:r w:rsidRPr="00486013">
              <w:rPr>
                <w:sz w:val="20"/>
                <w:szCs w:val="20"/>
              </w:rPr>
              <w:t>* If a review of Afterschool Care Snack Program is required, complete Supplemental Afterschool Care Snack Program Administrative Review Form.</w:t>
            </w:r>
          </w:p>
        </w:tc>
      </w:tr>
    </w:tbl>
    <w:p w14:paraId="389E2337" w14:textId="77777777" w:rsidR="00173822" w:rsidRPr="00486013" w:rsidRDefault="00173822">
      <w:pPr>
        <w:sectPr w:rsidR="00173822" w:rsidRPr="00486013" w:rsidSect="00E32739">
          <w:headerReference w:type="default" r:id="rId18"/>
          <w:footerReference w:type="default" r:id="rId19"/>
          <w:pgSz w:w="12240" w:h="15840"/>
          <w:pgMar w:top="1440" w:right="1440" w:bottom="1440" w:left="1440" w:header="720" w:footer="720" w:gutter="0"/>
          <w:pgNumType w:start="1"/>
          <w:cols w:space="720"/>
          <w:docGrid w:linePitch="360"/>
        </w:sectPr>
      </w:pPr>
    </w:p>
    <w:p w14:paraId="389E2338" w14:textId="77777777" w:rsidR="00EC1B33" w:rsidRPr="00486013" w:rsidRDefault="00CF3312">
      <w:r w:rsidRPr="00C47E51">
        <w:rPr>
          <w:noProof/>
        </w:rPr>
        <w:lastRenderedPageBreak/>
        <mc:AlternateContent>
          <mc:Choice Requires="wps">
            <w:drawing>
              <wp:anchor distT="0" distB="0" distL="114300" distR="114300" simplePos="0" relativeHeight="251662848" behindDoc="0" locked="0" layoutInCell="1" allowOverlap="1" wp14:anchorId="389E2AF7" wp14:editId="389E2AF8">
                <wp:simplePos x="0" y="0"/>
                <wp:positionH relativeFrom="column">
                  <wp:posOffset>66040</wp:posOffset>
                </wp:positionH>
                <wp:positionV relativeFrom="paragraph">
                  <wp:posOffset>62865</wp:posOffset>
                </wp:positionV>
                <wp:extent cx="5907405" cy="1311275"/>
                <wp:effectExtent l="0" t="0" r="17145" b="2222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311275"/>
                        </a:xfrm>
                        <a:prstGeom prst="rect">
                          <a:avLst/>
                        </a:prstGeom>
                        <a:solidFill>
                          <a:srgbClr val="FFFFFF"/>
                        </a:solidFill>
                        <a:ln w="9525">
                          <a:solidFill>
                            <a:srgbClr val="000000"/>
                          </a:solidFill>
                          <a:miter lim="800000"/>
                          <a:headEnd/>
                          <a:tailEnd/>
                        </a:ln>
                      </wps:spPr>
                      <wps:txbx>
                        <w:txbxContent>
                          <w:p w14:paraId="389E2B19" w14:textId="77777777" w:rsidR="00C47E51" w:rsidRDefault="00C47E51" w:rsidP="00B51864">
                            <w:pPr>
                              <w:spacing w:beforeLines="60" w:before="144" w:afterLines="60" w:after="144"/>
                              <w:jc w:val="center"/>
                              <w:rPr>
                                <w:b/>
                                <w:sz w:val="24"/>
                                <w:szCs w:val="24"/>
                              </w:rPr>
                            </w:pPr>
                            <w:r>
                              <w:rPr>
                                <w:b/>
                                <w:sz w:val="24"/>
                                <w:szCs w:val="24"/>
                              </w:rPr>
                              <w:t>Section</w:t>
                            </w:r>
                            <w:r w:rsidRPr="00900AD1">
                              <w:rPr>
                                <w:b/>
                                <w:sz w:val="24"/>
                                <w:szCs w:val="24"/>
                              </w:rPr>
                              <w:t xml:space="preserve"> </w:t>
                            </w:r>
                            <w:r>
                              <w:rPr>
                                <w:b/>
                                <w:sz w:val="24"/>
                                <w:szCs w:val="24"/>
                              </w:rPr>
                              <w:t>VII</w:t>
                            </w:r>
                            <w:r w:rsidRPr="00900AD1">
                              <w:rPr>
                                <w:b/>
                                <w:sz w:val="24"/>
                                <w:szCs w:val="24"/>
                              </w:rPr>
                              <w:t xml:space="preserve">: </w:t>
                            </w:r>
                            <w:r>
                              <w:rPr>
                                <w:b/>
                                <w:sz w:val="24"/>
                                <w:szCs w:val="24"/>
                              </w:rPr>
                              <w:t>Special Provision Options – SFA Level*</w:t>
                            </w:r>
                          </w:p>
                          <w:p w14:paraId="389E2B1A" w14:textId="77777777" w:rsidR="00C47E51" w:rsidRDefault="00C47E51" w:rsidP="00B51864">
                            <w:pPr>
                              <w:spacing w:beforeLines="60" w:before="144" w:afterLines="60" w:after="144"/>
                              <w:rPr>
                                <w:b/>
                                <w:sz w:val="24"/>
                                <w:szCs w:val="24"/>
                                <w:u w:val="single"/>
                              </w:rPr>
                            </w:pPr>
                            <w:r w:rsidRPr="00A15FCB">
                              <w:rPr>
                                <w:b/>
                                <w:sz w:val="20"/>
                                <w:szCs w:val="20"/>
                              </w:rPr>
                              <w:t>SCHOOL NAME</w:t>
                            </w:r>
                            <w:r>
                              <w:rPr>
                                <w:b/>
                                <w:sz w:val="24"/>
                                <w:szCs w:val="24"/>
                              </w:rPr>
                              <w:t xml:space="preserve">: </w:t>
                            </w:r>
                            <w:r w:rsidRPr="0007597D">
                              <w:rPr>
                                <w:b/>
                                <w:sz w:val="24"/>
                                <w:szCs w:val="24"/>
                                <w:u w:val="single"/>
                              </w:rPr>
                              <w:t>______</w:t>
                            </w:r>
                            <w:r>
                              <w:rPr>
                                <w:b/>
                                <w:sz w:val="24"/>
                                <w:szCs w:val="24"/>
                                <w:u w:val="single"/>
                              </w:rPr>
                              <w:t>_______________________________________________________</w:t>
                            </w:r>
                          </w:p>
                          <w:p w14:paraId="389E2B1B" w14:textId="77777777" w:rsidR="00C47E51" w:rsidRDefault="00C47E51" w:rsidP="00B51864">
                            <w:pPr>
                              <w:spacing w:beforeLines="60" w:before="144" w:afterLines="60" w:after="144"/>
                              <w:rPr>
                                <w:b/>
                                <w:sz w:val="20"/>
                                <w:szCs w:val="20"/>
                                <w:u w:val="single"/>
                              </w:rPr>
                            </w:pPr>
                            <w:r>
                              <w:rPr>
                                <w:b/>
                                <w:sz w:val="20"/>
                                <w:szCs w:val="20"/>
                                <w:u w:val="single"/>
                              </w:rPr>
                              <w:t xml:space="preserve">*Note: </w:t>
                            </w:r>
                            <w:r w:rsidRPr="00EC1B33">
                              <w:rPr>
                                <w:sz w:val="20"/>
                                <w:szCs w:val="20"/>
                                <w:u w:val="single"/>
                              </w:rPr>
                              <w:t>Some of these activities may be assessed at the site level.</w:t>
                            </w:r>
                            <w:r>
                              <w:rPr>
                                <w:sz w:val="20"/>
                                <w:szCs w:val="20"/>
                                <w:u w:val="single"/>
                              </w:rPr>
                              <w:t xml:space="preserve">  If some or any of these activities occur at the site level, record the activities here.</w:t>
                            </w:r>
                          </w:p>
                          <w:p w14:paraId="389E2B1C" w14:textId="77777777" w:rsidR="00C47E51" w:rsidRDefault="00C47E51" w:rsidP="00B51864">
                            <w:pPr>
                              <w:spacing w:beforeLines="60" w:before="144" w:afterLines="60" w:after="144"/>
                              <w:rPr>
                                <w:b/>
                                <w:sz w:val="24"/>
                                <w:szCs w:val="24"/>
                              </w:rPr>
                            </w:pPr>
                          </w:p>
                          <w:p w14:paraId="389E2B1D" w14:textId="77777777" w:rsidR="00C47E51" w:rsidRDefault="00C47E51" w:rsidP="00B51864">
                            <w:pPr>
                              <w:spacing w:beforeLines="60" w:before="144" w:afterLines="60" w:after="144"/>
                              <w:rPr>
                                <w:b/>
                                <w:sz w:val="24"/>
                                <w:szCs w:val="24"/>
                              </w:rPr>
                            </w:pPr>
                          </w:p>
                          <w:p w14:paraId="389E2B1E" w14:textId="77777777" w:rsidR="00C47E51" w:rsidRDefault="00C47E51" w:rsidP="00EC1B3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5.2pt;margin-top:4.95pt;width:465.15pt;height:10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">
                <v:textbox>
                  <w:txbxContent>
                    <w:p w14:paraId="389E2B19" w14:textId="77777777" w:rsidR="00C47E51" w:rsidRDefault="00C47E51" w:rsidP="00B51864">
                      <w:pPr>
                        <w:spacing w:beforeLines="60" w:before="144" w:afterLines="60" w:after="144"/>
                        <w:jc w:val="center"/>
                        <w:rPr>
                          <w:b/>
                          <w:sz w:val="24"/>
                          <w:szCs w:val="24"/>
                        </w:rPr>
                      </w:pPr>
                      <w:r>
                        <w:rPr>
                          <w:b/>
                          <w:sz w:val="24"/>
                          <w:szCs w:val="24"/>
                        </w:rPr>
                        <w:t>Section</w:t>
                      </w:r>
                      <w:r w:rsidRPr="00900AD1">
                        <w:rPr>
                          <w:b/>
                          <w:sz w:val="24"/>
                          <w:szCs w:val="24"/>
                        </w:rPr>
                        <w:t xml:space="preserve"> </w:t>
                      </w:r>
                      <w:r>
                        <w:rPr>
                          <w:b/>
                          <w:sz w:val="24"/>
                          <w:szCs w:val="24"/>
                        </w:rPr>
                        <w:t>VII</w:t>
                      </w:r>
                      <w:r w:rsidRPr="00900AD1">
                        <w:rPr>
                          <w:b/>
                          <w:sz w:val="24"/>
                          <w:szCs w:val="24"/>
                        </w:rPr>
                        <w:t xml:space="preserve">: </w:t>
                      </w:r>
                      <w:r>
                        <w:rPr>
                          <w:b/>
                          <w:sz w:val="24"/>
                          <w:szCs w:val="24"/>
                        </w:rPr>
                        <w:t>Special Provision Options – SFA Level*</w:t>
                      </w:r>
                    </w:p>
                    <w:p w14:paraId="389E2B1A" w14:textId="77777777" w:rsidR="00C47E51" w:rsidRDefault="00C47E51" w:rsidP="00B51864">
                      <w:pPr>
                        <w:spacing w:beforeLines="60" w:before="144" w:afterLines="60" w:after="144"/>
                        <w:rPr>
                          <w:b/>
                          <w:sz w:val="24"/>
                          <w:szCs w:val="24"/>
                          <w:u w:val="single"/>
                        </w:rPr>
                      </w:pPr>
                      <w:r w:rsidRPr="00A15FCB">
                        <w:rPr>
                          <w:b/>
                          <w:sz w:val="20"/>
                          <w:szCs w:val="20"/>
                        </w:rPr>
                        <w:t>SCHOOL NAME</w:t>
                      </w:r>
                      <w:r>
                        <w:rPr>
                          <w:b/>
                          <w:sz w:val="24"/>
                          <w:szCs w:val="24"/>
                        </w:rPr>
                        <w:t xml:space="preserve">: </w:t>
                      </w:r>
                      <w:r w:rsidRPr="0007597D">
                        <w:rPr>
                          <w:b/>
                          <w:sz w:val="24"/>
                          <w:szCs w:val="24"/>
                          <w:u w:val="single"/>
                        </w:rPr>
                        <w:t>______</w:t>
                      </w:r>
                      <w:r>
                        <w:rPr>
                          <w:b/>
                          <w:sz w:val="24"/>
                          <w:szCs w:val="24"/>
                          <w:u w:val="single"/>
                        </w:rPr>
                        <w:t>_______________________________________________________</w:t>
                      </w:r>
                    </w:p>
                    <w:p w14:paraId="389E2B1B" w14:textId="77777777" w:rsidR="00C47E51" w:rsidRDefault="00C47E51" w:rsidP="00B51864">
                      <w:pPr>
                        <w:spacing w:beforeLines="60" w:before="144" w:afterLines="60" w:after="144"/>
                        <w:rPr>
                          <w:b/>
                          <w:sz w:val="20"/>
                          <w:szCs w:val="20"/>
                          <w:u w:val="single"/>
                        </w:rPr>
                      </w:pPr>
                      <w:r>
                        <w:rPr>
                          <w:b/>
                          <w:sz w:val="20"/>
                          <w:szCs w:val="20"/>
                          <w:u w:val="single"/>
                        </w:rPr>
                        <w:t xml:space="preserve">*Note: </w:t>
                      </w:r>
                      <w:r w:rsidRPr="00EC1B33">
                        <w:rPr>
                          <w:sz w:val="20"/>
                          <w:szCs w:val="20"/>
                          <w:u w:val="single"/>
                        </w:rPr>
                        <w:t>Some of these activities may be assessed at the site level.</w:t>
                      </w:r>
                      <w:r>
                        <w:rPr>
                          <w:sz w:val="20"/>
                          <w:szCs w:val="20"/>
                          <w:u w:val="single"/>
                        </w:rPr>
                        <w:t xml:space="preserve">  If some or any of these activities occur at the site level, record the activities here.</w:t>
                      </w:r>
                    </w:p>
                    <w:p w14:paraId="389E2B1C" w14:textId="77777777" w:rsidR="00C47E51" w:rsidRDefault="00C47E51" w:rsidP="00B51864">
                      <w:pPr>
                        <w:spacing w:beforeLines="60" w:before="144" w:afterLines="60" w:after="144"/>
                        <w:rPr>
                          <w:b/>
                          <w:sz w:val="24"/>
                          <w:szCs w:val="24"/>
                        </w:rPr>
                      </w:pPr>
                    </w:p>
                    <w:p w14:paraId="389E2B1D" w14:textId="77777777" w:rsidR="00C47E51" w:rsidRDefault="00C47E51" w:rsidP="00B51864">
                      <w:pPr>
                        <w:spacing w:beforeLines="60" w:before="144" w:afterLines="60" w:after="144"/>
                        <w:rPr>
                          <w:b/>
                          <w:sz w:val="24"/>
                          <w:szCs w:val="24"/>
                        </w:rPr>
                      </w:pPr>
                    </w:p>
                    <w:p w14:paraId="389E2B1E" w14:textId="77777777" w:rsidR="00C47E51" w:rsidRDefault="00C47E51" w:rsidP="00EC1B33">
                      <w:pPr>
                        <w:jc w:val="center"/>
                      </w:pPr>
                    </w:p>
                  </w:txbxContent>
                </v:textbox>
              </v:shape>
            </w:pict>
          </mc:Fallback>
        </mc:AlternateContent>
      </w:r>
    </w:p>
    <w:p w14:paraId="389E2339" w14:textId="77777777" w:rsidR="00EC1B33" w:rsidRPr="00486013" w:rsidRDefault="00EC1B33"/>
    <w:p w14:paraId="389E233A" w14:textId="77777777" w:rsidR="00EC1B33" w:rsidRPr="00486013" w:rsidRDefault="00EC1B33"/>
    <w:p w14:paraId="389E233B" w14:textId="77777777" w:rsidR="00EC1B33" w:rsidRPr="00486013" w:rsidRDefault="00EC1B33"/>
    <w:p w14:paraId="389E233C" w14:textId="77777777" w:rsidR="00EC1B33" w:rsidRPr="00486013" w:rsidRDefault="00EC1B33"/>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86"/>
        <w:gridCol w:w="6651"/>
        <w:gridCol w:w="640"/>
        <w:gridCol w:w="382"/>
        <w:gridCol w:w="249"/>
        <w:gridCol w:w="629"/>
      </w:tblGrid>
      <w:tr w:rsidR="00FE111E" w:rsidRPr="00486013" w14:paraId="389E233E" w14:textId="77777777" w:rsidTr="00FE111E">
        <w:tc>
          <w:tcPr>
            <w:tcW w:w="5000" w:type="pct"/>
            <w:gridSpan w:val="7"/>
            <w:tcBorders>
              <w:top w:val="single" w:sz="4" w:space="0" w:color="auto"/>
              <w:left w:val="single" w:sz="4" w:space="0" w:color="auto"/>
              <w:bottom w:val="single" w:sz="4" w:space="0" w:color="auto"/>
              <w:right w:val="single" w:sz="4" w:space="0" w:color="auto"/>
            </w:tcBorders>
            <w:shd w:val="pct20" w:color="auto" w:fill="FFFFFF"/>
          </w:tcPr>
          <w:p w14:paraId="389E233D" w14:textId="77777777" w:rsidR="00784573" w:rsidRPr="00486013" w:rsidRDefault="004A1030" w:rsidP="00B51864">
            <w:pPr>
              <w:spacing w:beforeLines="60" w:before="144" w:afterLines="60" w:after="144" w:line="240" w:lineRule="auto"/>
              <w:jc w:val="center"/>
              <w:rPr>
                <w:b/>
                <w:sz w:val="20"/>
                <w:szCs w:val="20"/>
              </w:rPr>
            </w:pPr>
            <w:r w:rsidRPr="00486013">
              <w:rPr>
                <w:b/>
                <w:sz w:val="20"/>
                <w:szCs w:val="20"/>
              </w:rPr>
              <w:t>Module: Special Provisions Options</w:t>
            </w:r>
          </w:p>
        </w:tc>
      </w:tr>
      <w:tr w:rsidR="00B04BD9" w:rsidRPr="00486013" w14:paraId="389E2346" w14:textId="77777777" w:rsidTr="003815CA">
        <w:trPr>
          <w:trHeight w:val="521"/>
        </w:trPr>
        <w:tc>
          <w:tcPr>
            <w:tcW w:w="482" w:type="pct"/>
            <w:vMerge w:val="restart"/>
            <w:shd w:val="clear" w:color="auto" w:fill="D9D9D9" w:themeFill="background1" w:themeFillShade="D9"/>
          </w:tcPr>
          <w:p w14:paraId="389E233F" w14:textId="77777777" w:rsidR="00784573" w:rsidRPr="00486013" w:rsidRDefault="00B04BD9" w:rsidP="00B51864">
            <w:pPr>
              <w:spacing w:beforeLines="60" w:before="144" w:afterLines="60" w:after="144"/>
              <w:ind w:left="30"/>
              <w:rPr>
                <w:sz w:val="20"/>
                <w:szCs w:val="20"/>
              </w:rPr>
            </w:pPr>
            <w:r w:rsidRPr="00486013">
              <w:rPr>
                <w:sz w:val="20"/>
                <w:szCs w:val="20"/>
              </w:rPr>
              <w:t>211</w:t>
            </w:r>
            <w:r w:rsidR="008313B1" w:rsidRPr="00486013">
              <w:rPr>
                <w:sz w:val="20"/>
                <w:szCs w:val="20"/>
              </w:rPr>
              <w:t>3</w:t>
            </w:r>
            <w:r w:rsidRPr="00486013">
              <w:rPr>
                <w:sz w:val="20"/>
                <w:szCs w:val="20"/>
              </w:rPr>
              <w:t>.</w:t>
            </w:r>
          </w:p>
        </w:tc>
        <w:tc>
          <w:tcPr>
            <w:tcW w:w="3524" w:type="pct"/>
            <w:gridSpan w:val="2"/>
            <w:vMerge w:val="restart"/>
          </w:tcPr>
          <w:p w14:paraId="389E2340" w14:textId="77777777" w:rsidR="00601F10" w:rsidRPr="00486013" w:rsidRDefault="00784573">
            <w:pPr>
              <w:spacing w:beforeLines="60" w:before="144" w:afterLines="60" w:after="144" w:line="240" w:lineRule="auto"/>
              <w:rPr>
                <w:sz w:val="20"/>
                <w:szCs w:val="20"/>
              </w:rPr>
            </w:pPr>
            <w:r w:rsidRPr="00486013">
              <w:rPr>
                <w:sz w:val="20"/>
                <w:szCs w:val="20"/>
              </w:rPr>
              <w:t>Were the claiming percentages and/or funding levels established during the Base Year for Provision 2 and 3 SFAs/sites calculated correctly?</w:t>
            </w:r>
          </w:p>
          <w:p w14:paraId="389E2341" w14:textId="77777777" w:rsidR="00601F10" w:rsidRPr="00486013" w:rsidRDefault="00601F10">
            <w:pPr>
              <w:spacing w:beforeLines="60" w:before="144" w:afterLines="60" w:after="144" w:line="240" w:lineRule="auto"/>
              <w:rPr>
                <w:sz w:val="20"/>
                <w:szCs w:val="20"/>
              </w:rPr>
            </w:pPr>
          </w:p>
          <w:p w14:paraId="389E2342" w14:textId="77777777" w:rsidR="00601F10" w:rsidRPr="00486013" w:rsidRDefault="00B04BD9">
            <w:pPr>
              <w:spacing w:beforeLines="60" w:before="144" w:afterLines="60" w:after="144"/>
              <w:rPr>
                <w:sz w:val="20"/>
                <w:szCs w:val="20"/>
              </w:rPr>
            </w:pPr>
            <w:r w:rsidRPr="00486013">
              <w:rPr>
                <w:sz w:val="20"/>
                <w:szCs w:val="20"/>
              </w:rPr>
              <w:t>If NO, explain.</w:t>
            </w:r>
          </w:p>
        </w:tc>
        <w:tc>
          <w:tcPr>
            <w:tcW w:w="335" w:type="pct"/>
            <w:shd w:val="pct12" w:color="auto" w:fill="auto"/>
            <w:vAlign w:val="bottom"/>
          </w:tcPr>
          <w:p w14:paraId="389E2343" w14:textId="77777777" w:rsidR="00601F10" w:rsidRPr="00486013" w:rsidRDefault="00B04BD9">
            <w:pPr>
              <w:spacing w:beforeLines="60" w:before="144" w:afterLines="60" w:after="144"/>
              <w:jc w:val="center"/>
              <w:rPr>
                <w:b/>
                <w:sz w:val="20"/>
                <w:szCs w:val="20"/>
              </w:rPr>
            </w:pPr>
            <w:r w:rsidRPr="00486013">
              <w:rPr>
                <w:b/>
                <w:sz w:val="20"/>
                <w:szCs w:val="20"/>
              </w:rPr>
              <w:t>YES</w:t>
            </w:r>
          </w:p>
        </w:tc>
        <w:tc>
          <w:tcPr>
            <w:tcW w:w="330" w:type="pct"/>
            <w:gridSpan w:val="2"/>
            <w:shd w:val="pct12" w:color="auto" w:fill="auto"/>
            <w:vAlign w:val="bottom"/>
          </w:tcPr>
          <w:p w14:paraId="389E2344" w14:textId="77777777" w:rsidR="00C12B88" w:rsidRPr="00486013" w:rsidRDefault="00B04BD9">
            <w:pPr>
              <w:spacing w:beforeLines="60" w:before="144" w:afterLines="60" w:after="144"/>
              <w:jc w:val="center"/>
              <w:rPr>
                <w:b/>
                <w:sz w:val="20"/>
                <w:szCs w:val="20"/>
              </w:rPr>
            </w:pPr>
            <w:r w:rsidRPr="00486013">
              <w:rPr>
                <w:b/>
                <w:sz w:val="20"/>
                <w:szCs w:val="20"/>
              </w:rPr>
              <w:t>NO</w:t>
            </w:r>
          </w:p>
        </w:tc>
        <w:tc>
          <w:tcPr>
            <w:tcW w:w="329" w:type="pct"/>
            <w:shd w:val="pct12" w:color="auto" w:fill="auto"/>
            <w:vAlign w:val="bottom"/>
          </w:tcPr>
          <w:p w14:paraId="389E2345" w14:textId="77777777" w:rsidR="00C12B88" w:rsidRPr="00486013" w:rsidRDefault="00B04BD9">
            <w:pPr>
              <w:spacing w:beforeLines="60" w:before="144" w:afterLines="60" w:after="144"/>
              <w:jc w:val="center"/>
              <w:rPr>
                <w:b/>
                <w:sz w:val="20"/>
                <w:szCs w:val="20"/>
              </w:rPr>
            </w:pPr>
            <w:r w:rsidRPr="00486013">
              <w:rPr>
                <w:b/>
                <w:sz w:val="20"/>
                <w:szCs w:val="20"/>
              </w:rPr>
              <w:t>N/A</w:t>
            </w:r>
          </w:p>
        </w:tc>
      </w:tr>
      <w:tr w:rsidR="00B04BD9" w:rsidRPr="00486013" w14:paraId="389E234C" w14:textId="77777777" w:rsidTr="003815CA">
        <w:trPr>
          <w:trHeight w:val="620"/>
        </w:trPr>
        <w:tc>
          <w:tcPr>
            <w:tcW w:w="482" w:type="pct"/>
            <w:vMerge/>
            <w:shd w:val="clear" w:color="auto" w:fill="D9D9D9" w:themeFill="background1" w:themeFillShade="D9"/>
          </w:tcPr>
          <w:p w14:paraId="389E2347" w14:textId="77777777" w:rsidR="00C12B88" w:rsidRPr="00486013" w:rsidRDefault="00C12B88">
            <w:pPr>
              <w:spacing w:beforeLines="60" w:before="144" w:afterLines="60" w:after="144"/>
              <w:rPr>
                <w:sz w:val="20"/>
                <w:szCs w:val="20"/>
              </w:rPr>
            </w:pPr>
          </w:p>
        </w:tc>
        <w:tc>
          <w:tcPr>
            <w:tcW w:w="3524" w:type="pct"/>
            <w:gridSpan w:val="2"/>
            <w:vMerge/>
          </w:tcPr>
          <w:p w14:paraId="389E2348" w14:textId="77777777" w:rsidR="00C12B88" w:rsidRPr="00486013" w:rsidRDefault="00C12B88">
            <w:pPr>
              <w:spacing w:beforeLines="60" w:before="144" w:afterLines="60" w:after="144"/>
              <w:ind w:left="30"/>
              <w:rPr>
                <w:sz w:val="20"/>
                <w:szCs w:val="20"/>
              </w:rPr>
            </w:pPr>
          </w:p>
        </w:tc>
        <w:tc>
          <w:tcPr>
            <w:tcW w:w="335" w:type="pct"/>
          </w:tcPr>
          <w:p w14:paraId="389E2349" w14:textId="77777777" w:rsidR="00C12B88" w:rsidRPr="00486013" w:rsidRDefault="00C12B88">
            <w:pPr>
              <w:spacing w:beforeLines="60" w:before="144" w:afterLines="60" w:after="144"/>
              <w:rPr>
                <w:sz w:val="20"/>
                <w:szCs w:val="20"/>
              </w:rPr>
            </w:pPr>
          </w:p>
        </w:tc>
        <w:tc>
          <w:tcPr>
            <w:tcW w:w="330" w:type="pct"/>
            <w:gridSpan w:val="2"/>
          </w:tcPr>
          <w:p w14:paraId="389E234A" w14:textId="77777777" w:rsidR="00C12B88" w:rsidRPr="00486013" w:rsidRDefault="00C12B88">
            <w:pPr>
              <w:spacing w:beforeLines="60" w:before="144" w:afterLines="60" w:after="144"/>
              <w:rPr>
                <w:sz w:val="20"/>
                <w:szCs w:val="20"/>
              </w:rPr>
            </w:pPr>
          </w:p>
        </w:tc>
        <w:tc>
          <w:tcPr>
            <w:tcW w:w="329" w:type="pct"/>
          </w:tcPr>
          <w:p w14:paraId="389E234B" w14:textId="77777777" w:rsidR="00C12B88" w:rsidRPr="00486013" w:rsidRDefault="00C12B88">
            <w:pPr>
              <w:spacing w:beforeLines="60" w:before="144" w:afterLines="60" w:after="144"/>
              <w:rPr>
                <w:sz w:val="20"/>
                <w:szCs w:val="20"/>
              </w:rPr>
            </w:pPr>
          </w:p>
        </w:tc>
      </w:tr>
      <w:tr w:rsidR="00FE111E" w:rsidRPr="00486013" w14:paraId="389E2350" w14:textId="77777777" w:rsidTr="00FE111E">
        <w:tc>
          <w:tcPr>
            <w:tcW w:w="5000" w:type="pct"/>
            <w:gridSpan w:val="7"/>
          </w:tcPr>
          <w:p w14:paraId="389E234D" w14:textId="77777777" w:rsidR="00784573" w:rsidRPr="00486013" w:rsidRDefault="004A1030" w:rsidP="00B51864">
            <w:pPr>
              <w:spacing w:beforeLines="60" w:before="144" w:afterLines="60" w:after="144"/>
              <w:rPr>
                <w:sz w:val="20"/>
                <w:szCs w:val="20"/>
              </w:rPr>
            </w:pPr>
            <w:r w:rsidRPr="00486013">
              <w:rPr>
                <w:sz w:val="20"/>
                <w:szCs w:val="20"/>
              </w:rPr>
              <w:t>Comments:</w:t>
            </w:r>
          </w:p>
          <w:p w14:paraId="389E234E" w14:textId="77777777" w:rsidR="00601F10" w:rsidRPr="00486013" w:rsidRDefault="00601F10">
            <w:pPr>
              <w:spacing w:beforeLines="60" w:before="144" w:afterLines="60" w:after="144"/>
              <w:rPr>
                <w:sz w:val="20"/>
                <w:szCs w:val="20"/>
              </w:rPr>
            </w:pPr>
          </w:p>
          <w:p w14:paraId="389E234F" w14:textId="77777777" w:rsidR="00601F10" w:rsidRPr="00486013" w:rsidRDefault="00601F10">
            <w:pPr>
              <w:spacing w:beforeLines="60" w:before="144" w:afterLines="60" w:after="144"/>
              <w:rPr>
                <w:sz w:val="20"/>
                <w:szCs w:val="20"/>
              </w:rPr>
            </w:pPr>
          </w:p>
        </w:tc>
      </w:tr>
      <w:tr w:rsidR="00B04BD9" w:rsidRPr="00486013" w14:paraId="389E2359" w14:textId="77777777" w:rsidTr="003815CA">
        <w:trPr>
          <w:trHeight w:val="521"/>
        </w:trPr>
        <w:tc>
          <w:tcPr>
            <w:tcW w:w="482" w:type="pct"/>
            <w:vMerge w:val="restart"/>
            <w:shd w:val="clear" w:color="auto" w:fill="D9D9D9" w:themeFill="background1" w:themeFillShade="D9"/>
          </w:tcPr>
          <w:p w14:paraId="389E2351" w14:textId="77777777" w:rsidR="00784573" w:rsidRPr="00486013" w:rsidRDefault="00B04BD9" w:rsidP="00B51864">
            <w:pPr>
              <w:spacing w:beforeLines="60" w:before="144" w:afterLines="60" w:after="144"/>
              <w:ind w:left="30"/>
              <w:rPr>
                <w:sz w:val="20"/>
                <w:szCs w:val="20"/>
              </w:rPr>
            </w:pPr>
            <w:r w:rsidRPr="00486013">
              <w:rPr>
                <w:sz w:val="20"/>
                <w:szCs w:val="20"/>
              </w:rPr>
              <w:t>211</w:t>
            </w:r>
            <w:r w:rsidR="008313B1" w:rsidRPr="00486013">
              <w:rPr>
                <w:sz w:val="20"/>
                <w:szCs w:val="20"/>
              </w:rPr>
              <w:t>4</w:t>
            </w:r>
            <w:r w:rsidRPr="00486013">
              <w:rPr>
                <w:sz w:val="20"/>
                <w:szCs w:val="20"/>
              </w:rPr>
              <w:t>.</w:t>
            </w:r>
          </w:p>
        </w:tc>
        <w:tc>
          <w:tcPr>
            <w:tcW w:w="3524" w:type="pct"/>
            <w:gridSpan w:val="2"/>
            <w:vMerge w:val="restart"/>
          </w:tcPr>
          <w:p w14:paraId="389E2352" w14:textId="77777777" w:rsidR="00601F10" w:rsidRPr="00486013" w:rsidRDefault="00784573">
            <w:pPr>
              <w:spacing w:beforeLines="60" w:before="144" w:afterLines="60" w:after="144" w:line="240" w:lineRule="auto"/>
              <w:rPr>
                <w:sz w:val="20"/>
                <w:szCs w:val="20"/>
              </w:rPr>
            </w:pPr>
            <w:r w:rsidRPr="00486013">
              <w:rPr>
                <w:sz w:val="20"/>
                <w:szCs w:val="20"/>
              </w:rPr>
              <w:t xml:space="preserve">Are the claiming percentages and/or funding levels established during the Base Year for Special Provision Option SFAs/sites being applied correctly to Non-Base Year claims for reimbursement? </w:t>
            </w:r>
          </w:p>
          <w:p w14:paraId="389E2353" w14:textId="77777777" w:rsidR="00601F10" w:rsidRPr="00486013" w:rsidRDefault="00601F10">
            <w:pPr>
              <w:spacing w:beforeLines="60" w:before="144" w:afterLines="60" w:after="144" w:line="240" w:lineRule="auto"/>
              <w:rPr>
                <w:sz w:val="20"/>
                <w:szCs w:val="20"/>
              </w:rPr>
            </w:pPr>
          </w:p>
          <w:p w14:paraId="389E2354" w14:textId="77777777" w:rsidR="00601F10" w:rsidRPr="00486013" w:rsidRDefault="00B04BD9">
            <w:pPr>
              <w:spacing w:beforeLines="60" w:before="144" w:afterLines="60" w:after="144"/>
              <w:ind w:left="30"/>
              <w:rPr>
                <w:sz w:val="20"/>
                <w:szCs w:val="20"/>
              </w:rPr>
            </w:pPr>
            <w:r w:rsidRPr="00486013">
              <w:rPr>
                <w:sz w:val="20"/>
                <w:szCs w:val="20"/>
              </w:rPr>
              <w:t xml:space="preserve">If NO, explain. </w:t>
            </w:r>
          </w:p>
          <w:p w14:paraId="389E2355" w14:textId="77777777" w:rsidR="00601F10" w:rsidRPr="00486013" w:rsidRDefault="00601F10">
            <w:pPr>
              <w:spacing w:beforeLines="60" w:before="144" w:afterLines="60" w:after="144"/>
              <w:rPr>
                <w:sz w:val="20"/>
                <w:szCs w:val="20"/>
              </w:rPr>
            </w:pPr>
          </w:p>
        </w:tc>
        <w:tc>
          <w:tcPr>
            <w:tcW w:w="335" w:type="pct"/>
            <w:shd w:val="pct12" w:color="auto" w:fill="auto"/>
            <w:vAlign w:val="bottom"/>
          </w:tcPr>
          <w:p w14:paraId="389E2356" w14:textId="77777777" w:rsidR="00C12B88" w:rsidRPr="00486013" w:rsidRDefault="00B04BD9">
            <w:pPr>
              <w:spacing w:beforeLines="60" w:before="144" w:afterLines="60" w:after="144"/>
              <w:jc w:val="center"/>
              <w:rPr>
                <w:b/>
                <w:sz w:val="20"/>
                <w:szCs w:val="20"/>
              </w:rPr>
            </w:pPr>
            <w:r w:rsidRPr="00486013">
              <w:rPr>
                <w:b/>
                <w:sz w:val="20"/>
                <w:szCs w:val="20"/>
              </w:rPr>
              <w:t>YES</w:t>
            </w:r>
          </w:p>
        </w:tc>
        <w:tc>
          <w:tcPr>
            <w:tcW w:w="330" w:type="pct"/>
            <w:gridSpan w:val="2"/>
            <w:shd w:val="pct12" w:color="auto" w:fill="auto"/>
            <w:vAlign w:val="bottom"/>
          </w:tcPr>
          <w:p w14:paraId="389E2357" w14:textId="77777777" w:rsidR="00C12B88" w:rsidRPr="00486013" w:rsidRDefault="00B04BD9">
            <w:pPr>
              <w:spacing w:beforeLines="60" w:before="144" w:afterLines="60" w:after="144"/>
              <w:jc w:val="center"/>
              <w:rPr>
                <w:b/>
                <w:sz w:val="20"/>
                <w:szCs w:val="20"/>
              </w:rPr>
            </w:pPr>
            <w:r w:rsidRPr="00486013">
              <w:rPr>
                <w:b/>
                <w:sz w:val="20"/>
                <w:szCs w:val="20"/>
              </w:rPr>
              <w:t>NO</w:t>
            </w:r>
          </w:p>
        </w:tc>
        <w:tc>
          <w:tcPr>
            <w:tcW w:w="329" w:type="pct"/>
            <w:shd w:val="pct12" w:color="auto" w:fill="auto"/>
            <w:vAlign w:val="bottom"/>
          </w:tcPr>
          <w:p w14:paraId="389E2358" w14:textId="77777777" w:rsidR="00C12B88" w:rsidRPr="00486013" w:rsidRDefault="00B04BD9">
            <w:pPr>
              <w:spacing w:beforeLines="60" w:before="144" w:afterLines="60" w:after="144"/>
              <w:jc w:val="center"/>
              <w:rPr>
                <w:b/>
                <w:sz w:val="20"/>
                <w:szCs w:val="20"/>
              </w:rPr>
            </w:pPr>
            <w:r w:rsidRPr="00486013">
              <w:rPr>
                <w:b/>
                <w:sz w:val="20"/>
                <w:szCs w:val="20"/>
              </w:rPr>
              <w:t>N/A</w:t>
            </w:r>
          </w:p>
        </w:tc>
      </w:tr>
      <w:tr w:rsidR="00B04BD9" w:rsidRPr="00486013" w14:paraId="389E235F" w14:textId="77777777" w:rsidTr="003815CA">
        <w:trPr>
          <w:trHeight w:val="620"/>
        </w:trPr>
        <w:tc>
          <w:tcPr>
            <w:tcW w:w="482" w:type="pct"/>
            <w:vMerge/>
            <w:shd w:val="clear" w:color="auto" w:fill="D9D9D9" w:themeFill="background1" w:themeFillShade="D9"/>
          </w:tcPr>
          <w:p w14:paraId="389E235A" w14:textId="77777777" w:rsidR="00C12B88" w:rsidRPr="00486013" w:rsidRDefault="00C12B88">
            <w:pPr>
              <w:spacing w:beforeLines="60" w:before="144" w:afterLines="60" w:after="144"/>
              <w:rPr>
                <w:sz w:val="20"/>
                <w:szCs w:val="20"/>
              </w:rPr>
            </w:pPr>
          </w:p>
        </w:tc>
        <w:tc>
          <w:tcPr>
            <w:tcW w:w="3524" w:type="pct"/>
            <w:gridSpan w:val="2"/>
            <w:vMerge/>
          </w:tcPr>
          <w:p w14:paraId="389E235B" w14:textId="77777777" w:rsidR="00C12B88" w:rsidRPr="00486013" w:rsidRDefault="00C12B88">
            <w:pPr>
              <w:spacing w:beforeLines="60" w:before="144" w:afterLines="60" w:after="144"/>
              <w:ind w:left="30"/>
              <w:rPr>
                <w:sz w:val="20"/>
                <w:szCs w:val="20"/>
              </w:rPr>
            </w:pPr>
          </w:p>
        </w:tc>
        <w:tc>
          <w:tcPr>
            <w:tcW w:w="335" w:type="pct"/>
          </w:tcPr>
          <w:p w14:paraId="389E235C" w14:textId="77777777" w:rsidR="00C12B88" w:rsidRPr="00486013" w:rsidRDefault="00C12B88">
            <w:pPr>
              <w:spacing w:beforeLines="60" w:before="144" w:afterLines="60" w:after="144"/>
              <w:rPr>
                <w:sz w:val="20"/>
                <w:szCs w:val="20"/>
              </w:rPr>
            </w:pPr>
          </w:p>
        </w:tc>
        <w:tc>
          <w:tcPr>
            <w:tcW w:w="330" w:type="pct"/>
            <w:gridSpan w:val="2"/>
          </w:tcPr>
          <w:p w14:paraId="389E235D" w14:textId="77777777" w:rsidR="00C12B88" w:rsidRPr="00486013" w:rsidRDefault="00C12B88">
            <w:pPr>
              <w:spacing w:beforeLines="60" w:before="144" w:afterLines="60" w:after="144"/>
              <w:rPr>
                <w:sz w:val="20"/>
                <w:szCs w:val="20"/>
              </w:rPr>
            </w:pPr>
          </w:p>
        </w:tc>
        <w:tc>
          <w:tcPr>
            <w:tcW w:w="329" w:type="pct"/>
          </w:tcPr>
          <w:p w14:paraId="389E235E" w14:textId="77777777" w:rsidR="00C12B88" w:rsidRPr="00486013" w:rsidRDefault="00C12B88">
            <w:pPr>
              <w:spacing w:beforeLines="60" w:before="144" w:afterLines="60" w:after="144"/>
              <w:rPr>
                <w:sz w:val="20"/>
                <w:szCs w:val="20"/>
              </w:rPr>
            </w:pPr>
          </w:p>
        </w:tc>
      </w:tr>
      <w:tr w:rsidR="00FE111E" w:rsidRPr="00486013" w14:paraId="389E2363" w14:textId="77777777" w:rsidTr="00FE111E">
        <w:tc>
          <w:tcPr>
            <w:tcW w:w="5000" w:type="pct"/>
            <w:gridSpan w:val="7"/>
          </w:tcPr>
          <w:p w14:paraId="389E2360" w14:textId="77777777" w:rsidR="00784573" w:rsidRPr="00486013" w:rsidRDefault="004A1030" w:rsidP="00B51864">
            <w:pPr>
              <w:spacing w:beforeLines="60" w:before="144" w:afterLines="60" w:after="144"/>
              <w:rPr>
                <w:sz w:val="20"/>
                <w:szCs w:val="20"/>
              </w:rPr>
            </w:pPr>
            <w:r w:rsidRPr="00486013">
              <w:rPr>
                <w:sz w:val="20"/>
                <w:szCs w:val="20"/>
              </w:rPr>
              <w:t>Comments:</w:t>
            </w:r>
          </w:p>
          <w:p w14:paraId="389E2361" w14:textId="77777777" w:rsidR="00601F10" w:rsidRPr="00486013" w:rsidRDefault="00601F10">
            <w:pPr>
              <w:spacing w:beforeLines="60" w:before="144" w:afterLines="60" w:after="144"/>
              <w:rPr>
                <w:sz w:val="20"/>
                <w:szCs w:val="20"/>
              </w:rPr>
            </w:pPr>
          </w:p>
          <w:p w14:paraId="389E2362" w14:textId="77777777" w:rsidR="00601F10" w:rsidRPr="00486013" w:rsidRDefault="00601F10">
            <w:pPr>
              <w:spacing w:beforeLines="60" w:before="144" w:afterLines="60" w:after="144"/>
              <w:rPr>
                <w:sz w:val="20"/>
                <w:szCs w:val="20"/>
              </w:rPr>
            </w:pPr>
          </w:p>
        </w:tc>
      </w:tr>
      <w:tr w:rsidR="00B04BD9" w:rsidRPr="00486013" w14:paraId="389E236B" w14:textId="77777777" w:rsidTr="003815CA">
        <w:trPr>
          <w:trHeight w:val="521"/>
        </w:trPr>
        <w:tc>
          <w:tcPr>
            <w:tcW w:w="482" w:type="pct"/>
            <w:vMerge w:val="restart"/>
            <w:shd w:val="clear" w:color="auto" w:fill="D9D9D9" w:themeFill="background1" w:themeFillShade="D9"/>
          </w:tcPr>
          <w:p w14:paraId="389E2364" w14:textId="77777777" w:rsidR="00784573" w:rsidRPr="00486013" w:rsidRDefault="00B04BD9" w:rsidP="00B51864">
            <w:pPr>
              <w:spacing w:beforeLines="60" w:before="144" w:afterLines="60" w:after="144"/>
              <w:ind w:left="30"/>
              <w:rPr>
                <w:sz w:val="20"/>
                <w:szCs w:val="20"/>
              </w:rPr>
            </w:pPr>
            <w:r w:rsidRPr="00486013">
              <w:rPr>
                <w:sz w:val="20"/>
                <w:szCs w:val="20"/>
              </w:rPr>
              <w:t>211</w:t>
            </w:r>
            <w:r w:rsidR="008313B1" w:rsidRPr="00486013">
              <w:rPr>
                <w:sz w:val="20"/>
                <w:szCs w:val="20"/>
              </w:rPr>
              <w:t>5</w:t>
            </w:r>
            <w:r w:rsidRPr="00486013">
              <w:rPr>
                <w:sz w:val="20"/>
                <w:szCs w:val="20"/>
              </w:rPr>
              <w:t>.</w:t>
            </w:r>
          </w:p>
        </w:tc>
        <w:tc>
          <w:tcPr>
            <w:tcW w:w="3524" w:type="pct"/>
            <w:gridSpan w:val="2"/>
            <w:vMerge w:val="restart"/>
          </w:tcPr>
          <w:p w14:paraId="389E2365" w14:textId="77777777" w:rsidR="00601F10" w:rsidRPr="00486013" w:rsidRDefault="00784573">
            <w:pPr>
              <w:spacing w:beforeLines="60" w:before="144" w:afterLines="60" w:after="144"/>
              <w:ind w:left="30"/>
              <w:rPr>
                <w:sz w:val="20"/>
                <w:szCs w:val="20"/>
              </w:rPr>
            </w:pPr>
            <w:r w:rsidRPr="00486013">
              <w:rPr>
                <w:sz w:val="20"/>
                <w:szCs w:val="20"/>
              </w:rPr>
              <w:t>Does the SFA documentation support the Identified Student Percentages and claiming percentages at time of latest CEP approval?</w:t>
            </w:r>
          </w:p>
          <w:p w14:paraId="389E2366" w14:textId="77777777" w:rsidR="00601F10" w:rsidRPr="00486013" w:rsidRDefault="00601F10">
            <w:pPr>
              <w:spacing w:beforeLines="60" w:before="144" w:afterLines="60" w:after="144"/>
              <w:ind w:left="30"/>
              <w:rPr>
                <w:sz w:val="20"/>
                <w:szCs w:val="20"/>
              </w:rPr>
            </w:pPr>
          </w:p>
          <w:p w14:paraId="389E2367" w14:textId="77777777" w:rsidR="00601F10" w:rsidRPr="00486013" w:rsidRDefault="00B04BD9">
            <w:pPr>
              <w:spacing w:beforeLines="60" w:before="144" w:afterLines="60" w:after="144"/>
              <w:ind w:left="30"/>
              <w:rPr>
                <w:sz w:val="20"/>
                <w:szCs w:val="20"/>
              </w:rPr>
            </w:pPr>
            <w:r w:rsidRPr="00486013">
              <w:rPr>
                <w:sz w:val="20"/>
                <w:szCs w:val="20"/>
              </w:rPr>
              <w:t xml:space="preserve">If NO, explain. </w:t>
            </w:r>
          </w:p>
        </w:tc>
        <w:tc>
          <w:tcPr>
            <w:tcW w:w="335" w:type="pct"/>
            <w:shd w:val="pct12" w:color="auto" w:fill="auto"/>
            <w:vAlign w:val="bottom"/>
          </w:tcPr>
          <w:p w14:paraId="389E2368" w14:textId="77777777" w:rsidR="00601F10" w:rsidRPr="00486013" w:rsidRDefault="00B04BD9">
            <w:pPr>
              <w:spacing w:beforeLines="60" w:before="144" w:afterLines="60" w:after="144"/>
              <w:jc w:val="center"/>
              <w:rPr>
                <w:b/>
                <w:sz w:val="20"/>
                <w:szCs w:val="20"/>
              </w:rPr>
            </w:pPr>
            <w:r w:rsidRPr="00486013">
              <w:rPr>
                <w:b/>
                <w:sz w:val="20"/>
                <w:szCs w:val="20"/>
              </w:rPr>
              <w:t>YES</w:t>
            </w:r>
          </w:p>
        </w:tc>
        <w:tc>
          <w:tcPr>
            <w:tcW w:w="330" w:type="pct"/>
            <w:gridSpan w:val="2"/>
            <w:shd w:val="pct12" w:color="auto" w:fill="auto"/>
            <w:vAlign w:val="bottom"/>
          </w:tcPr>
          <w:p w14:paraId="389E2369" w14:textId="77777777" w:rsidR="00C12B88" w:rsidRPr="00486013" w:rsidRDefault="00B04BD9">
            <w:pPr>
              <w:spacing w:beforeLines="60" w:before="144" w:afterLines="60" w:after="144"/>
              <w:jc w:val="center"/>
              <w:rPr>
                <w:b/>
                <w:sz w:val="20"/>
                <w:szCs w:val="20"/>
              </w:rPr>
            </w:pPr>
            <w:r w:rsidRPr="00486013">
              <w:rPr>
                <w:b/>
                <w:sz w:val="20"/>
                <w:szCs w:val="20"/>
              </w:rPr>
              <w:t>NO</w:t>
            </w:r>
          </w:p>
        </w:tc>
        <w:tc>
          <w:tcPr>
            <w:tcW w:w="329" w:type="pct"/>
            <w:shd w:val="pct12" w:color="auto" w:fill="auto"/>
            <w:vAlign w:val="bottom"/>
          </w:tcPr>
          <w:p w14:paraId="389E236A" w14:textId="77777777" w:rsidR="00C12B88" w:rsidRPr="00486013" w:rsidRDefault="00B04BD9">
            <w:pPr>
              <w:spacing w:beforeLines="60" w:before="144" w:afterLines="60" w:after="144"/>
              <w:jc w:val="center"/>
              <w:rPr>
                <w:b/>
                <w:sz w:val="20"/>
                <w:szCs w:val="20"/>
              </w:rPr>
            </w:pPr>
            <w:r w:rsidRPr="00486013">
              <w:rPr>
                <w:b/>
                <w:sz w:val="20"/>
                <w:szCs w:val="20"/>
              </w:rPr>
              <w:t>N/A</w:t>
            </w:r>
          </w:p>
        </w:tc>
      </w:tr>
      <w:tr w:rsidR="00B04BD9" w:rsidRPr="00486013" w14:paraId="389E2371" w14:textId="77777777" w:rsidTr="003815CA">
        <w:trPr>
          <w:trHeight w:val="620"/>
        </w:trPr>
        <w:tc>
          <w:tcPr>
            <w:tcW w:w="482" w:type="pct"/>
            <w:vMerge/>
            <w:shd w:val="clear" w:color="auto" w:fill="D9D9D9" w:themeFill="background1" w:themeFillShade="D9"/>
          </w:tcPr>
          <w:p w14:paraId="389E236C" w14:textId="77777777" w:rsidR="00C12B88" w:rsidRPr="00486013" w:rsidRDefault="00C12B88">
            <w:pPr>
              <w:spacing w:beforeLines="60" w:before="144" w:afterLines="60" w:after="144"/>
              <w:rPr>
                <w:sz w:val="20"/>
                <w:szCs w:val="20"/>
              </w:rPr>
            </w:pPr>
          </w:p>
        </w:tc>
        <w:tc>
          <w:tcPr>
            <w:tcW w:w="3524" w:type="pct"/>
            <w:gridSpan w:val="2"/>
            <w:vMerge/>
          </w:tcPr>
          <w:p w14:paraId="389E236D" w14:textId="77777777" w:rsidR="00C12B88" w:rsidRPr="00486013" w:rsidRDefault="00C12B88">
            <w:pPr>
              <w:spacing w:beforeLines="60" w:before="144" w:afterLines="60" w:after="144"/>
              <w:ind w:left="30"/>
              <w:rPr>
                <w:sz w:val="20"/>
                <w:szCs w:val="20"/>
              </w:rPr>
            </w:pPr>
          </w:p>
        </w:tc>
        <w:tc>
          <w:tcPr>
            <w:tcW w:w="335" w:type="pct"/>
          </w:tcPr>
          <w:p w14:paraId="389E236E" w14:textId="77777777" w:rsidR="00C12B88" w:rsidRPr="00486013" w:rsidRDefault="00C12B88">
            <w:pPr>
              <w:spacing w:beforeLines="60" w:before="144" w:afterLines="60" w:after="144"/>
              <w:rPr>
                <w:sz w:val="20"/>
                <w:szCs w:val="20"/>
              </w:rPr>
            </w:pPr>
          </w:p>
        </w:tc>
        <w:tc>
          <w:tcPr>
            <w:tcW w:w="330" w:type="pct"/>
            <w:gridSpan w:val="2"/>
          </w:tcPr>
          <w:p w14:paraId="389E236F" w14:textId="77777777" w:rsidR="00C12B88" w:rsidRPr="00486013" w:rsidRDefault="00C12B88">
            <w:pPr>
              <w:spacing w:beforeLines="60" w:before="144" w:afterLines="60" w:after="144"/>
              <w:rPr>
                <w:sz w:val="20"/>
                <w:szCs w:val="20"/>
              </w:rPr>
            </w:pPr>
          </w:p>
        </w:tc>
        <w:tc>
          <w:tcPr>
            <w:tcW w:w="329" w:type="pct"/>
          </w:tcPr>
          <w:p w14:paraId="389E2370" w14:textId="77777777" w:rsidR="00C12B88" w:rsidRPr="00486013" w:rsidRDefault="00C12B88">
            <w:pPr>
              <w:spacing w:beforeLines="60" w:before="144" w:afterLines="60" w:after="144"/>
              <w:rPr>
                <w:sz w:val="20"/>
                <w:szCs w:val="20"/>
              </w:rPr>
            </w:pPr>
          </w:p>
        </w:tc>
      </w:tr>
      <w:tr w:rsidR="00FE111E" w:rsidRPr="00486013" w14:paraId="389E2374" w14:textId="77777777" w:rsidTr="00FE111E">
        <w:tc>
          <w:tcPr>
            <w:tcW w:w="5000" w:type="pct"/>
            <w:gridSpan w:val="7"/>
          </w:tcPr>
          <w:p w14:paraId="389E2372" w14:textId="77777777" w:rsidR="00601F10" w:rsidRPr="00486013" w:rsidRDefault="004A1030">
            <w:pPr>
              <w:spacing w:beforeLines="60" w:before="144" w:afterLines="60" w:after="144"/>
              <w:rPr>
                <w:sz w:val="20"/>
                <w:szCs w:val="20"/>
              </w:rPr>
            </w:pPr>
            <w:r w:rsidRPr="00486013">
              <w:rPr>
                <w:sz w:val="20"/>
                <w:szCs w:val="20"/>
              </w:rPr>
              <w:t>Comments:</w:t>
            </w:r>
          </w:p>
          <w:p w14:paraId="389E2373" w14:textId="77777777" w:rsidR="00601F10" w:rsidRPr="00486013" w:rsidRDefault="00601F10">
            <w:pPr>
              <w:spacing w:beforeLines="60" w:before="144" w:afterLines="60" w:after="144"/>
              <w:rPr>
                <w:sz w:val="20"/>
                <w:szCs w:val="20"/>
              </w:rPr>
            </w:pPr>
          </w:p>
        </w:tc>
      </w:tr>
      <w:tr w:rsidR="00FE111E" w:rsidRPr="00486013" w14:paraId="389E237A" w14:textId="77777777" w:rsidTr="003815CA">
        <w:trPr>
          <w:trHeight w:val="521"/>
        </w:trPr>
        <w:tc>
          <w:tcPr>
            <w:tcW w:w="527" w:type="pct"/>
            <w:gridSpan w:val="2"/>
            <w:vMerge w:val="restart"/>
            <w:shd w:val="clear" w:color="auto" w:fill="D9D9D9" w:themeFill="background1" w:themeFillShade="D9"/>
          </w:tcPr>
          <w:p w14:paraId="389E2375" w14:textId="77777777" w:rsidR="00784573" w:rsidRPr="00486013" w:rsidRDefault="00FE111E" w:rsidP="00B51864">
            <w:pPr>
              <w:spacing w:beforeLines="60" w:before="144" w:afterLines="60" w:after="144"/>
              <w:ind w:left="30"/>
              <w:rPr>
                <w:sz w:val="20"/>
                <w:szCs w:val="20"/>
              </w:rPr>
            </w:pPr>
            <w:r w:rsidRPr="00486013">
              <w:rPr>
                <w:sz w:val="20"/>
                <w:szCs w:val="20"/>
              </w:rPr>
              <w:lastRenderedPageBreak/>
              <w:t>211</w:t>
            </w:r>
            <w:r w:rsidR="008313B1" w:rsidRPr="00486013">
              <w:rPr>
                <w:sz w:val="20"/>
                <w:szCs w:val="20"/>
              </w:rPr>
              <w:t>6</w:t>
            </w:r>
            <w:r w:rsidRPr="00486013">
              <w:rPr>
                <w:sz w:val="20"/>
                <w:szCs w:val="20"/>
              </w:rPr>
              <w:t>.</w:t>
            </w:r>
          </w:p>
        </w:tc>
        <w:tc>
          <w:tcPr>
            <w:tcW w:w="3479" w:type="pct"/>
            <w:vMerge w:val="restart"/>
          </w:tcPr>
          <w:p w14:paraId="389E2376" w14:textId="77777777" w:rsidR="00FE111E" w:rsidRPr="00486013" w:rsidRDefault="008B4D04" w:rsidP="00FE111E">
            <w:pPr>
              <w:rPr>
                <w:sz w:val="20"/>
                <w:szCs w:val="20"/>
              </w:rPr>
            </w:pPr>
            <w:r w:rsidRPr="00486013">
              <w:rPr>
                <w:sz w:val="20"/>
                <w:szCs w:val="20"/>
              </w:rPr>
              <w:t>Are Free and Reduced-price Meal Applications being distributed in sites operating Provision 2/3 in Non-Base Years?</w:t>
            </w:r>
            <w:r w:rsidR="00784573" w:rsidRPr="00486013">
              <w:rPr>
                <w:sz w:val="20"/>
                <w:szCs w:val="20"/>
              </w:rPr>
              <w:t xml:space="preserve"> </w:t>
            </w:r>
          </w:p>
          <w:p w14:paraId="389E2377" w14:textId="77777777" w:rsidR="00784573" w:rsidRPr="00486013" w:rsidRDefault="00784573" w:rsidP="00687C9D">
            <w:pPr>
              <w:spacing w:before="144" w:after="144"/>
              <w:rPr>
                <w:sz w:val="20"/>
                <w:szCs w:val="20"/>
              </w:rPr>
            </w:pPr>
            <w:r w:rsidRPr="00486013">
              <w:rPr>
                <w:sz w:val="20"/>
                <w:szCs w:val="20"/>
              </w:rPr>
              <w:t>If yes, is the SFA</w:t>
            </w:r>
            <w:r w:rsidR="000562A0" w:rsidRPr="00486013">
              <w:rPr>
                <w:sz w:val="20"/>
                <w:szCs w:val="20"/>
              </w:rPr>
              <w:t>’</w:t>
            </w:r>
            <w:r w:rsidRPr="00486013">
              <w:rPr>
                <w:sz w:val="20"/>
                <w:szCs w:val="20"/>
              </w:rPr>
              <w:t xml:space="preserve">s distribution of applications and use of information acceptable as specified in the USDA Provision 2 Guidance: Free and Reduced Price Applications? </w:t>
            </w:r>
            <w:r w:rsidR="00184EBE" w:rsidRPr="00486013">
              <w:rPr>
                <w:sz w:val="20"/>
                <w:szCs w:val="20"/>
              </w:rPr>
              <w:t xml:space="preserve"> </w:t>
            </w:r>
            <w:r w:rsidRPr="00486013">
              <w:rPr>
                <w:sz w:val="20"/>
                <w:szCs w:val="20"/>
              </w:rPr>
              <w:t xml:space="preserve">Explain in the </w:t>
            </w:r>
            <w:r w:rsidR="006650A3" w:rsidRPr="00486013">
              <w:rPr>
                <w:sz w:val="20"/>
                <w:szCs w:val="20"/>
              </w:rPr>
              <w:t>C</w:t>
            </w:r>
            <w:r w:rsidRPr="00486013">
              <w:rPr>
                <w:sz w:val="20"/>
                <w:szCs w:val="20"/>
              </w:rPr>
              <w:t xml:space="preserve">omments section. </w:t>
            </w:r>
          </w:p>
        </w:tc>
        <w:tc>
          <w:tcPr>
            <w:tcW w:w="535" w:type="pct"/>
            <w:gridSpan w:val="2"/>
            <w:shd w:val="pct12" w:color="auto" w:fill="auto"/>
            <w:vAlign w:val="bottom"/>
          </w:tcPr>
          <w:p w14:paraId="389E2378" w14:textId="77777777" w:rsidR="00784573" w:rsidRPr="00486013" w:rsidRDefault="00FE111E" w:rsidP="00B51864">
            <w:pPr>
              <w:spacing w:beforeLines="60" w:before="144" w:afterLines="60" w:after="144"/>
              <w:jc w:val="center"/>
              <w:rPr>
                <w:b/>
                <w:sz w:val="20"/>
                <w:szCs w:val="20"/>
              </w:rPr>
            </w:pPr>
            <w:r w:rsidRPr="00486013">
              <w:rPr>
                <w:b/>
                <w:sz w:val="20"/>
                <w:szCs w:val="20"/>
              </w:rPr>
              <w:t>YES</w:t>
            </w:r>
          </w:p>
        </w:tc>
        <w:tc>
          <w:tcPr>
            <w:tcW w:w="459" w:type="pct"/>
            <w:gridSpan w:val="2"/>
            <w:shd w:val="pct12" w:color="auto" w:fill="auto"/>
            <w:vAlign w:val="bottom"/>
          </w:tcPr>
          <w:p w14:paraId="389E2379" w14:textId="77777777" w:rsidR="00601F10" w:rsidRPr="00486013" w:rsidRDefault="00FE111E">
            <w:pPr>
              <w:spacing w:beforeLines="60" w:before="144" w:afterLines="60" w:after="144"/>
              <w:jc w:val="center"/>
              <w:rPr>
                <w:b/>
                <w:sz w:val="20"/>
                <w:szCs w:val="20"/>
              </w:rPr>
            </w:pPr>
            <w:r w:rsidRPr="00486013">
              <w:rPr>
                <w:b/>
                <w:sz w:val="20"/>
                <w:szCs w:val="20"/>
              </w:rPr>
              <w:t>NO</w:t>
            </w:r>
          </w:p>
        </w:tc>
      </w:tr>
      <w:tr w:rsidR="00FE111E" w:rsidRPr="00486013" w14:paraId="389E237F" w14:textId="77777777" w:rsidTr="003815CA">
        <w:trPr>
          <w:trHeight w:val="620"/>
        </w:trPr>
        <w:tc>
          <w:tcPr>
            <w:tcW w:w="527" w:type="pct"/>
            <w:gridSpan w:val="2"/>
            <w:vMerge/>
            <w:shd w:val="clear" w:color="auto" w:fill="D9D9D9" w:themeFill="background1" w:themeFillShade="D9"/>
          </w:tcPr>
          <w:p w14:paraId="389E237B" w14:textId="77777777" w:rsidR="00C12B88" w:rsidRPr="00486013" w:rsidRDefault="00C12B88">
            <w:pPr>
              <w:spacing w:beforeLines="60" w:before="144" w:afterLines="60" w:after="144"/>
              <w:rPr>
                <w:sz w:val="20"/>
                <w:szCs w:val="20"/>
              </w:rPr>
            </w:pPr>
          </w:p>
        </w:tc>
        <w:tc>
          <w:tcPr>
            <w:tcW w:w="3479" w:type="pct"/>
            <w:vMerge/>
          </w:tcPr>
          <w:p w14:paraId="389E237C" w14:textId="77777777" w:rsidR="00C12B88" w:rsidRPr="00486013" w:rsidRDefault="00C12B88">
            <w:pPr>
              <w:spacing w:beforeLines="60" w:before="144" w:afterLines="60" w:after="144"/>
              <w:ind w:left="30"/>
              <w:rPr>
                <w:sz w:val="20"/>
                <w:szCs w:val="20"/>
              </w:rPr>
            </w:pPr>
          </w:p>
        </w:tc>
        <w:tc>
          <w:tcPr>
            <w:tcW w:w="535" w:type="pct"/>
            <w:gridSpan w:val="2"/>
          </w:tcPr>
          <w:p w14:paraId="389E237D" w14:textId="77777777" w:rsidR="00C12B88" w:rsidRPr="00486013" w:rsidRDefault="00C12B88">
            <w:pPr>
              <w:spacing w:beforeLines="60" w:before="144" w:afterLines="60" w:after="144"/>
              <w:rPr>
                <w:sz w:val="20"/>
                <w:szCs w:val="20"/>
              </w:rPr>
            </w:pPr>
          </w:p>
        </w:tc>
        <w:tc>
          <w:tcPr>
            <w:tcW w:w="459" w:type="pct"/>
            <w:gridSpan w:val="2"/>
          </w:tcPr>
          <w:p w14:paraId="389E237E" w14:textId="77777777" w:rsidR="00C12B88" w:rsidRPr="00486013" w:rsidRDefault="00C12B88">
            <w:pPr>
              <w:spacing w:beforeLines="60" w:before="144" w:afterLines="60" w:after="144"/>
              <w:rPr>
                <w:sz w:val="20"/>
                <w:szCs w:val="20"/>
              </w:rPr>
            </w:pPr>
          </w:p>
        </w:tc>
      </w:tr>
      <w:tr w:rsidR="00FE111E" w:rsidRPr="00486013" w14:paraId="389E2383" w14:textId="77777777" w:rsidTr="00FE111E">
        <w:tc>
          <w:tcPr>
            <w:tcW w:w="5000" w:type="pct"/>
            <w:gridSpan w:val="7"/>
          </w:tcPr>
          <w:p w14:paraId="389E2380" w14:textId="77777777" w:rsidR="00784573" w:rsidRPr="00486013" w:rsidRDefault="00FE111E" w:rsidP="00B51864">
            <w:pPr>
              <w:spacing w:beforeLines="60" w:before="144" w:afterLines="60" w:after="144"/>
              <w:rPr>
                <w:sz w:val="20"/>
                <w:szCs w:val="20"/>
              </w:rPr>
            </w:pPr>
            <w:r w:rsidRPr="00486013">
              <w:rPr>
                <w:sz w:val="20"/>
                <w:szCs w:val="20"/>
              </w:rPr>
              <w:t>Comments:</w:t>
            </w:r>
          </w:p>
          <w:p w14:paraId="389E2381" w14:textId="77777777" w:rsidR="00601F10" w:rsidRPr="00486013" w:rsidRDefault="00601F10">
            <w:pPr>
              <w:spacing w:beforeLines="60" w:before="144" w:afterLines="60" w:after="144"/>
              <w:rPr>
                <w:sz w:val="20"/>
                <w:szCs w:val="20"/>
              </w:rPr>
            </w:pPr>
          </w:p>
          <w:p w14:paraId="389E2382" w14:textId="77777777" w:rsidR="00601F10" w:rsidRPr="00486013" w:rsidRDefault="00601F10">
            <w:pPr>
              <w:spacing w:beforeLines="60" w:before="144" w:afterLines="60" w:after="144"/>
              <w:rPr>
                <w:sz w:val="20"/>
                <w:szCs w:val="20"/>
              </w:rPr>
            </w:pPr>
          </w:p>
        </w:tc>
      </w:tr>
      <w:tr w:rsidR="00AE77BA" w:rsidRPr="00486013" w14:paraId="389E2389" w14:textId="77777777" w:rsidTr="003815CA">
        <w:trPr>
          <w:trHeight w:val="521"/>
        </w:trPr>
        <w:tc>
          <w:tcPr>
            <w:tcW w:w="482" w:type="pct"/>
            <w:vMerge w:val="restart"/>
            <w:shd w:val="clear" w:color="auto" w:fill="D9D9D9" w:themeFill="background1" w:themeFillShade="D9"/>
          </w:tcPr>
          <w:p w14:paraId="389E2384" w14:textId="77777777" w:rsidR="00784573" w:rsidRPr="00486013" w:rsidRDefault="00AE77BA" w:rsidP="00B51864">
            <w:pPr>
              <w:spacing w:beforeLines="60" w:before="144" w:afterLines="60" w:after="144"/>
              <w:ind w:left="30"/>
              <w:rPr>
                <w:sz w:val="20"/>
                <w:szCs w:val="20"/>
              </w:rPr>
            </w:pPr>
            <w:r w:rsidRPr="00486013">
              <w:rPr>
                <w:sz w:val="20"/>
                <w:szCs w:val="20"/>
              </w:rPr>
              <w:t>211</w:t>
            </w:r>
            <w:r w:rsidR="008313B1" w:rsidRPr="00486013">
              <w:rPr>
                <w:sz w:val="20"/>
                <w:szCs w:val="20"/>
              </w:rPr>
              <w:t>7</w:t>
            </w:r>
            <w:r w:rsidRPr="00486013">
              <w:rPr>
                <w:sz w:val="20"/>
                <w:szCs w:val="20"/>
              </w:rPr>
              <w:t>.</w:t>
            </w:r>
          </w:p>
        </w:tc>
        <w:tc>
          <w:tcPr>
            <w:tcW w:w="3524" w:type="pct"/>
            <w:gridSpan w:val="2"/>
            <w:vMerge w:val="restart"/>
          </w:tcPr>
          <w:p w14:paraId="389E2385" w14:textId="77777777" w:rsidR="00601F10" w:rsidRPr="00486013" w:rsidRDefault="00606E52">
            <w:pPr>
              <w:spacing w:beforeLines="60" w:before="144" w:afterLines="60" w:after="144"/>
              <w:rPr>
                <w:sz w:val="20"/>
                <w:szCs w:val="20"/>
              </w:rPr>
            </w:pPr>
            <w:r w:rsidRPr="00486013">
              <w:rPr>
                <w:sz w:val="20"/>
                <w:szCs w:val="20"/>
              </w:rPr>
              <w:t>For Provision 1 sites only: A</w:t>
            </w:r>
            <w:r w:rsidR="00AE77BA" w:rsidRPr="00486013">
              <w:rPr>
                <w:sz w:val="20"/>
                <w:szCs w:val="20"/>
              </w:rPr>
              <w:t xml:space="preserve">re daily meal counts by type used as the basis for calculating claims for reimbursement? </w:t>
            </w:r>
          </w:p>
        </w:tc>
        <w:tc>
          <w:tcPr>
            <w:tcW w:w="335" w:type="pct"/>
            <w:shd w:val="pct12" w:color="auto" w:fill="auto"/>
            <w:vAlign w:val="bottom"/>
          </w:tcPr>
          <w:p w14:paraId="389E2386" w14:textId="77777777" w:rsidR="00601F10" w:rsidRPr="00486013" w:rsidRDefault="00AE77BA">
            <w:pPr>
              <w:spacing w:beforeLines="60" w:before="144" w:afterLines="60" w:after="144"/>
              <w:jc w:val="center"/>
              <w:rPr>
                <w:b/>
                <w:sz w:val="20"/>
                <w:szCs w:val="20"/>
              </w:rPr>
            </w:pPr>
            <w:r w:rsidRPr="00486013">
              <w:rPr>
                <w:b/>
                <w:sz w:val="20"/>
                <w:szCs w:val="20"/>
              </w:rPr>
              <w:t>YES</w:t>
            </w:r>
          </w:p>
        </w:tc>
        <w:tc>
          <w:tcPr>
            <w:tcW w:w="330" w:type="pct"/>
            <w:gridSpan w:val="2"/>
            <w:shd w:val="pct12" w:color="auto" w:fill="auto"/>
            <w:vAlign w:val="bottom"/>
          </w:tcPr>
          <w:p w14:paraId="389E2387" w14:textId="77777777" w:rsidR="00601F10" w:rsidRPr="00486013" w:rsidRDefault="00AE77BA">
            <w:pPr>
              <w:spacing w:beforeLines="60" w:before="144" w:afterLines="60" w:after="144"/>
              <w:jc w:val="center"/>
              <w:rPr>
                <w:b/>
                <w:sz w:val="20"/>
                <w:szCs w:val="20"/>
              </w:rPr>
            </w:pPr>
            <w:r w:rsidRPr="00486013">
              <w:rPr>
                <w:b/>
                <w:sz w:val="20"/>
                <w:szCs w:val="20"/>
              </w:rPr>
              <w:t>NO</w:t>
            </w:r>
          </w:p>
        </w:tc>
        <w:tc>
          <w:tcPr>
            <w:tcW w:w="329" w:type="pct"/>
            <w:shd w:val="pct12" w:color="auto" w:fill="auto"/>
            <w:vAlign w:val="bottom"/>
          </w:tcPr>
          <w:p w14:paraId="389E2388" w14:textId="77777777" w:rsidR="00601F10" w:rsidRPr="00486013" w:rsidRDefault="00AE77BA">
            <w:pPr>
              <w:spacing w:beforeLines="60" w:before="144" w:afterLines="60" w:after="144"/>
              <w:jc w:val="center"/>
              <w:rPr>
                <w:b/>
                <w:sz w:val="20"/>
                <w:szCs w:val="20"/>
              </w:rPr>
            </w:pPr>
            <w:r w:rsidRPr="00486013">
              <w:rPr>
                <w:b/>
                <w:sz w:val="20"/>
                <w:szCs w:val="20"/>
              </w:rPr>
              <w:t>N/A</w:t>
            </w:r>
          </w:p>
        </w:tc>
      </w:tr>
      <w:tr w:rsidR="00AE77BA" w:rsidRPr="00486013" w14:paraId="389E238F" w14:textId="77777777" w:rsidTr="003815CA">
        <w:trPr>
          <w:trHeight w:val="620"/>
        </w:trPr>
        <w:tc>
          <w:tcPr>
            <w:tcW w:w="482" w:type="pct"/>
            <w:vMerge/>
            <w:shd w:val="clear" w:color="auto" w:fill="D9D9D9" w:themeFill="background1" w:themeFillShade="D9"/>
          </w:tcPr>
          <w:p w14:paraId="389E238A" w14:textId="77777777" w:rsidR="00C12B88" w:rsidRPr="00486013" w:rsidRDefault="00C12B88">
            <w:pPr>
              <w:spacing w:beforeLines="60" w:before="144" w:afterLines="60" w:after="144"/>
              <w:rPr>
                <w:sz w:val="20"/>
                <w:szCs w:val="20"/>
              </w:rPr>
            </w:pPr>
          </w:p>
        </w:tc>
        <w:tc>
          <w:tcPr>
            <w:tcW w:w="3524" w:type="pct"/>
            <w:gridSpan w:val="2"/>
            <w:vMerge/>
          </w:tcPr>
          <w:p w14:paraId="389E238B" w14:textId="77777777" w:rsidR="00C12B88" w:rsidRPr="00486013" w:rsidRDefault="00C12B88">
            <w:pPr>
              <w:spacing w:beforeLines="60" w:before="144" w:afterLines="60" w:after="144"/>
              <w:ind w:left="30"/>
              <w:rPr>
                <w:sz w:val="20"/>
                <w:szCs w:val="20"/>
              </w:rPr>
            </w:pPr>
          </w:p>
        </w:tc>
        <w:tc>
          <w:tcPr>
            <w:tcW w:w="335" w:type="pct"/>
          </w:tcPr>
          <w:p w14:paraId="389E238C" w14:textId="77777777" w:rsidR="00C12B88" w:rsidRPr="00486013" w:rsidRDefault="00C12B88">
            <w:pPr>
              <w:spacing w:beforeLines="60" w:before="144" w:afterLines="60" w:after="144"/>
              <w:rPr>
                <w:sz w:val="20"/>
                <w:szCs w:val="20"/>
              </w:rPr>
            </w:pPr>
          </w:p>
        </w:tc>
        <w:tc>
          <w:tcPr>
            <w:tcW w:w="330" w:type="pct"/>
            <w:gridSpan w:val="2"/>
          </w:tcPr>
          <w:p w14:paraId="389E238D" w14:textId="77777777" w:rsidR="00C12B88" w:rsidRPr="00486013" w:rsidRDefault="00C12B88">
            <w:pPr>
              <w:spacing w:beforeLines="60" w:before="144" w:afterLines="60" w:after="144"/>
              <w:rPr>
                <w:sz w:val="20"/>
                <w:szCs w:val="20"/>
              </w:rPr>
            </w:pPr>
          </w:p>
        </w:tc>
        <w:tc>
          <w:tcPr>
            <w:tcW w:w="329" w:type="pct"/>
          </w:tcPr>
          <w:p w14:paraId="389E238E" w14:textId="77777777" w:rsidR="00C12B88" w:rsidRPr="00486013" w:rsidRDefault="00C12B88">
            <w:pPr>
              <w:spacing w:beforeLines="60" w:before="144" w:afterLines="60" w:after="144"/>
              <w:rPr>
                <w:sz w:val="20"/>
                <w:szCs w:val="20"/>
              </w:rPr>
            </w:pPr>
          </w:p>
        </w:tc>
      </w:tr>
      <w:tr w:rsidR="00AE77BA" w:rsidRPr="00486013" w14:paraId="389E2393" w14:textId="77777777" w:rsidTr="00A1707B">
        <w:tc>
          <w:tcPr>
            <w:tcW w:w="5000" w:type="pct"/>
            <w:gridSpan w:val="7"/>
          </w:tcPr>
          <w:p w14:paraId="389E2390" w14:textId="77777777" w:rsidR="00784573" w:rsidRPr="00486013" w:rsidRDefault="00AE77BA" w:rsidP="00B51864">
            <w:pPr>
              <w:spacing w:beforeLines="60" w:before="144" w:afterLines="60" w:after="144"/>
              <w:rPr>
                <w:sz w:val="20"/>
                <w:szCs w:val="20"/>
              </w:rPr>
            </w:pPr>
            <w:r w:rsidRPr="00486013">
              <w:rPr>
                <w:sz w:val="20"/>
                <w:szCs w:val="20"/>
              </w:rPr>
              <w:t>Comments:</w:t>
            </w:r>
          </w:p>
          <w:p w14:paraId="389E2391" w14:textId="77777777" w:rsidR="00601F10" w:rsidRPr="00486013" w:rsidRDefault="00601F10">
            <w:pPr>
              <w:spacing w:beforeLines="60" w:before="144" w:afterLines="60" w:after="144"/>
              <w:rPr>
                <w:sz w:val="20"/>
                <w:szCs w:val="20"/>
              </w:rPr>
            </w:pPr>
          </w:p>
          <w:p w14:paraId="389E2392" w14:textId="77777777" w:rsidR="00601F10" w:rsidRPr="00486013" w:rsidRDefault="00601F10">
            <w:pPr>
              <w:spacing w:beforeLines="60" w:before="144" w:afterLines="60" w:after="144"/>
              <w:rPr>
                <w:sz w:val="20"/>
                <w:szCs w:val="20"/>
              </w:rPr>
            </w:pPr>
          </w:p>
        </w:tc>
      </w:tr>
    </w:tbl>
    <w:p w14:paraId="389E2394" w14:textId="77777777" w:rsidR="00EC1B33" w:rsidRPr="00486013" w:rsidRDefault="00EC1B33"/>
    <w:p w14:paraId="389E2395" w14:textId="77777777" w:rsidR="00BC7027" w:rsidRPr="00486013" w:rsidRDefault="00EC1B33">
      <w:r w:rsidRPr="00486013">
        <w:br w:type="page"/>
      </w:r>
    </w:p>
    <w:p w14:paraId="389E2396" w14:textId="77777777" w:rsidR="001D3922" w:rsidRPr="00486013" w:rsidRDefault="00173822" w:rsidP="00BC7027">
      <w:pPr>
        <w:spacing w:after="0" w:line="240" w:lineRule="auto"/>
      </w:pPr>
      <w:r w:rsidRPr="00C47E51">
        <w:rPr>
          <w:noProof/>
        </w:rPr>
        <w:lastRenderedPageBreak/>
        <mc:AlternateContent>
          <mc:Choice Requires="wps">
            <w:drawing>
              <wp:anchor distT="0" distB="0" distL="114300" distR="114300" simplePos="0" relativeHeight="251653632" behindDoc="0" locked="0" layoutInCell="1" allowOverlap="1" wp14:anchorId="389E2AF9" wp14:editId="389E2AFA">
                <wp:simplePos x="0" y="0"/>
                <wp:positionH relativeFrom="column">
                  <wp:posOffset>-123825</wp:posOffset>
                </wp:positionH>
                <wp:positionV relativeFrom="paragraph">
                  <wp:posOffset>-24765</wp:posOffset>
                </wp:positionV>
                <wp:extent cx="6145530" cy="447675"/>
                <wp:effectExtent l="0" t="0" r="2667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447675"/>
                        </a:xfrm>
                        <a:prstGeom prst="rect">
                          <a:avLst/>
                        </a:prstGeom>
                        <a:solidFill>
                          <a:srgbClr val="FFFFFF"/>
                        </a:solidFill>
                        <a:ln w="9525">
                          <a:solidFill>
                            <a:srgbClr val="000000"/>
                          </a:solidFill>
                          <a:miter lim="800000"/>
                          <a:headEnd/>
                          <a:tailEnd/>
                        </a:ln>
                      </wps:spPr>
                      <wps:txbx>
                        <w:txbxContent>
                          <w:p w14:paraId="389E2B1F" w14:textId="77777777" w:rsidR="00C47E51" w:rsidRPr="00173822" w:rsidRDefault="00C47E51" w:rsidP="00173822">
                            <w:pPr>
                              <w:spacing w:beforeLines="60" w:before="144" w:afterLines="60" w:after="144"/>
                              <w:jc w:val="center"/>
                              <w:rPr>
                                <w:b/>
                                <w:sz w:val="24"/>
                                <w:szCs w:val="24"/>
                              </w:rPr>
                            </w:pPr>
                            <w:r>
                              <w:rPr>
                                <w:b/>
                                <w:sz w:val="24"/>
                                <w:szCs w:val="24"/>
                              </w:rPr>
                              <w:t>Section</w:t>
                            </w:r>
                            <w:r w:rsidRPr="00900AD1">
                              <w:rPr>
                                <w:b/>
                                <w:sz w:val="24"/>
                                <w:szCs w:val="24"/>
                              </w:rPr>
                              <w:t xml:space="preserve"> </w:t>
                            </w:r>
                            <w:r>
                              <w:rPr>
                                <w:b/>
                                <w:sz w:val="24"/>
                                <w:szCs w:val="24"/>
                              </w:rPr>
                              <w:t>II</w:t>
                            </w:r>
                            <w:r w:rsidRPr="00900AD1">
                              <w:rPr>
                                <w:b/>
                                <w:sz w:val="24"/>
                                <w:szCs w:val="24"/>
                              </w:rPr>
                              <w:t xml:space="preserve">: </w:t>
                            </w:r>
                            <w:r>
                              <w:rPr>
                                <w:b/>
                                <w:sz w:val="24"/>
                                <w:szCs w:val="24"/>
                              </w:rPr>
                              <w:t xml:space="preserve">Meal </w:t>
                            </w:r>
                            <w:r w:rsidRPr="00900AD1">
                              <w:rPr>
                                <w:b/>
                                <w:sz w:val="24"/>
                                <w:szCs w:val="24"/>
                              </w:rPr>
                              <w:t>Access and Reimbursement</w:t>
                            </w:r>
                            <w:r>
                              <w:rPr>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9.75pt;margin-top:-1.95pt;width:483.9pt;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">
                <v:textbox>
                  <w:txbxContent>
                    <w:p w14:paraId="389E2B1F" w14:textId="77777777" w:rsidR="00C47E51" w:rsidRPr="00173822" w:rsidRDefault="00C47E51" w:rsidP="00173822">
                      <w:pPr>
                        <w:spacing w:beforeLines="60" w:before="144" w:afterLines="60" w:after="144"/>
                        <w:jc w:val="center"/>
                        <w:rPr>
                          <w:b/>
                          <w:sz w:val="24"/>
                          <w:szCs w:val="24"/>
                        </w:rPr>
                      </w:pPr>
                      <w:r>
                        <w:rPr>
                          <w:b/>
                          <w:sz w:val="24"/>
                          <w:szCs w:val="24"/>
                        </w:rPr>
                        <w:t>Section</w:t>
                      </w:r>
                      <w:r w:rsidRPr="00900AD1">
                        <w:rPr>
                          <w:b/>
                          <w:sz w:val="24"/>
                          <w:szCs w:val="24"/>
                        </w:rPr>
                        <w:t xml:space="preserve"> </w:t>
                      </w:r>
                      <w:r>
                        <w:rPr>
                          <w:b/>
                          <w:sz w:val="24"/>
                          <w:szCs w:val="24"/>
                        </w:rPr>
                        <w:t>II</w:t>
                      </w:r>
                      <w:r w:rsidRPr="00900AD1">
                        <w:rPr>
                          <w:b/>
                          <w:sz w:val="24"/>
                          <w:szCs w:val="24"/>
                        </w:rPr>
                        <w:t xml:space="preserve">: </w:t>
                      </w:r>
                      <w:r>
                        <w:rPr>
                          <w:b/>
                          <w:sz w:val="24"/>
                          <w:szCs w:val="24"/>
                        </w:rPr>
                        <w:t xml:space="preserve">Meal </w:t>
                      </w:r>
                      <w:r w:rsidRPr="00900AD1">
                        <w:rPr>
                          <w:b/>
                          <w:sz w:val="24"/>
                          <w:szCs w:val="24"/>
                        </w:rPr>
                        <w:t>Access and Reimbursement</w:t>
                      </w:r>
                      <w:r>
                        <w:rPr>
                          <w:b/>
                          <w:sz w:val="24"/>
                          <w:szCs w:val="24"/>
                        </w:rPr>
                        <w:t xml:space="preserve"> </w:t>
                      </w:r>
                    </w:p>
                  </w:txbxContent>
                </v:textbox>
              </v:shape>
            </w:pict>
          </mc:Fallback>
        </mc:AlternateContent>
      </w:r>
    </w:p>
    <w:p w14:paraId="389E2397" w14:textId="77777777" w:rsidR="001D3922" w:rsidRPr="00486013" w:rsidRDefault="001D3922" w:rsidP="001D3922"/>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630"/>
        <w:gridCol w:w="3949"/>
        <w:gridCol w:w="1161"/>
        <w:gridCol w:w="21"/>
        <w:gridCol w:w="605"/>
        <w:gridCol w:w="11"/>
        <w:gridCol w:w="10"/>
        <w:gridCol w:w="548"/>
        <w:gridCol w:w="6"/>
        <w:gridCol w:w="69"/>
        <w:gridCol w:w="6"/>
        <w:gridCol w:w="13"/>
        <w:gridCol w:w="539"/>
        <w:gridCol w:w="6"/>
        <w:gridCol w:w="11"/>
        <w:gridCol w:w="8"/>
        <w:gridCol w:w="53"/>
        <w:gridCol w:w="11"/>
        <w:gridCol w:w="558"/>
        <w:gridCol w:w="6"/>
        <w:gridCol w:w="17"/>
        <w:gridCol w:w="40"/>
        <w:gridCol w:w="10"/>
        <w:gridCol w:w="567"/>
        <w:gridCol w:w="8"/>
        <w:gridCol w:w="10"/>
        <w:gridCol w:w="40"/>
        <w:gridCol w:w="626"/>
      </w:tblGrid>
      <w:tr w:rsidR="001D3922" w:rsidRPr="00486013" w14:paraId="389E239A" w14:textId="77777777" w:rsidTr="001D3922">
        <w:tc>
          <w:tcPr>
            <w:tcW w:w="5000" w:type="pct"/>
            <w:gridSpan w:val="29"/>
            <w:shd w:val="clear" w:color="auto" w:fill="D9D9D9"/>
          </w:tcPr>
          <w:p w14:paraId="389E2398" w14:textId="77777777" w:rsidR="00784573" w:rsidRPr="00486013" w:rsidRDefault="001D3922" w:rsidP="00B51864">
            <w:pPr>
              <w:spacing w:beforeLines="60" w:before="144" w:afterLines="60" w:after="144" w:line="240" w:lineRule="auto"/>
              <w:jc w:val="center"/>
              <w:rPr>
                <w:b/>
                <w:sz w:val="20"/>
                <w:szCs w:val="20"/>
              </w:rPr>
            </w:pPr>
            <w:r w:rsidRPr="00486013">
              <w:br w:type="page"/>
            </w:r>
            <w:r w:rsidR="00162A72" w:rsidRPr="00486013">
              <w:rPr>
                <w:b/>
                <w:sz w:val="20"/>
                <w:szCs w:val="20"/>
              </w:rPr>
              <w:t>Module: Meal Counting and Claiming</w:t>
            </w:r>
          </w:p>
          <w:p w14:paraId="389E2399" w14:textId="77777777" w:rsidR="00601F10" w:rsidRPr="00486013" w:rsidRDefault="001D3922">
            <w:pPr>
              <w:spacing w:beforeLines="60" w:before="144" w:afterLines="60" w:after="144" w:line="240" w:lineRule="auto"/>
              <w:jc w:val="center"/>
              <w:rPr>
                <w:b/>
                <w:sz w:val="20"/>
                <w:szCs w:val="20"/>
              </w:rPr>
            </w:pPr>
            <w:r w:rsidRPr="00486013">
              <w:rPr>
                <w:b/>
                <w:sz w:val="20"/>
                <w:szCs w:val="20"/>
              </w:rPr>
              <w:t>DAY OF REVIEW</w:t>
            </w:r>
          </w:p>
        </w:tc>
      </w:tr>
      <w:tr w:rsidR="00BA2266" w:rsidRPr="00486013" w14:paraId="389E23A9" w14:textId="77777777" w:rsidTr="00717F6D">
        <w:tc>
          <w:tcPr>
            <w:tcW w:w="335" w:type="pct"/>
            <w:gridSpan w:val="2"/>
            <w:vMerge w:val="restart"/>
            <w:shd w:val="clear" w:color="auto" w:fill="D9D9D9" w:themeFill="background1" w:themeFillShade="D9"/>
          </w:tcPr>
          <w:p w14:paraId="389E239B" w14:textId="77777777" w:rsidR="00BA2266" w:rsidRPr="00486013" w:rsidRDefault="00BA2266" w:rsidP="00CF440E">
            <w:pPr>
              <w:spacing w:before="60" w:after="60" w:line="240" w:lineRule="auto"/>
              <w:ind w:left="30"/>
              <w:rPr>
                <w:sz w:val="20"/>
                <w:szCs w:val="20"/>
              </w:rPr>
            </w:pPr>
            <w:r w:rsidRPr="00486013">
              <w:rPr>
                <w:sz w:val="20"/>
                <w:szCs w:val="20"/>
              </w:rPr>
              <w:t>317.</w:t>
            </w:r>
          </w:p>
          <w:p w14:paraId="389E239C" w14:textId="77777777" w:rsidR="00BA2266" w:rsidRPr="00486013" w:rsidRDefault="00BA2266" w:rsidP="00CF440E">
            <w:pPr>
              <w:tabs>
                <w:tab w:val="left" w:pos="-720"/>
                <w:tab w:val="left" w:pos="0"/>
                <w:tab w:val="left" w:pos="288"/>
                <w:tab w:val="left" w:pos="864"/>
                <w:tab w:val="left" w:pos="1152"/>
                <w:tab w:val="left" w:pos="1440"/>
              </w:tabs>
              <w:suppressAutoHyphens/>
              <w:spacing w:before="60" w:after="60" w:line="240" w:lineRule="auto"/>
              <w:rPr>
                <w:rFonts w:cs="Arial Rounded MT Bold"/>
                <w:bCs/>
                <w:sz w:val="20"/>
                <w:szCs w:val="20"/>
              </w:rPr>
            </w:pPr>
          </w:p>
        </w:tc>
        <w:tc>
          <w:tcPr>
            <w:tcW w:w="2676" w:type="pct"/>
            <w:gridSpan w:val="2"/>
            <w:vMerge w:val="restart"/>
            <w:shd w:val="clear" w:color="auto" w:fill="FFFFFF"/>
            <w:vAlign w:val="center"/>
          </w:tcPr>
          <w:p w14:paraId="389E239D" w14:textId="77777777" w:rsidR="00BA2266" w:rsidRPr="00486013" w:rsidRDefault="00BA2266" w:rsidP="00B51864">
            <w:pPr>
              <w:spacing w:beforeLines="60" w:before="144" w:afterLines="60" w:after="144" w:line="240" w:lineRule="auto"/>
              <w:rPr>
                <w:rFonts w:cs="Arial"/>
                <w:sz w:val="20"/>
                <w:szCs w:val="20"/>
              </w:rPr>
            </w:pPr>
          </w:p>
          <w:p w14:paraId="389E239E" w14:textId="77777777" w:rsidR="00BA2266" w:rsidRPr="00486013" w:rsidRDefault="00BA2266">
            <w:pPr>
              <w:spacing w:beforeLines="60" w:before="144" w:afterLines="60" w:after="144" w:line="240" w:lineRule="auto"/>
              <w:rPr>
                <w:rFonts w:cs="Arial"/>
                <w:sz w:val="20"/>
                <w:szCs w:val="20"/>
              </w:rPr>
            </w:pPr>
          </w:p>
          <w:p w14:paraId="389E239F" w14:textId="77777777" w:rsidR="00BA2266" w:rsidRPr="00486013" w:rsidRDefault="00BA2266">
            <w:pPr>
              <w:spacing w:beforeLines="60" w:before="144" w:afterLines="60" w:after="144" w:line="240" w:lineRule="auto"/>
              <w:rPr>
                <w:sz w:val="20"/>
                <w:szCs w:val="20"/>
              </w:rPr>
            </w:pPr>
            <w:r w:rsidRPr="00486013">
              <w:rPr>
                <w:rFonts w:cs="Arial"/>
                <w:sz w:val="20"/>
                <w:szCs w:val="20"/>
              </w:rPr>
              <w:t>a.  Based on meal observation, does the meal counting system as implemented prevent overt identification of students receiving free and reduced price benefits?</w:t>
            </w:r>
          </w:p>
          <w:p w14:paraId="389E23A0" w14:textId="77777777" w:rsidR="00BA2266" w:rsidRPr="00486013" w:rsidRDefault="00BA2266">
            <w:pPr>
              <w:spacing w:beforeLines="60" w:before="144" w:afterLines="60" w:after="144" w:line="240" w:lineRule="auto"/>
              <w:rPr>
                <w:sz w:val="20"/>
                <w:szCs w:val="20"/>
              </w:rPr>
            </w:pPr>
            <w:r w:rsidRPr="00486013">
              <w:rPr>
                <w:sz w:val="20"/>
                <w:szCs w:val="20"/>
              </w:rPr>
              <w:t xml:space="preserve">If NO, explain. </w:t>
            </w:r>
          </w:p>
          <w:p w14:paraId="389E23A1" w14:textId="77777777" w:rsidR="00BA2266" w:rsidRPr="00486013" w:rsidRDefault="00BA2266">
            <w:pPr>
              <w:spacing w:beforeLines="60" w:before="144" w:afterLines="60" w:after="144" w:line="240" w:lineRule="auto"/>
              <w:rPr>
                <w:sz w:val="20"/>
                <w:szCs w:val="20"/>
              </w:rPr>
            </w:pPr>
            <w:r w:rsidRPr="00486013">
              <w:rPr>
                <w:rFonts w:cs="Arial"/>
                <w:sz w:val="20"/>
                <w:szCs w:val="20"/>
              </w:rPr>
              <w:t>b.  Does the school have separate dining areas, meal service times, or serving lines based on a student’s eligibility status?</w:t>
            </w:r>
          </w:p>
          <w:p w14:paraId="389E23A2" w14:textId="77777777" w:rsidR="00BA2266" w:rsidRPr="00486013" w:rsidRDefault="00BA2266">
            <w:pPr>
              <w:spacing w:beforeLines="60" w:before="144" w:afterLines="60" w:after="144" w:line="240" w:lineRule="auto"/>
              <w:rPr>
                <w:sz w:val="20"/>
                <w:szCs w:val="20"/>
              </w:rPr>
            </w:pPr>
            <w:r w:rsidRPr="00486013">
              <w:rPr>
                <w:sz w:val="20"/>
                <w:szCs w:val="20"/>
              </w:rPr>
              <w:t>c.  Does the school limit choice of reimbursable meals based on a student’s eligibility status?</w:t>
            </w:r>
          </w:p>
          <w:p w14:paraId="389E23A3" w14:textId="77777777" w:rsidR="0033027E" w:rsidRPr="00486013" w:rsidRDefault="0033027E">
            <w:pPr>
              <w:spacing w:beforeLines="60" w:before="144" w:afterLines="60" w:after="144" w:line="240" w:lineRule="auto"/>
              <w:rPr>
                <w:sz w:val="20"/>
                <w:szCs w:val="20"/>
              </w:rPr>
            </w:pPr>
          </w:p>
          <w:p w14:paraId="389E23A4" w14:textId="77777777" w:rsidR="00BA2266" w:rsidRPr="00486013" w:rsidRDefault="00BA2266">
            <w:pPr>
              <w:pStyle w:val="ListParagraph"/>
              <w:spacing w:beforeLines="60" w:before="144" w:afterLines="60" w:after="144" w:line="240" w:lineRule="auto"/>
              <w:ind w:left="0"/>
              <w:rPr>
                <w:sz w:val="20"/>
                <w:szCs w:val="20"/>
              </w:rPr>
            </w:pPr>
            <w:r w:rsidRPr="00486013">
              <w:rPr>
                <w:rFonts w:cs="Arial"/>
                <w:sz w:val="20"/>
                <w:szCs w:val="20"/>
              </w:rPr>
              <w:t>d.  Does the school use different mediums of exchange based on eligibility status?</w:t>
            </w:r>
          </w:p>
          <w:p w14:paraId="389E23A5" w14:textId="77777777" w:rsidR="00BA2266" w:rsidRPr="00486013" w:rsidRDefault="00BA2266">
            <w:pPr>
              <w:spacing w:beforeLines="60" w:before="144" w:afterLines="60" w:after="144" w:line="240" w:lineRule="auto"/>
              <w:rPr>
                <w:rFonts w:cs="Calibri"/>
                <w:sz w:val="20"/>
                <w:szCs w:val="20"/>
              </w:rPr>
            </w:pPr>
            <w:r w:rsidRPr="00486013">
              <w:rPr>
                <w:rFonts w:cs="Calibri"/>
                <w:sz w:val="20"/>
                <w:szCs w:val="20"/>
              </w:rPr>
              <w:t xml:space="preserve">If YES to b, c, or d, explain. </w:t>
            </w:r>
          </w:p>
          <w:p w14:paraId="389E23A6" w14:textId="77777777" w:rsidR="00BA2266" w:rsidRPr="00486013" w:rsidRDefault="00BA2266">
            <w:pPr>
              <w:spacing w:beforeLines="60" w:before="144" w:afterLines="60" w:after="144" w:line="240" w:lineRule="auto"/>
              <w:rPr>
                <w:b/>
                <w:sz w:val="20"/>
                <w:szCs w:val="20"/>
              </w:rPr>
            </w:pPr>
          </w:p>
        </w:tc>
        <w:tc>
          <w:tcPr>
            <w:tcW w:w="970" w:type="pct"/>
            <w:gridSpan w:val="13"/>
            <w:shd w:val="pct12" w:color="auto" w:fill="auto"/>
          </w:tcPr>
          <w:p w14:paraId="389E23A7" w14:textId="77777777" w:rsidR="00BA2266" w:rsidRPr="00486013" w:rsidRDefault="00BA2266">
            <w:pPr>
              <w:spacing w:beforeLines="60" w:before="144" w:afterLines="60" w:after="144" w:line="240" w:lineRule="auto"/>
              <w:rPr>
                <w:b/>
                <w:sz w:val="20"/>
                <w:szCs w:val="20"/>
              </w:rPr>
            </w:pPr>
            <w:r w:rsidRPr="00486013">
              <w:rPr>
                <w:b/>
                <w:sz w:val="20"/>
                <w:szCs w:val="20"/>
              </w:rPr>
              <w:t>NSLP</w:t>
            </w:r>
          </w:p>
        </w:tc>
        <w:tc>
          <w:tcPr>
            <w:tcW w:w="1019" w:type="pct"/>
            <w:gridSpan w:val="12"/>
            <w:shd w:val="pct12" w:color="auto" w:fill="auto"/>
          </w:tcPr>
          <w:p w14:paraId="389E23A8" w14:textId="77777777" w:rsidR="00BA2266" w:rsidRPr="00486013" w:rsidRDefault="00BA2266">
            <w:pPr>
              <w:spacing w:beforeLines="60" w:before="144" w:afterLines="60" w:after="144" w:line="240" w:lineRule="auto"/>
              <w:rPr>
                <w:b/>
                <w:sz w:val="20"/>
                <w:szCs w:val="20"/>
              </w:rPr>
            </w:pPr>
            <w:r w:rsidRPr="00486013">
              <w:rPr>
                <w:b/>
                <w:sz w:val="20"/>
                <w:szCs w:val="20"/>
              </w:rPr>
              <w:t>SBP</w:t>
            </w:r>
          </w:p>
        </w:tc>
      </w:tr>
      <w:tr w:rsidR="0033027E" w:rsidRPr="00486013" w14:paraId="389E23B2" w14:textId="77777777" w:rsidTr="00EB11E9">
        <w:trPr>
          <w:trHeight w:val="85"/>
        </w:trPr>
        <w:tc>
          <w:tcPr>
            <w:tcW w:w="335" w:type="pct"/>
            <w:gridSpan w:val="2"/>
            <w:vMerge/>
            <w:shd w:val="clear" w:color="auto" w:fill="D9D9D9" w:themeFill="background1" w:themeFillShade="D9"/>
          </w:tcPr>
          <w:p w14:paraId="389E23AA" w14:textId="77777777" w:rsidR="00BA2266" w:rsidRPr="00486013" w:rsidRDefault="00BA2266">
            <w:pPr>
              <w:spacing w:beforeLines="60" w:before="144" w:afterLines="60" w:after="144" w:line="240" w:lineRule="auto"/>
              <w:rPr>
                <w:b/>
                <w:sz w:val="20"/>
                <w:szCs w:val="20"/>
              </w:rPr>
            </w:pPr>
          </w:p>
        </w:tc>
        <w:tc>
          <w:tcPr>
            <w:tcW w:w="2676" w:type="pct"/>
            <w:gridSpan w:val="2"/>
            <w:vMerge/>
          </w:tcPr>
          <w:p w14:paraId="389E23AB" w14:textId="77777777" w:rsidR="00BA2266" w:rsidRPr="00486013" w:rsidRDefault="00BA2266">
            <w:pPr>
              <w:spacing w:beforeLines="60" w:before="144" w:afterLines="60" w:after="144" w:line="240" w:lineRule="auto"/>
              <w:rPr>
                <w:b/>
                <w:sz w:val="20"/>
                <w:szCs w:val="20"/>
              </w:rPr>
            </w:pPr>
          </w:p>
        </w:tc>
        <w:tc>
          <w:tcPr>
            <w:tcW w:w="334" w:type="pct"/>
            <w:gridSpan w:val="3"/>
            <w:shd w:val="pct12" w:color="auto" w:fill="auto"/>
          </w:tcPr>
          <w:p w14:paraId="389E23AC" w14:textId="77777777" w:rsidR="00BA2266" w:rsidRPr="00486013" w:rsidRDefault="00BA2266">
            <w:pPr>
              <w:spacing w:beforeLines="60" w:before="144" w:afterLines="60" w:after="144" w:line="240" w:lineRule="auto"/>
              <w:rPr>
                <w:b/>
                <w:sz w:val="20"/>
                <w:szCs w:val="20"/>
              </w:rPr>
            </w:pPr>
            <w:r w:rsidRPr="00486013">
              <w:rPr>
                <w:b/>
                <w:sz w:val="20"/>
                <w:szCs w:val="20"/>
              </w:rPr>
              <w:t>YES</w:t>
            </w:r>
          </w:p>
        </w:tc>
        <w:tc>
          <w:tcPr>
            <w:tcW w:w="341" w:type="pct"/>
            <w:gridSpan w:val="6"/>
            <w:shd w:val="pct12" w:color="auto" w:fill="auto"/>
          </w:tcPr>
          <w:p w14:paraId="389E23AD" w14:textId="77777777" w:rsidR="00BA2266" w:rsidRPr="00486013" w:rsidRDefault="00BA2266">
            <w:pPr>
              <w:spacing w:beforeLines="60" w:before="144" w:afterLines="60" w:after="144" w:line="240" w:lineRule="auto"/>
              <w:rPr>
                <w:b/>
                <w:sz w:val="20"/>
                <w:szCs w:val="20"/>
              </w:rPr>
            </w:pPr>
            <w:r w:rsidRPr="00486013">
              <w:rPr>
                <w:b/>
                <w:sz w:val="20"/>
                <w:szCs w:val="20"/>
              </w:rPr>
              <w:t>NO</w:t>
            </w:r>
          </w:p>
        </w:tc>
        <w:tc>
          <w:tcPr>
            <w:tcW w:w="329" w:type="pct"/>
            <w:gridSpan w:val="6"/>
            <w:shd w:val="pct12" w:color="auto" w:fill="auto"/>
          </w:tcPr>
          <w:p w14:paraId="389E23AE" w14:textId="77777777" w:rsidR="00BA2266" w:rsidRPr="00486013" w:rsidRDefault="00BA2266">
            <w:pPr>
              <w:spacing w:beforeLines="60" w:before="144" w:afterLines="60" w:after="144" w:line="240" w:lineRule="auto"/>
              <w:rPr>
                <w:b/>
                <w:sz w:val="20"/>
                <w:szCs w:val="20"/>
              </w:rPr>
            </w:pPr>
            <w:r w:rsidRPr="00486013">
              <w:rPr>
                <w:b/>
                <w:sz w:val="20"/>
                <w:szCs w:val="20"/>
              </w:rPr>
              <w:t>N/A</w:t>
            </w:r>
          </w:p>
        </w:tc>
        <w:tc>
          <w:tcPr>
            <w:tcW w:w="330" w:type="pct"/>
            <w:gridSpan w:val="5"/>
            <w:shd w:val="pct12" w:color="auto" w:fill="auto"/>
          </w:tcPr>
          <w:p w14:paraId="389E23AF" w14:textId="77777777" w:rsidR="00BA2266" w:rsidRPr="00486013" w:rsidRDefault="00BA2266">
            <w:pPr>
              <w:spacing w:beforeLines="60" w:before="144" w:afterLines="60" w:after="144" w:line="240" w:lineRule="auto"/>
              <w:rPr>
                <w:b/>
                <w:sz w:val="20"/>
                <w:szCs w:val="20"/>
              </w:rPr>
            </w:pPr>
            <w:r w:rsidRPr="00486013">
              <w:rPr>
                <w:b/>
                <w:sz w:val="20"/>
                <w:szCs w:val="20"/>
              </w:rPr>
              <w:t>YES</w:t>
            </w:r>
          </w:p>
        </w:tc>
        <w:tc>
          <w:tcPr>
            <w:tcW w:w="327" w:type="pct"/>
            <w:gridSpan w:val="4"/>
            <w:shd w:val="pct12" w:color="auto" w:fill="auto"/>
          </w:tcPr>
          <w:p w14:paraId="389E23B0" w14:textId="77777777" w:rsidR="00BA2266" w:rsidRPr="00486013" w:rsidRDefault="00BA2266">
            <w:pPr>
              <w:spacing w:beforeLines="60" w:before="144" w:afterLines="60" w:after="144" w:line="240" w:lineRule="auto"/>
              <w:rPr>
                <w:b/>
                <w:sz w:val="20"/>
                <w:szCs w:val="20"/>
              </w:rPr>
            </w:pPr>
            <w:r w:rsidRPr="00486013">
              <w:rPr>
                <w:b/>
                <w:sz w:val="20"/>
                <w:szCs w:val="20"/>
              </w:rPr>
              <w:t>NO</w:t>
            </w:r>
          </w:p>
        </w:tc>
        <w:tc>
          <w:tcPr>
            <w:tcW w:w="328" w:type="pct"/>
            <w:shd w:val="pct12" w:color="auto" w:fill="auto"/>
          </w:tcPr>
          <w:p w14:paraId="389E23B1" w14:textId="77777777" w:rsidR="00BA2266" w:rsidRPr="00486013" w:rsidRDefault="00BA2266">
            <w:pPr>
              <w:spacing w:beforeLines="60" w:before="144" w:afterLines="60" w:after="144" w:line="240" w:lineRule="auto"/>
              <w:rPr>
                <w:b/>
                <w:sz w:val="20"/>
                <w:szCs w:val="20"/>
              </w:rPr>
            </w:pPr>
            <w:r w:rsidRPr="00486013">
              <w:rPr>
                <w:b/>
                <w:sz w:val="20"/>
                <w:szCs w:val="20"/>
              </w:rPr>
              <w:t>N/A</w:t>
            </w:r>
          </w:p>
        </w:tc>
      </w:tr>
      <w:tr w:rsidR="00BA2266" w:rsidRPr="00486013" w14:paraId="389E23BB" w14:textId="77777777" w:rsidTr="00717F6D">
        <w:trPr>
          <w:trHeight w:val="1104"/>
        </w:trPr>
        <w:tc>
          <w:tcPr>
            <w:tcW w:w="335" w:type="pct"/>
            <w:gridSpan w:val="2"/>
            <w:vMerge/>
            <w:shd w:val="clear" w:color="auto" w:fill="D9D9D9" w:themeFill="background1" w:themeFillShade="D9"/>
          </w:tcPr>
          <w:p w14:paraId="389E23B3" w14:textId="77777777" w:rsidR="00BA2266" w:rsidRPr="00486013" w:rsidRDefault="00BA2266">
            <w:pPr>
              <w:spacing w:beforeLines="60" w:before="144" w:afterLines="60" w:after="144" w:line="240" w:lineRule="auto"/>
              <w:rPr>
                <w:sz w:val="20"/>
                <w:szCs w:val="20"/>
              </w:rPr>
            </w:pPr>
          </w:p>
        </w:tc>
        <w:tc>
          <w:tcPr>
            <w:tcW w:w="2676" w:type="pct"/>
            <w:gridSpan w:val="2"/>
            <w:vMerge/>
          </w:tcPr>
          <w:p w14:paraId="389E23B4" w14:textId="77777777" w:rsidR="00BA2266" w:rsidRPr="00486013" w:rsidRDefault="00BA2266">
            <w:pPr>
              <w:spacing w:beforeLines="60" w:before="144" w:afterLines="60" w:after="144" w:line="240" w:lineRule="auto"/>
              <w:rPr>
                <w:sz w:val="20"/>
                <w:szCs w:val="20"/>
              </w:rPr>
            </w:pPr>
          </w:p>
        </w:tc>
        <w:tc>
          <w:tcPr>
            <w:tcW w:w="334" w:type="pct"/>
            <w:gridSpan w:val="3"/>
          </w:tcPr>
          <w:p w14:paraId="389E23B5" w14:textId="77777777" w:rsidR="00BA2266" w:rsidRPr="00486013" w:rsidRDefault="00BA2266" w:rsidP="00CF440E">
            <w:pPr>
              <w:spacing w:before="60" w:after="60" w:line="240" w:lineRule="auto"/>
              <w:rPr>
                <w:sz w:val="20"/>
                <w:szCs w:val="20"/>
              </w:rPr>
            </w:pPr>
          </w:p>
        </w:tc>
        <w:tc>
          <w:tcPr>
            <w:tcW w:w="331" w:type="pct"/>
            <w:gridSpan w:val="4"/>
          </w:tcPr>
          <w:p w14:paraId="389E23B6" w14:textId="77777777" w:rsidR="00BA2266" w:rsidRPr="00486013" w:rsidRDefault="00BA2266" w:rsidP="00CF440E">
            <w:pPr>
              <w:spacing w:before="60" w:after="60" w:line="240" w:lineRule="auto"/>
              <w:rPr>
                <w:sz w:val="20"/>
                <w:szCs w:val="20"/>
              </w:rPr>
            </w:pPr>
          </w:p>
        </w:tc>
        <w:tc>
          <w:tcPr>
            <w:tcW w:w="333" w:type="pct"/>
            <w:gridSpan w:val="7"/>
          </w:tcPr>
          <w:p w14:paraId="389E23B7" w14:textId="77777777" w:rsidR="00BA2266" w:rsidRPr="00486013" w:rsidRDefault="00BA2266" w:rsidP="00CF440E">
            <w:pPr>
              <w:spacing w:before="60" w:after="60" w:line="240" w:lineRule="auto"/>
              <w:rPr>
                <w:sz w:val="20"/>
                <w:szCs w:val="20"/>
              </w:rPr>
            </w:pPr>
          </w:p>
        </w:tc>
        <w:tc>
          <w:tcPr>
            <w:tcW w:w="331" w:type="pct"/>
            <w:gridSpan w:val="5"/>
          </w:tcPr>
          <w:p w14:paraId="389E23B8" w14:textId="77777777" w:rsidR="00BA2266" w:rsidRPr="00486013" w:rsidRDefault="00BA2266" w:rsidP="00CF440E">
            <w:pPr>
              <w:spacing w:before="60" w:after="60" w:line="240" w:lineRule="auto"/>
              <w:rPr>
                <w:sz w:val="20"/>
                <w:szCs w:val="20"/>
              </w:rPr>
            </w:pPr>
          </w:p>
        </w:tc>
        <w:tc>
          <w:tcPr>
            <w:tcW w:w="332" w:type="pct"/>
            <w:gridSpan w:val="5"/>
          </w:tcPr>
          <w:p w14:paraId="389E23B9" w14:textId="77777777" w:rsidR="00BA2266" w:rsidRPr="00486013" w:rsidRDefault="00BA2266" w:rsidP="00CF440E">
            <w:pPr>
              <w:spacing w:before="60" w:after="60" w:line="240" w:lineRule="auto"/>
              <w:rPr>
                <w:sz w:val="20"/>
                <w:szCs w:val="20"/>
              </w:rPr>
            </w:pPr>
          </w:p>
        </w:tc>
        <w:tc>
          <w:tcPr>
            <w:tcW w:w="328" w:type="pct"/>
          </w:tcPr>
          <w:p w14:paraId="389E23BA" w14:textId="77777777" w:rsidR="00BA2266" w:rsidRPr="00486013" w:rsidRDefault="00BA2266" w:rsidP="00CF440E">
            <w:pPr>
              <w:spacing w:before="60" w:after="60" w:line="240" w:lineRule="auto"/>
              <w:rPr>
                <w:sz w:val="20"/>
                <w:szCs w:val="20"/>
              </w:rPr>
            </w:pPr>
          </w:p>
        </w:tc>
      </w:tr>
      <w:tr w:rsidR="00BA2266" w:rsidRPr="00486013" w14:paraId="389E23C4" w14:textId="77777777" w:rsidTr="00717F6D">
        <w:trPr>
          <w:trHeight w:val="1102"/>
        </w:trPr>
        <w:tc>
          <w:tcPr>
            <w:tcW w:w="335" w:type="pct"/>
            <w:gridSpan w:val="2"/>
            <w:vMerge/>
            <w:shd w:val="clear" w:color="auto" w:fill="D9D9D9" w:themeFill="background1" w:themeFillShade="D9"/>
          </w:tcPr>
          <w:p w14:paraId="389E23BC" w14:textId="77777777" w:rsidR="00BA2266" w:rsidRPr="00486013" w:rsidRDefault="00BA2266">
            <w:pPr>
              <w:spacing w:beforeLines="60" w:before="144" w:afterLines="60" w:after="144" w:line="240" w:lineRule="auto"/>
              <w:rPr>
                <w:sz w:val="20"/>
                <w:szCs w:val="20"/>
              </w:rPr>
            </w:pPr>
          </w:p>
        </w:tc>
        <w:tc>
          <w:tcPr>
            <w:tcW w:w="2676" w:type="pct"/>
            <w:gridSpan w:val="2"/>
            <w:vMerge/>
          </w:tcPr>
          <w:p w14:paraId="389E23BD" w14:textId="77777777" w:rsidR="00BA2266" w:rsidRPr="00486013" w:rsidRDefault="00BA2266">
            <w:pPr>
              <w:spacing w:beforeLines="60" w:before="144" w:afterLines="60" w:after="144" w:line="240" w:lineRule="auto"/>
              <w:rPr>
                <w:sz w:val="20"/>
                <w:szCs w:val="20"/>
              </w:rPr>
            </w:pPr>
          </w:p>
        </w:tc>
        <w:tc>
          <w:tcPr>
            <w:tcW w:w="334" w:type="pct"/>
            <w:gridSpan w:val="3"/>
          </w:tcPr>
          <w:p w14:paraId="389E23BE" w14:textId="77777777" w:rsidR="00BA2266" w:rsidRPr="00486013" w:rsidRDefault="00BA2266" w:rsidP="00CF440E">
            <w:pPr>
              <w:spacing w:before="60" w:after="60" w:line="240" w:lineRule="auto"/>
              <w:rPr>
                <w:sz w:val="20"/>
                <w:szCs w:val="20"/>
              </w:rPr>
            </w:pPr>
          </w:p>
        </w:tc>
        <w:tc>
          <w:tcPr>
            <w:tcW w:w="331" w:type="pct"/>
            <w:gridSpan w:val="4"/>
          </w:tcPr>
          <w:p w14:paraId="389E23BF" w14:textId="77777777" w:rsidR="00BA2266" w:rsidRPr="00486013" w:rsidRDefault="00BA2266" w:rsidP="00CF440E">
            <w:pPr>
              <w:spacing w:before="60" w:after="60" w:line="240" w:lineRule="auto"/>
              <w:rPr>
                <w:sz w:val="20"/>
                <w:szCs w:val="20"/>
              </w:rPr>
            </w:pPr>
          </w:p>
        </w:tc>
        <w:tc>
          <w:tcPr>
            <w:tcW w:w="333" w:type="pct"/>
            <w:gridSpan w:val="7"/>
          </w:tcPr>
          <w:p w14:paraId="389E23C0" w14:textId="77777777" w:rsidR="00BA2266" w:rsidRPr="00486013" w:rsidRDefault="00BA2266" w:rsidP="00CF440E">
            <w:pPr>
              <w:spacing w:before="60" w:after="60" w:line="240" w:lineRule="auto"/>
              <w:rPr>
                <w:sz w:val="20"/>
                <w:szCs w:val="20"/>
              </w:rPr>
            </w:pPr>
          </w:p>
        </w:tc>
        <w:tc>
          <w:tcPr>
            <w:tcW w:w="331" w:type="pct"/>
            <w:gridSpan w:val="5"/>
          </w:tcPr>
          <w:p w14:paraId="389E23C1" w14:textId="77777777" w:rsidR="00BA2266" w:rsidRPr="00486013" w:rsidRDefault="00BA2266" w:rsidP="00CF440E">
            <w:pPr>
              <w:spacing w:before="60" w:after="60" w:line="240" w:lineRule="auto"/>
              <w:rPr>
                <w:sz w:val="20"/>
                <w:szCs w:val="20"/>
              </w:rPr>
            </w:pPr>
          </w:p>
        </w:tc>
        <w:tc>
          <w:tcPr>
            <w:tcW w:w="332" w:type="pct"/>
            <w:gridSpan w:val="5"/>
          </w:tcPr>
          <w:p w14:paraId="389E23C2" w14:textId="77777777" w:rsidR="00BA2266" w:rsidRPr="00486013" w:rsidRDefault="00BA2266" w:rsidP="00CF440E">
            <w:pPr>
              <w:spacing w:before="60" w:after="60" w:line="240" w:lineRule="auto"/>
              <w:rPr>
                <w:sz w:val="20"/>
                <w:szCs w:val="20"/>
              </w:rPr>
            </w:pPr>
          </w:p>
        </w:tc>
        <w:tc>
          <w:tcPr>
            <w:tcW w:w="328" w:type="pct"/>
          </w:tcPr>
          <w:p w14:paraId="389E23C3" w14:textId="77777777" w:rsidR="00BA2266" w:rsidRPr="00486013" w:rsidRDefault="00BA2266" w:rsidP="00CF440E">
            <w:pPr>
              <w:spacing w:before="60" w:after="60" w:line="240" w:lineRule="auto"/>
              <w:rPr>
                <w:sz w:val="20"/>
                <w:szCs w:val="20"/>
              </w:rPr>
            </w:pPr>
          </w:p>
        </w:tc>
      </w:tr>
      <w:tr w:rsidR="00BA2266" w:rsidRPr="00486013" w14:paraId="389E23CD" w14:textId="77777777" w:rsidTr="00717F6D">
        <w:trPr>
          <w:trHeight w:val="1102"/>
        </w:trPr>
        <w:tc>
          <w:tcPr>
            <w:tcW w:w="335" w:type="pct"/>
            <w:gridSpan w:val="2"/>
            <w:vMerge/>
            <w:shd w:val="clear" w:color="auto" w:fill="D9D9D9" w:themeFill="background1" w:themeFillShade="D9"/>
          </w:tcPr>
          <w:p w14:paraId="389E23C5" w14:textId="77777777" w:rsidR="00BA2266" w:rsidRPr="00486013" w:rsidRDefault="00BA2266">
            <w:pPr>
              <w:spacing w:beforeLines="60" w:before="144" w:afterLines="60" w:after="144" w:line="240" w:lineRule="auto"/>
              <w:rPr>
                <w:sz w:val="20"/>
                <w:szCs w:val="20"/>
              </w:rPr>
            </w:pPr>
          </w:p>
        </w:tc>
        <w:tc>
          <w:tcPr>
            <w:tcW w:w="2676" w:type="pct"/>
            <w:gridSpan w:val="2"/>
            <w:vMerge/>
          </w:tcPr>
          <w:p w14:paraId="389E23C6" w14:textId="77777777" w:rsidR="00BA2266" w:rsidRPr="00486013" w:rsidRDefault="00BA2266">
            <w:pPr>
              <w:spacing w:beforeLines="60" w:before="144" w:afterLines="60" w:after="144" w:line="240" w:lineRule="auto"/>
              <w:rPr>
                <w:sz w:val="20"/>
                <w:szCs w:val="20"/>
              </w:rPr>
            </w:pPr>
          </w:p>
        </w:tc>
        <w:tc>
          <w:tcPr>
            <w:tcW w:w="334" w:type="pct"/>
            <w:gridSpan w:val="3"/>
          </w:tcPr>
          <w:p w14:paraId="389E23C7" w14:textId="77777777" w:rsidR="00BA2266" w:rsidRPr="00486013" w:rsidRDefault="00BA2266" w:rsidP="00CF440E">
            <w:pPr>
              <w:spacing w:before="60" w:after="60" w:line="240" w:lineRule="auto"/>
              <w:rPr>
                <w:sz w:val="20"/>
                <w:szCs w:val="20"/>
              </w:rPr>
            </w:pPr>
          </w:p>
        </w:tc>
        <w:tc>
          <w:tcPr>
            <w:tcW w:w="331" w:type="pct"/>
            <w:gridSpan w:val="4"/>
          </w:tcPr>
          <w:p w14:paraId="389E23C8" w14:textId="77777777" w:rsidR="00BA2266" w:rsidRPr="00486013" w:rsidRDefault="00BA2266" w:rsidP="00CF440E">
            <w:pPr>
              <w:spacing w:before="60" w:after="60" w:line="240" w:lineRule="auto"/>
              <w:rPr>
                <w:sz w:val="20"/>
                <w:szCs w:val="20"/>
              </w:rPr>
            </w:pPr>
          </w:p>
        </w:tc>
        <w:tc>
          <w:tcPr>
            <w:tcW w:w="333" w:type="pct"/>
            <w:gridSpan w:val="7"/>
          </w:tcPr>
          <w:p w14:paraId="389E23C9" w14:textId="77777777" w:rsidR="00BA2266" w:rsidRPr="00486013" w:rsidRDefault="00BA2266" w:rsidP="00CF440E">
            <w:pPr>
              <w:spacing w:before="60" w:after="60" w:line="240" w:lineRule="auto"/>
              <w:rPr>
                <w:sz w:val="20"/>
                <w:szCs w:val="20"/>
              </w:rPr>
            </w:pPr>
          </w:p>
        </w:tc>
        <w:tc>
          <w:tcPr>
            <w:tcW w:w="331" w:type="pct"/>
            <w:gridSpan w:val="5"/>
          </w:tcPr>
          <w:p w14:paraId="389E23CA" w14:textId="77777777" w:rsidR="00BA2266" w:rsidRPr="00486013" w:rsidRDefault="00BA2266" w:rsidP="00CF440E">
            <w:pPr>
              <w:spacing w:before="60" w:after="60" w:line="240" w:lineRule="auto"/>
              <w:rPr>
                <w:sz w:val="20"/>
                <w:szCs w:val="20"/>
              </w:rPr>
            </w:pPr>
          </w:p>
        </w:tc>
        <w:tc>
          <w:tcPr>
            <w:tcW w:w="332" w:type="pct"/>
            <w:gridSpan w:val="5"/>
          </w:tcPr>
          <w:p w14:paraId="389E23CB" w14:textId="77777777" w:rsidR="00BA2266" w:rsidRPr="00486013" w:rsidRDefault="00BA2266" w:rsidP="00CF440E">
            <w:pPr>
              <w:spacing w:before="60" w:after="60" w:line="240" w:lineRule="auto"/>
              <w:rPr>
                <w:sz w:val="20"/>
                <w:szCs w:val="20"/>
              </w:rPr>
            </w:pPr>
          </w:p>
        </w:tc>
        <w:tc>
          <w:tcPr>
            <w:tcW w:w="328" w:type="pct"/>
          </w:tcPr>
          <w:p w14:paraId="389E23CC" w14:textId="77777777" w:rsidR="00BA2266" w:rsidRPr="00486013" w:rsidRDefault="00BA2266" w:rsidP="00CF440E">
            <w:pPr>
              <w:spacing w:before="60" w:after="60" w:line="240" w:lineRule="auto"/>
              <w:rPr>
                <w:sz w:val="20"/>
                <w:szCs w:val="20"/>
              </w:rPr>
            </w:pPr>
          </w:p>
        </w:tc>
      </w:tr>
      <w:tr w:rsidR="00BA2266" w:rsidRPr="00486013" w14:paraId="389E23D6" w14:textId="77777777" w:rsidTr="00717F6D">
        <w:trPr>
          <w:trHeight w:val="1102"/>
        </w:trPr>
        <w:tc>
          <w:tcPr>
            <w:tcW w:w="335" w:type="pct"/>
            <w:gridSpan w:val="2"/>
            <w:vMerge/>
            <w:shd w:val="clear" w:color="auto" w:fill="D9D9D9" w:themeFill="background1" w:themeFillShade="D9"/>
          </w:tcPr>
          <w:p w14:paraId="389E23CE" w14:textId="77777777" w:rsidR="00BA2266" w:rsidRPr="00486013" w:rsidRDefault="00BA2266">
            <w:pPr>
              <w:spacing w:beforeLines="60" w:before="144" w:afterLines="60" w:after="144" w:line="240" w:lineRule="auto"/>
              <w:rPr>
                <w:sz w:val="20"/>
                <w:szCs w:val="20"/>
              </w:rPr>
            </w:pPr>
          </w:p>
        </w:tc>
        <w:tc>
          <w:tcPr>
            <w:tcW w:w="2676" w:type="pct"/>
            <w:gridSpan w:val="2"/>
            <w:vMerge/>
          </w:tcPr>
          <w:p w14:paraId="389E23CF" w14:textId="77777777" w:rsidR="00BA2266" w:rsidRPr="00486013" w:rsidRDefault="00BA2266">
            <w:pPr>
              <w:spacing w:beforeLines="60" w:before="144" w:afterLines="60" w:after="144" w:line="240" w:lineRule="auto"/>
              <w:rPr>
                <w:sz w:val="20"/>
                <w:szCs w:val="20"/>
              </w:rPr>
            </w:pPr>
          </w:p>
        </w:tc>
        <w:tc>
          <w:tcPr>
            <w:tcW w:w="334" w:type="pct"/>
            <w:gridSpan w:val="3"/>
          </w:tcPr>
          <w:p w14:paraId="389E23D0" w14:textId="77777777" w:rsidR="00BA2266" w:rsidRPr="00486013" w:rsidRDefault="00BA2266" w:rsidP="00CF440E">
            <w:pPr>
              <w:spacing w:before="60" w:after="60" w:line="240" w:lineRule="auto"/>
              <w:rPr>
                <w:sz w:val="20"/>
                <w:szCs w:val="20"/>
              </w:rPr>
            </w:pPr>
          </w:p>
        </w:tc>
        <w:tc>
          <w:tcPr>
            <w:tcW w:w="331" w:type="pct"/>
            <w:gridSpan w:val="4"/>
          </w:tcPr>
          <w:p w14:paraId="389E23D1" w14:textId="77777777" w:rsidR="00BA2266" w:rsidRPr="00486013" w:rsidRDefault="00BA2266" w:rsidP="00CF440E">
            <w:pPr>
              <w:spacing w:before="60" w:after="60" w:line="240" w:lineRule="auto"/>
              <w:rPr>
                <w:sz w:val="20"/>
                <w:szCs w:val="20"/>
              </w:rPr>
            </w:pPr>
          </w:p>
        </w:tc>
        <w:tc>
          <w:tcPr>
            <w:tcW w:w="333" w:type="pct"/>
            <w:gridSpan w:val="7"/>
          </w:tcPr>
          <w:p w14:paraId="389E23D2" w14:textId="77777777" w:rsidR="00BA2266" w:rsidRPr="00486013" w:rsidRDefault="00BA2266" w:rsidP="00CF440E">
            <w:pPr>
              <w:spacing w:before="60" w:after="60" w:line="240" w:lineRule="auto"/>
              <w:rPr>
                <w:sz w:val="20"/>
                <w:szCs w:val="20"/>
              </w:rPr>
            </w:pPr>
          </w:p>
        </w:tc>
        <w:tc>
          <w:tcPr>
            <w:tcW w:w="331" w:type="pct"/>
            <w:gridSpan w:val="5"/>
          </w:tcPr>
          <w:p w14:paraId="389E23D3" w14:textId="77777777" w:rsidR="00BA2266" w:rsidRPr="00486013" w:rsidRDefault="00BA2266" w:rsidP="00CF440E">
            <w:pPr>
              <w:spacing w:before="60" w:after="60" w:line="240" w:lineRule="auto"/>
              <w:rPr>
                <w:sz w:val="20"/>
                <w:szCs w:val="20"/>
              </w:rPr>
            </w:pPr>
          </w:p>
        </w:tc>
        <w:tc>
          <w:tcPr>
            <w:tcW w:w="332" w:type="pct"/>
            <w:gridSpan w:val="5"/>
          </w:tcPr>
          <w:p w14:paraId="389E23D4" w14:textId="77777777" w:rsidR="00BA2266" w:rsidRPr="00486013" w:rsidRDefault="00BA2266" w:rsidP="00CF440E">
            <w:pPr>
              <w:spacing w:before="60" w:after="60" w:line="240" w:lineRule="auto"/>
              <w:rPr>
                <w:sz w:val="20"/>
                <w:szCs w:val="20"/>
              </w:rPr>
            </w:pPr>
          </w:p>
        </w:tc>
        <w:tc>
          <w:tcPr>
            <w:tcW w:w="328" w:type="pct"/>
          </w:tcPr>
          <w:p w14:paraId="389E23D5" w14:textId="77777777" w:rsidR="00BA2266" w:rsidRPr="00486013" w:rsidRDefault="00BA2266" w:rsidP="00CF440E">
            <w:pPr>
              <w:spacing w:before="60" w:after="60" w:line="240" w:lineRule="auto"/>
              <w:rPr>
                <w:sz w:val="20"/>
                <w:szCs w:val="20"/>
              </w:rPr>
            </w:pPr>
          </w:p>
        </w:tc>
      </w:tr>
      <w:tr w:rsidR="001D3922" w:rsidRPr="00486013" w14:paraId="389E23D9" w14:textId="77777777" w:rsidTr="001D3922">
        <w:tc>
          <w:tcPr>
            <w:tcW w:w="5000" w:type="pct"/>
            <w:gridSpan w:val="29"/>
          </w:tcPr>
          <w:p w14:paraId="389E23D7" w14:textId="77777777" w:rsidR="001D3922" w:rsidRPr="00486013" w:rsidRDefault="001D3922" w:rsidP="00CF440E">
            <w:pPr>
              <w:spacing w:before="60" w:after="60" w:line="240" w:lineRule="auto"/>
              <w:rPr>
                <w:sz w:val="20"/>
                <w:szCs w:val="20"/>
              </w:rPr>
            </w:pPr>
            <w:r w:rsidRPr="00486013">
              <w:rPr>
                <w:sz w:val="20"/>
                <w:szCs w:val="20"/>
              </w:rPr>
              <w:t>Comments:</w:t>
            </w:r>
          </w:p>
          <w:p w14:paraId="389E23D8" w14:textId="77777777" w:rsidR="001D3922" w:rsidRPr="00486013" w:rsidRDefault="001D3922" w:rsidP="00CF440E">
            <w:pPr>
              <w:spacing w:before="60" w:after="60" w:line="240" w:lineRule="auto"/>
              <w:rPr>
                <w:sz w:val="20"/>
                <w:szCs w:val="20"/>
              </w:rPr>
            </w:pPr>
          </w:p>
        </w:tc>
      </w:tr>
      <w:tr w:rsidR="001D3922" w:rsidRPr="00486013" w14:paraId="389E23DF" w14:textId="77777777" w:rsidTr="00717F6D">
        <w:trPr>
          <w:trHeight w:val="440"/>
        </w:trPr>
        <w:tc>
          <w:tcPr>
            <w:tcW w:w="335" w:type="pct"/>
            <w:gridSpan w:val="2"/>
            <w:vMerge w:val="restart"/>
            <w:shd w:val="clear" w:color="auto" w:fill="D9D9D9" w:themeFill="background1" w:themeFillShade="D9"/>
          </w:tcPr>
          <w:p w14:paraId="389E23DA" w14:textId="77777777" w:rsidR="00784573" w:rsidRPr="00486013" w:rsidRDefault="001D3922" w:rsidP="00B51864">
            <w:pPr>
              <w:spacing w:beforeLines="60" w:before="144" w:afterLines="60" w:after="144" w:line="240" w:lineRule="auto"/>
              <w:rPr>
                <w:sz w:val="20"/>
                <w:szCs w:val="20"/>
              </w:rPr>
            </w:pPr>
            <w:r w:rsidRPr="00486013">
              <w:rPr>
                <w:sz w:val="20"/>
                <w:szCs w:val="20"/>
              </w:rPr>
              <w:t>318.</w:t>
            </w:r>
          </w:p>
        </w:tc>
        <w:tc>
          <w:tcPr>
            <w:tcW w:w="2676" w:type="pct"/>
            <w:gridSpan w:val="2"/>
            <w:vMerge w:val="restart"/>
            <w:vAlign w:val="center"/>
          </w:tcPr>
          <w:p w14:paraId="389E23DB" w14:textId="77777777" w:rsidR="00601F10" w:rsidRPr="00486013" w:rsidRDefault="001D3922">
            <w:pPr>
              <w:spacing w:beforeLines="60" w:before="144" w:afterLines="60" w:after="144" w:line="240" w:lineRule="auto"/>
              <w:rPr>
                <w:rFonts w:cs="Arial"/>
                <w:sz w:val="20"/>
                <w:szCs w:val="20"/>
              </w:rPr>
            </w:pPr>
            <w:r w:rsidRPr="00486013">
              <w:rPr>
                <w:rFonts w:cs="Arial"/>
                <w:sz w:val="20"/>
                <w:szCs w:val="20"/>
              </w:rPr>
              <w:t xml:space="preserve">At the selected school(s), </w:t>
            </w:r>
            <w:r w:rsidRPr="00486013">
              <w:rPr>
                <w:rFonts w:cs="Calibri"/>
                <w:bCs/>
                <w:sz w:val="20"/>
                <w:szCs w:val="20"/>
              </w:rPr>
              <w:t xml:space="preserve">does each type of meal service line as observed on the day of review provide an accurate count by eligibility category at the point of service (or approved alternate)? </w:t>
            </w:r>
          </w:p>
          <w:p w14:paraId="389E23DC" w14:textId="77777777" w:rsidR="00601F10" w:rsidRPr="00486013" w:rsidRDefault="001D3922">
            <w:pPr>
              <w:spacing w:beforeLines="60" w:before="144" w:afterLines="60" w:after="144" w:line="240" w:lineRule="auto"/>
              <w:rPr>
                <w:b/>
                <w:sz w:val="20"/>
                <w:szCs w:val="20"/>
              </w:rPr>
            </w:pPr>
            <w:r w:rsidRPr="00486013">
              <w:rPr>
                <w:sz w:val="20"/>
                <w:szCs w:val="20"/>
              </w:rPr>
              <w:t xml:space="preserve">If NO, describe the problem and indicate </w:t>
            </w:r>
            <w:r w:rsidR="00184EBE" w:rsidRPr="00486013">
              <w:rPr>
                <w:sz w:val="20"/>
                <w:szCs w:val="20"/>
              </w:rPr>
              <w:t xml:space="preserve">whether </w:t>
            </w:r>
            <w:r w:rsidRPr="00486013">
              <w:rPr>
                <w:sz w:val="20"/>
                <w:szCs w:val="20"/>
              </w:rPr>
              <w:t xml:space="preserve">the problem was non-systemic or systemic. </w:t>
            </w:r>
            <w:r w:rsidR="00184EBE" w:rsidRPr="00486013">
              <w:rPr>
                <w:sz w:val="20"/>
                <w:szCs w:val="20"/>
              </w:rPr>
              <w:t xml:space="preserve"> </w:t>
            </w:r>
            <w:r w:rsidRPr="00486013">
              <w:rPr>
                <w:sz w:val="20"/>
                <w:szCs w:val="20"/>
              </w:rPr>
              <w:t>If second meals or meals served to ineligibles were observed</w:t>
            </w:r>
            <w:r w:rsidR="00184EBE" w:rsidRPr="00486013">
              <w:rPr>
                <w:sz w:val="20"/>
                <w:szCs w:val="20"/>
              </w:rPr>
              <w:t>,</w:t>
            </w:r>
            <w:r w:rsidRPr="00486013">
              <w:rPr>
                <w:sz w:val="20"/>
                <w:szCs w:val="20"/>
              </w:rPr>
              <w:t xml:space="preserve"> list the total in the </w:t>
            </w:r>
            <w:r w:rsidR="006650A3" w:rsidRPr="00486013">
              <w:rPr>
                <w:sz w:val="20"/>
                <w:szCs w:val="20"/>
              </w:rPr>
              <w:t>C</w:t>
            </w:r>
            <w:r w:rsidRPr="00486013">
              <w:rPr>
                <w:sz w:val="20"/>
                <w:szCs w:val="20"/>
              </w:rPr>
              <w:t xml:space="preserve">omments section. </w:t>
            </w:r>
            <w:r w:rsidR="00184EBE" w:rsidRPr="00486013">
              <w:rPr>
                <w:sz w:val="20"/>
                <w:szCs w:val="20"/>
              </w:rPr>
              <w:t xml:space="preserve"> </w:t>
            </w:r>
            <w:r w:rsidRPr="00486013">
              <w:rPr>
                <w:sz w:val="20"/>
                <w:szCs w:val="20"/>
              </w:rPr>
              <w:t>Combine this total with errors identified in #321 and record in S-1, 1</w:t>
            </w:r>
            <w:r w:rsidR="00F61F92" w:rsidRPr="00486013">
              <w:rPr>
                <w:sz w:val="20"/>
                <w:szCs w:val="20"/>
              </w:rPr>
              <w:t>0</w:t>
            </w:r>
            <w:r w:rsidRPr="00486013">
              <w:rPr>
                <w:sz w:val="20"/>
                <w:szCs w:val="20"/>
              </w:rPr>
              <w:t xml:space="preserve">. </w:t>
            </w:r>
          </w:p>
        </w:tc>
        <w:tc>
          <w:tcPr>
            <w:tcW w:w="966" w:type="pct"/>
            <w:gridSpan w:val="12"/>
            <w:tcBorders>
              <w:bottom w:val="single" w:sz="4" w:space="0" w:color="auto"/>
            </w:tcBorders>
            <w:shd w:val="pct12" w:color="auto" w:fill="auto"/>
          </w:tcPr>
          <w:p w14:paraId="389E23DD" w14:textId="77777777" w:rsidR="00601F10" w:rsidRPr="00486013" w:rsidRDefault="001D3922">
            <w:pPr>
              <w:spacing w:beforeLines="60" w:before="144" w:afterLines="60" w:after="144" w:line="240" w:lineRule="auto"/>
              <w:rPr>
                <w:b/>
                <w:sz w:val="20"/>
                <w:szCs w:val="20"/>
              </w:rPr>
            </w:pPr>
            <w:r w:rsidRPr="00486013">
              <w:rPr>
                <w:b/>
                <w:sz w:val="20"/>
                <w:szCs w:val="20"/>
              </w:rPr>
              <w:t>NSLP</w:t>
            </w:r>
          </w:p>
        </w:tc>
        <w:tc>
          <w:tcPr>
            <w:tcW w:w="1023" w:type="pct"/>
            <w:gridSpan w:val="13"/>
            <w:tcBorders>
              <w:bottom w:val="single" w:sz="4" w:space="0" w:color="auto"/>
            </w:tcBorders>
            <w:shd w:val="pct12" w:color="auto" w:fill="auto"/>
          </w:tcPr>
          <w:p w14:paraId="389E23DE" w14:textId="77777777" w:rsidR="00601F10" w:rsidRPr="00486013" w:rsidRDefault="001D3922">
            <w:pPr>
              <w:spacing w:beforeLines="60" w:before="144" w:afterLines="60" w:after="144" w:line="240" w:lineRule="auto"/>
              <w:rPr>
                <w:b/>
                <w:sz w:val="20"/>
                <w:szCs w:val="20"/>
              </w:rPr>
            </w:pPr>
            <w:r w:rsidRPr="00486013">
              <w:rPr>
                <w:b/>
                <w:sz w:val="20"/>
                <w:szCs w:val="20"/>
              </w:rPr>
              <w:t>SBP</w:t>
            </w:r>
          </w:p>
        </w:tc>
      </w:tr>
      <w:tr w:rsidR="001D3922" w:rsidRPr="00486013" w14:paraId="389E23E8" w14:textId="77777777" w:rsidTr="00717F6D">
        <w:trPr>
          <w:trHeight w:val="327"/>
        </w:trPr>
        <w:tc>
          <w:tcPr>
            <w:tcW w:w="335" w:type="pct"/>
            <w:gridSpan w:val="2"/>
            <w:vMerge/>
            <w:shd w:val="clear" w:color="auto" w:fill="D9D9D9" w:themeFill="background1" w:themeFillShade="D9"/>
          </w:tcPr>
          <w:p w14:paraId="389E23E0" w14:textId="77777777" w:rsidR="00C12B88" w:rsidRPr="00486013" w:rsidRDefault="00C12B88">
            <w:pPr>
              <w:spacing w:beforeLines="60" w:before="144" w:afterLines="60" w:after="144" w:line="240" w:lineRule="auto"/>
              <w:rPr>
                <w:b/>
                <w:sz w:val="20"/>
                <w:szCs w:val="20"/>
              </w:rPr>
            </w:pPr>
          </w:p>
        </w:tc>
        <w:tc>
          <w:tcPr>
            <w:tcW w:w="2676" w:type="pct"/>
            <w:gridSpan w:val="2"/>
            <w:vMerge/>
          </w:tcPr>
          <w:p w14:paraId="389E23E1" w14:textId="77777777" w:rsidR="00C12B88" w:rsidRPr="00486013" w:rsidRDefault="00C12B88">
            <w:pPr>
              <w:spacing w:beforeLines="60" w:before="144" w:afterLines="60" w:after="144" w:line="240" w:lineRule="auto"/>
              <w:rPr>
                <w:b/>
                <w:sz w:val="20"/>
                <w:szCs w:val="20"/>
              </w:rPr>
            </w:pPr>
          </w:p>
        </w:tc>
        <w:tc>
          <w:tcPr>
            <w:tcW w:w="328" w:type="pct"/>
            <w:gridSpan w:val="2"/>
            <w:shd w:val="pct12" w:color="auto" w:fill="auto"/>
          </w:tcPr>
          <w:p w14:paraId="389E23E2" w14:textId="77777777" w:rsidR="00C12B88" w:rsidRPr="00486013" w:rsidRDefault="001D3922">
            <w:pPr>
              <w:spacing w:beforeLines="60" w:before="144" w:afterLines="60" w:after="144" w:line="240" w:lineRule="auto"/>
              <w:rPr>
                <w:b/>
                <w:sz w:val="20"/>
                <w:szCs w:val="20"/>
              </w:rPr>
            </w:pPr>
            <w:r w:rsidRPr="00486013">
              <w:rPr>
                <w:b/>
                <w:sz w:val="20"/>
                <w:szCs w:val="20"/>
              </w:rPr>
              <w:t>YES</w:t>
            </w:r>
          </w:p>
        </w:tc>
        <w:tc>
          <w:tcPr>
            <w:tcW w:w="301" w:type="pct"/>
            <w:gridSpan w:val="4"/>
            <w:shd w:val="pct12" w:color="auto" w:fill="auto"/>
          </w:tcPr>
          <w:p w14:paraId="389E23E3" w14:textId="77777777" w:rsidR="00C12B88" w:rsidRPr="00486013" w:rsidRDefault="001D3922">
            <w:pPr>
              <w:spacing w:beforeLines="60" w:before="144" w:afterLines="60" w:after="144" w:line="240" w:lineRule="auto"/>
              <w:rPr>
                <w:b/>
                <w:sz w:val="20"/>
                <w:szCs w:val="20"/>
              </w:rPr>
            </w:pPr>
            <w:r w:rsidRPr="00486013">
              <w:rPr>
                <w:b/>
                <w:sz w:val="20"/>
                <w:szCs w:val="20"/>
              </w:rPr>
              <w:t>NO</w:t>
            </w:r>
          </w:p>
        </w:tc>
        <w:tc>
          <w:tcPr>
            <w:tcW w:w="337" w:type="pct"/>
            <w:gridSpan w:val="6"/>
            <w:shd w:val="pct12" w:color="auto" w:fill="auto"/>
          </w:tcPr>
          <w:p w14:paraId="389E23E4" w14:textId="77777777" w:rsidR="00C12B88" w:rsidRPr="00486013" w:rsidRDefault="001D3922">
            <w:pPr>
              <w:spacing w:beforeLines="60" w:before="144" w:afterLines="60" w:after="144" w:line="240" w:lineRule="auto"/>
              <w:rPr>
                <w:b/>
                <w:sz w:val="20"/>
                <w:szCs w:val="20"/>
              </w:rPr>
            </w:pPr>
            <w:r w:rsidRPr="00486013">
              <w:rPr>
                <w:b/>
                <w:sz w:val="20"/>
                <w:szCs w:val="20"/>
              </w:rPr>
              <w:t>N/A</w:t>
            </w:r>
          </w:p>
        </w:tc>
        <w:tc>
          <w:tcPr>
            <w:tcW w:w="342" w:type="pct"/>
            <w:gridSpan w:val="6"/>
            <w:shd w:val="pct12" w:color="auto" w:fill="auto"/>
          </w:tcPr>
          <w:p w14:paraId="389E23E5" w14:textId="77777777" w:rsidR="00C12B88" w:rsidRPr="00486013" w:rsidRDefault="001D3922">
            <w:pPr>
              <w:spacing w:beforeLines="60" w:before="144" w:afterLines="60" w:after="144" w:line="240" w:lineRule="auto"/>
              <w:rPr>
                <w:b/>
                <w:sz w:val="20"/>
                <w:szCs w:val="20"/>
              </w:rPr>
            </w:pPr>
            <w:r w:rsidRPr="00486013">
              <w:rPr>
                <w:b/>
                <w:sz w:val="20"/>
                <w:szCs w:val="20"/>
              </w:rPr>
              <w:t>YES</w:t>
            </w:r>
          </w:p>
        </w:tc>
        <w:tc>
          <w:tcPr>
            <w:tcW w:w="327" w:type="pct"/>
            <w:gridSpan w:val="4"/>
            <w:shd w:val="pct12" w:color="auto" w:fill="auto"/>
          </w:tcPr>
          <w:p w14:paraId="389E23E6" w14:textId="77777777" w:rsidR="00C12B88" w:rsidRPr="00486013" w:rsidRDefault="001D3922">
            <w:pPr>
              <w:spacing w:beforeLines="60" w:before="144" w:afterLines="60" w:after="144" w:line="240" w:lineRule="auto"/>
              <w:rPr>
                <w:b/>
                <w:sz w:val="20"/>
                <w:szCs w:val="20"/>
              </w:rPr>
            </w:pPr>
            <w:r w:rsidRPr="00486013">
              <w:rPr>
                <w:b/>
                <w:sz w:val="20"/>
                <w:szCs w:val="20"/>
              </w:rPr>
              <w:t>NO</w:t>
            </w:r>
          </w:p>
        </w:tc>
        <w:tc>
          <w:tcPr>
            <w:tcW w:w="354" w:type="pct"/>
            <w:gridSpan w:val="3"/>
            <w:shd w:val="pct12" w:color="auto" w:fill="auto"/>
          </w:tcPr>
          <w:p w14:paraId="389E23E7" w14:textId="77777777" w:rsidR="00C12B88" w:rsidRPr="00486013" w:rsidRDefault="001D3922">
            <w:pPr>
              <w:spacing w:beforeLines="60" w:before="144" w:afterLines="60" w:after="144" w:line="240" w:lineRule="auto"/>
              <w:rPr>
                <w:b/>
                <w:sz w:val="20"/>
                <w:szCs w:val="20"/>
              </w:rPr>
            </w:pPr>
            <w:r w:rsidRPr="00486013">
              <w:rPr>
                <w:b/>
                <w:sz w:val="20"/>
                <w:szCs w:val="20"/>
              </w:rPr>
              <w:t>N/A</w:t>
            </w:r>
          </w:p>
        </w:tc>
      </w:tr>
      <w:tr w:rsidR="001D3922" w:rsidRPr="00486013" w14:paraId="389E23F2" w14:textId="77777777" w:rsidTr="00717F6D">
        <w:trPr>
          <w:trHeight w:val="899"/>
        </w:trPr>
        <w:tc>
          <w:tcPr>
            <w:tcW w:w="335" w:type="pct"/>
            <w:gridSpan w:val="2"/>
            <w:vMerge/>
            <w:shd w:val="clear" w:color="auto" w:fill="D9D9D9" w:themeFill="background1" w:themeFillShade="D9"/>
          </w:tcPr>
          <w:p w14:paraId="389E23E9" w14:textId="77777777" w:rsidR="00C12B88" w:rsidRPr="00486013" w:rsidRDefault="00C12B88">
            <w:pPr>
              <w:pStyle w:val="Default"/>
              <w:spacing w:beforeLines="60" w:before="144" w:afterLines="60" w:after="144"/>
              <w:rPr>
                <w:rFonts w:ascii="Calibri" w:hAnsi="Calibri"/>
                <w:color w:val="auto"/>
                <w:sz w:val="20"/>
                <w:szCs w:val="20"/>
              </w:rPr>
            </w:pPr>
          </w:p>
        </w:tc>
        <w:tc>
          <w:tcPr>
            <w:tcW w:w="2676" w:type="pct"/>
            <w:gridSpan w:val="2"/>
            <w:vMerge/>
          </w:tcPr>
          <w:p w14:paraId="389E23EA" w14:textId="77777777" w:rsidR="00C12B88" w:rsidRPr="00486013" w:rsidRDefault="00C12B88">
            <w:pPr>
              <w:pStyle w:val="Default"/>
              <w:spacing w:beforeLines="60" w:before="144" w:afterLines="60" w:after="144"/>
              <w:rPr>
                <w:rFonts w:ascii="Calibri" w:hAnsi="Calibri"/>
                <w:color w:val="auto"/>
                <w:sz w:val="20"/>
                <w:szCs w:val="20"/>
              </w:rPr>
            </w:pPr>
          </w:p>
        </w:tc>
        <w:tc>
          <w:tcPr>
            <w:tcW w:w="328" w:type="pct"/>
            <w:gridSpan w:val="2"/>
          </w:tcPr>
          <w:p w14:paraId="389E23EB" w14:textId="77777777" w:rsidR="001D3922" w:rsidRPr="00486013" w:rsidRDefault="001D3922" w:rsidP="00CF440E">
            <w:pPr>
              <w:pStyle w:val="Default"/>
              <w:rPr>
                <w:sz w:val="20"/>
                <w:szCs w:val="20"/>
              </w:rPr>
            </w:pPr>
          </w:p>
        </w:tc>
        <w:tc>
          <w:tcPr>
            <w:tcW w:w="301" w:type="pct"/>
            <w:gridSpan w:val="4"/>
          </w:tcPr>
          <w:p w14:paraId="389E23EC" w14:textId="77777777" w:rsidR="001D3922" w:rsidRPr="00486013" w:rsidRDefault="001D3922" w:rsidP="00CF440E">
            <w:pPr>
              <w:spacing w:before="60" w:after="60" w:line="240" w:lineRule="auto"/>
              <w:rPr>
                <w:sz w:val="20"/>
                <w:szCs w:val="20"/>
              </w:rPr>
            </w:pPr>
          </w:p>
        </w:tc>
        <w:tc>
          <w:tcPr>
            <w:tcW w:w="337" w:type="pct"/>
            <w:gridSpan w:val="6"/>
          </w:tcPr>
          <w:p w14:paraId="389E23ED" w14:textId="77777777" w:rsidR="001D3922" w:rsidRPr="00486013" w:rsidRDefault="001D3922" w:rsidP="00CF440E">
            <w:pPr>
              <w:spacing w:before="60" w:after="60" w:line="240" w:lineRule="auto"/>
              <w:rPr>
                <w:sz w:val="20"/>
                <w:szCs w:val="20"/>
              </w:rPr>
            </w:pPr>
          </w:p>
          <w:p w14:paraId="389E23EE" w14:textId="77777777" w:rsidR="001D3922" w:rsidRPr="00486013" w:rsidRDefault="001D3922" w:rsidP="00CF440E">
            <w:pPr>
              <w:spacing w:before="60" w:after="60" w:line="240" w:lineRule="auto"/>
              <w:rPr>
                <w:sz w:val="20"/>
                <w:szCs w:val="20"/>
              </w:rPr>
            </w:pPr>
          </w:p>
        </w:tc>
        <w:tc>
          <w:tcPr>
            <w:tcW w:w="342" w:type="pct"/>
            <w:gridSpan w:val="6"/>
          </w:tcPr>
          <w:p w14:paraId="389E23EF" w14:textId="77777777" w:rsidR="001D3922" w:rsidRPr="00486013" w:rsidRDefault="001D3922" w:rsidP="00CF440E">
            <w:pPr>
              <w:spacing w:before="60" w:after="60" w:line="240" w:lineRule="auto"/>
              <w:rPr>
                <w:sz w:val="20"/>
                <w:szCs w:val="20"/>
              </w:rPr>
            </w:pPr>
          </w:p>
        </w:tc>
        <w:tc>
          <w:tcPr>
            <w:tcW w:w="327" w:type="pct"/>
            <w:gridSpan w:val="4"/>
          </w:tcPr>
          <w:p w14:paraId="389E23F0" w14:textId="77777777" w:rsidR="001D3922" w:rsidRPr="00486013" w:rsidRDefault="001D3922" w:rsidP="00CF440E">
            <w:pPr>
              <w:spacing w:before="60" w:after="60" w:line="240" w:lineRule="auto"/>
              <w:rPr>
                <w:sz w:val="20"/>
                <w:szCs w:val="20"/>
              </w:rPr>
            </w:pPr>
          </w:p>
        </w:tc>
        <w:tc>
          <w:tcPr>
            <w:tcW w:w="354" w:type="pct"/>
            <w:gridSpan w:val="3"/>
          </w:tcPr>
          <w:p w14:paraId="389E23F1" w14:textId="77777777" w:rsidR="001D3922" w:rsidRPr="00486013" w:rsidRDefault="001D3922" w:rsidP="00CF440E">
            <w:pPr>
              <w:spacing w:before="60" w:after="60" w:line="240" w:lineRule="auto"/>
              <w:rPr>
                <w:sz w:val="20"/>
                <w:szCs w:val="20"/>
              </w:rPr>
            </w:pPr>
          </w:p>
        </w:tc>
      </w:tr>
      <w:tr w:rsidR="001D3922" w:rsidRPr="00486013" w14:paraId="389E23FD" w14:textId="77777777" w:rsidTr="00717F6D">
        <w:tc>
          <w:tcPr>
            <w:tcW w:w="3640" w:type="pct"/>
            <w:gridSpan w:val="10"/>
          </w:tcPr>
          <w:p w14:paraId="389E23F3" w14:textId="77777777" w:rsidR="001D3922" w:rsidRPr="00486013" w:rsidRDefault="001D3922" w:rsidP="00CF440E">
            <w:pPr>
              <w:spacing w:before="60" w:after="60" w:line="240" w:lineRule="auto"/>
              <w:rPr>
                <w:sz w:val="20"/>
                <w:szCs w:val="20"/>
              </w:rPr>
            </w:pPr>
            <w:r w:rsidRPr="00486013">
              <w:rPr>
                <w:sz w:val="20"/>
                <w:szCs w:val="20"/>
              </w:rPr>
              <w:t>Comments:</w:t>
            </w:r>
          </w:p>
          <w:p w14:paraId="389E23F4" w14:textId="77777777" w:rsidR="001D3922" w:rsidRPr="00486013" w:rsidRDefault="001D3922" w:rsidP="00CF440E">
            <w:pPr>
              <w:spacing w:before="60" w:after="60" w:line="240" w:lineRule="auto"/>
              <w:rPr>
                <w:sz w:val="20"/>
                <w:szCs w:val="20"/>
              </w:rPr>
            </w:pPr>
          </w:p>
          <w:p w14:paraId="389E23F5" w14:textId="77777777" w:rsidR="00C926BA" w:rsidRPr="00486013" w:rsidRDefault="00C926BA" w:rsidP="00CF440E">
            <w:pPr>
              <w:spacing w:before="60" w:after="60" w:line="240" w:lineRule="auto"/>
              <w:rPr>
                <w:sz w:val="20"/>
                <w:szCs w:val="20"/>
              </w:rPr>
            </w:pPr>
          </w:p>
          <w:p w14:paraId="389E23F6" w14:textId="77777777" w:rsidR="00C926BA" w:rsidRPr="00486013" w:rsidRDefault="00C926BA" w:rsidP="00CF440E">
            <w:pPr>
              <w:spacing w:before="60" w:after="60" w:line="240" w:lineRule="auto"/>
              <w:rPr>
                <w:sz w:val="20"/>
                <w:szCs w:val="20"/>
              </w:rPr>
            </w:pPr>
          </w:p>
        </w:tc>
        <w:tc>
          <w:tcPr>
            <w:tcW w:w="1360" w:type="pct"/>
            <w:gridSpan w:val="19"/>
            <w:vAlign w:val="center"/>
          </w:tcPr>
          <w:p w14:paraId="389E23F7" w14:textId="77777777" w:rsidR="00045A75" w:rsidRPr="00486013" w:rsidRDefault="001D3922" w:rsidP="00CF440E">
            <w:pPr>
              <w:spacing w:before="60" w:after="60" w:line="240" w:lineRule="auto"/>
              <w:rPr>
                <w:sz w:val="20"/>
                <w:szCs w:val="20"/>
                <w:u w:val="single"/>
              </w:rPr>
            </w:pPr>
            <w:r w:rsidRPr="00486013">
              <w:rPr>
                <w:sz w:val="20"/>
                <w:szCs w:val="20"/>
                <w:u w:val="single"/>
              </w:rPr>
              <w:t xml:space="preserve"> </w:t>
            </w:r>
            <w:r w:rsidR="00045A75" w:rsidRPr="00486013">
              <w:rPr>
                <w:sz w:val="20"/>
                <w:szCs w:val="20"/>
                <w:u w:val="single"/>
              </w:rPr>
              <w:t>NSLP:</w:t>
            </w:r>
          </w:p>
          <w:p w14:paraId="389E23F8" w14:textId="77777777" w:rsidR="001D3922" w:rsidRPr="00486013" w:rsidRDefault="001D3922" w:rsidP="00CF440E">
            <w:pPr>
              <w:spacing w:before="60" w:after="60" w:line="240" w:lineRule="auto"/>
              <w:rPr>
                <w:sz w:val="20"/>
                <w:szCs w:val="20"/>
                <w:u w:val="single"/>
              </w:rPr>
            </w:pPr>
            <w:r w:rsidRPr="00486013">
              <w:rPr>
                <w:sz w:val="20"/>
                <w:szCs w:val="20"/>
                <w:u w:val="single"/>
              </w:rPr>
              <w:tab/>
            </w:r>
            <w:r w:rsidRPr="00486013">
              <w:rPr>
                <w:sz w:val="20"/>
                <w:szCs w:val="20"/>
              </w:rPr>
              <w:t>Non-systemic</w:t>
            </w:r>
            <w:r w:rsidRPr="00486013">
              <w:rPr>
                <w:sz w:val="20"/>
                <w:szCs w:val="20"/>
                <w:u w:val="single"/>
              </w:rPr>
              <w:t xml:space="preserve"> </w:t>
            </w:r>
          </w:p>
          <w:p w14:paraId="389E23F9" w14:textId="77777777" w:rsidR="001D3922" w:rsidRPr="00486013" w:rsidRDefault="001D3922" w:rsidP="00CF440E">
            <w:pPr>
              <w:spacing w:before="60" w:after="60" w:line="240" w:lineRule="auto"/>
              <w:rPr>
                <w:sz w:val="20"/>
                <w:szCs w:val="20"/>
              </w:rPr>
            </w:pPr>
            <w:r w:rsidRPr="00486013">
              <w:rPr>
                <w:sz w:val="20"/>
                <w:szCs w:val="20"/>
                <w:u w:val="single"/>
              </w:rPr>
              <w:tab/>
            </w:r>
            <w:r w:rsidRPr="00486013">
              <w:rPr>
                <w:sz w:val="20"/>
                <w:szCs w:val="20"/>
              </w:rPr>
              <w:t>Systemic</w:t>
            </w:r>
          </w:p>
          <w:p w14:paraId="389E23FA" w14:textId="77777777" w:rsidR="00045A75" w:rsidRPr="00486013" w:rsidRDefault="00045A75" w:rsidP="00045A75">
            <w:pPr>
              <w:spacing w:before="60" w:after="60" w:line="240" w:lineRule="auto"/>
              <w:rPr>
                <w:sz w:val="20"/>
                <w:szCs w:val="20"/>
                <w:u w:val="single"/>
              </w:rPr>
            </w:pPr>
            <w:r w:rsidRPr="00486013">
              <w:rPr>
                <w:sz w:val="20"/>
                <w:szCs w:val="20"/>
                <w:u w:val="single"/>
              </w:rPr>
              <w:t>SBP:</w:t>
            </w:r>
          </w:p>
          <w:p w14:paraId="389E23FB" w14:textId="77777777" w:rsidR="00045A75" w:rsidRPr="00486013" w:rsidRDefault="00045A75" w:rsidP="00045A75">
            <w:pPr>
              <w:spacing w:before="60" w:after="60" w:line="240" w:lineRule="auto"/>
              <w:rPr>
                <w:sz w:val="20"/>
                <w:szCs w:val="20"/>
                <w:u w:val="single"/>
              </w:rPr>
            </w:pPr>
            <w:r w:rsidRPr="00486013">
              <w:rPr>
                <w:sz w:val="20"/>
                <w:szCs w:val="20"/>
                <w:u w:val="single"/>
              </w:rPr>
              <w:tab/>
            </w:r>
            <w:r w:rsidRPr="00486013">
              <w:rPr>
                <w:sz w:val="20"/>
                <w:szCs w:val="20"/>
              </w:rPr>
              <w:t>Non-systemic</w:t>
            </w:r>
            <w:r w:rsidRPr="00486013">
              <w:rPr>
                <w:sz w:val="20"/>
                <w:szCs w:val="20"/>
                <w:u w:val="single"/>
              </w:rPr>
              <w:t xml:space="preserve"> </w:t>
            </w:r>
          </w:p>
          <w:p w14:paraId="389E23FC" w14:textId="77777777" w:rsidR="00045A75" w:rsidRPr="00486013" w:rsidRDefault="00045A75" w:rsidP="00045A75">
            <w:pPr>
              <w:spacing w:before="60" w:after="60" w:line="240" w:lineRule="auto"/>
              <w:rPr>
                <w:sz w:val="20"/>
                <w:szCs w:val="20"/>
              </w:rPr>
            </w:pPr>
            <w:r w:rsidRPr="00486013">
              <w:rPr>
                <w:sz w:val="20"/>
                <w:szCs w:val="20"/>
                <w:u w:val="single"/>
              </w:rPr>
              <w:tab/>
            </w:r>
            <w:r w:rsidRPr="00486013">
              <w:rPr>
                <w:sz w:val="20"/>
                <w:szCs w:val="20"/>
              </w:rPr>
              <w:t>Systemic</w:t>
            </w:r>
          </w:p>
        </w:tc>
      </w:tr>
      <w:tr w:rsidR="0033027E" w:rsidRPr="00486013" w14:paraId="389E2406" w14:textId="77777777" w:rsidTr="00EB11E9">
        <w:trPr>
          <w:trHeight w:val="449"/>
        </w:trPr>
        <w:tc>
          <w:tcPr>
            <w:tcW w:w="335" w:type="pct"/>
            <w:gridSpan w:val="2"/>
            <w:vMerge w:val="restart"/>
            <w:shd w:val="clear" w:color="auto" w:fill="D9D9D9" w:themeFill="background1" w:themeFillShade="D9"/>
          </w:tcPr>
          <w:p w14:paraId="389E23FE" w14:textId="77777777" w:rsidR="0033027E" w:rsidRPr="00486013" w:rsidRDefault="0033027E" w:rsidP="00CF440E">
            <w:pPr>
              <w:spacing w:before="60" w:after="60" w:line="240" w:lineRule="auto"/>
              <w:ind w:left="30"/>
              <w:rPr>
                <w:sz w:val="20"/>
                <w:szCs w:val="20"/>
              </w:rPr>
            </w:pPr>
            <w:r w:rsidRPr="00486013">
              <w:rPr>
                <w:sz w:val="20"/>
                <w:szCs w:val="20"/>
              </w:rPr>
              <w:lastRenderedPageBreak/>
              <w:t>319.</w:t>
            </w:r>
          </w:p>
        </w:tc>
        <w:tc>
          <w:tcPr>
            <w:tcW w:w="2687" w:type="pct"/>
            <w:gridSpan w:val="3"/>
            <w:vMerge w:val="restart"/>
            <w:vAlign w:val="center"/>
          </w:tcPr>
          <w:p w14:paraId="389E23FF" w14:textId="77777777" w:rsidR="0033027E" w:rsidRPr="00486013" w:rsidRDefault="0033027E">
            <w:pPr>
              <w:spacing w:beforeLines="60" w:before="144" w:afterLines="60" w:after="144" w:line="240" w:lineRule="auto"/>
              <w:rPr>
                <w:rFonts w:cs="Arial"/>
                <w:sz w:val="20"/>
                <w:szCs w:val="20"/>
              </w:rPr>
            </w:pPr>
          </w:p>
          <w:p w14:paraId="389E2400" w14:textId="77777777" w:rsidR="0033027E" w:rsidRPr="00486013" w:rsidRDefault="0033027E">
            <w:pPr>
              <w:spacing w:beforeLines="60" w:before="144" w:afterLines="60" w:after="144" w:line="240" w:lineRule="auto"/>
              <w:rPr>
                <w:rFonts w:cs="Arial"/>
                <w:sz w:val="20"/>
                <w:szCs w:val="20"/>
              </w:rPr>
            </w:pPr>
          </w:p>
          <w:p w14:paraId="389E2401" w14:textId="77777777" w:rsidR="0033027E" w:rsidRPr="00486013" w:rsidRDefault="0033027E">
            <w:pPr>
              <w:spacing w:beforeLines="60" w:before="144" w:afterLines="60" w:after="144" w:line="240" w:lineRule="auto"/>
              <w:rPr>
                <w:sz w:val="20"/>
                <w:szCs w:val="20"/>
              </w:rPr>
            </w:pPr>
            <w:r w:rsidRPr="00486013">
              <w:rPr>
                <w:rFonts w:cs="Arial"/>
                <w:sz w:val="20"/>
                <w:szCs w:val="20"/>
              </w:rPr>
              <w:t xml:space="preserve">a.  </w:t>
            </w:r>
            <w:r w:rsidRPr="00486013">
              <w:rPr>
                <w:rFonts w:cs="Arial"/>
                <w:sz w:val="20"/>
                <w:szCs w:val="20"/>
                <w:u w:val="single"/>
              </w:rPr>
              <w:t>Electronic Systems Only</w:t>
            </w:r>
            <w:r w:rsidRPr="00486013">
              <w:rPr>
                <w:rFonts w:cs="Arial"/>
                <w:sz w:val="20"/>
                <w:szCs w:val="20"/>
              </w:rPr>
              <w:t xml:space="preserve">: </w:t>
            </w:r>
            <w:r w:rsidRPr="00486013">
              <w:rPr>
                <w:sz w:val="20"/>
                <w:szCs w:val="20"/>
              </w:rPr>
              <w:t>On the day of review, are excessive overrides used at the POS? If yes, for what purposes? Explain in comments.</w:t>
            </w:r>
          </w:p>
          <w:p w14:paraId="389E2402" w14:textId="77777777" w:rsidR="0033027E" w:rsidRPr="00486013" w:rsidRDefault="0033027E">
            <w:pPr>
              <w:pStyle w:val="ListParagraph"/>
              <w:spacing w:beforeLines="60" w:before="144" w:afterLines="60" w:after="144" w:line="240" w:lineRule="auto"/>
              <w:ind w:left="0"/>
              <w:rPr>
                <w:sz w:val="20"/>
                <w:szCs w:val="20"/>
              </w:rPr>
            </w:pPr>
            <w:r w:rsidRPr="00486013">
              <w:rPr>
                <w:rFonts w:cs="Arial"/>
                <w:sz w:val="20"/>
                <w:szCs w:val="20"/>
              </w:rPr>
              <w:t>b.  Is the use/purpose of the overrides reasonable</w:t>
            </w:r>
            <w:r w:rsidRPr="00486013">
              <w:rPr>
                <w:sz w:val="20"/>
                <w:szCs w:val="20"/>
              </w:rPr>
              <w:t>?</w:t>
            </w:r>
          </w:p>
          <w:p w14:paraId="389E2403" w14:textId="77777777" w:rsidR="0033027E" w:rsidRPr="00486013" w:rsidRDefault="0033027E">
            <w:pPr>
              <w:pStyle w:val="ListParagraph"/>
              <w:spacing w:beforeLines="60" w:before="144" w:afterLines="60" w:after="144" w:line="240" w:lineRule="auto"/>
              <w:ind w:left="0"/>
              <w:rPr>
                <w:sz w:val="20"/>
                <w:szCs w:val="20"/>
              </w:rPr>
            </w:pPr>
            <w:r w:rsidRPr="00486013">
              <w:rPr>
                <w:sz w:val="20"/>
                <w:szCs w:val="20"/>
              </w:rPr>
              <w:t>If NO to c, describe the problem and indicate whether the problem was non-systemic or systemic.</w:t>
            </w:r>
          </w:p>
        </w:tc>
        <w:tc>
          <w:tcPr>
            <w:tcW w:w="949" w:type="pct"/>
            <w:gridSpan w:val="10"/>
            <w:shd w:val="pct12" w:color="auto" w:fill="auto"/>
            <w:vAlign w:val="center"/>
          </w:tcPr>
          <w:p w14:paraId="389E2404" w14:textId="77777777" w:rsidR="0033027E" w:rsidRPr="00486013" w:rsidRDefault="0033027E" w:rsidP="00CF440E">
            <w:pPr>
              <w:spacing w:before="60" w:after="60" w:line="240" w:lineRule="auto"/>
              <w:rPr>
                <w:b/>
                <w:sz w:val="20"/>
                <w:szCs w:val="20"/>
              </w:rPr>
            </w:pPr>
            <w:r w:rsidRPr="00486013">
              <w:rPr>
                <w:b/>
                <w:sz w:val="20"/>
                <w:szCs w:val="20"/>
              </w:rPr>
              <w:t>NSLP</w:t>
            </w:r>
          </w:p>
        </w:tc>
        <w:tc>
          <w:tcPr>
            <w:tcW w:w="1029" w:type="pct"/>
            <w:gridSpan w:val="14"/>
            <w:shd w:val="pct12" w:color="auto" w:fill="auto"/>
            <w:vAlign w:val="center"/>
          </w:tcPr>
          <w:p w14:paraId="389E2405" w14:textId="77777777" w:rsidR="0033027E" w:rsidRPr="00486013" w:rsidRDefault="0033027E" w:rsidP="00CF440E">
            <w:pPr>
              <w:spacing w:before="60" w:after="60" w:line="240" w:lineRule="auto"/>
              <w:rPr>
                <w:b/>
                <w:sz w:val="20"/>
                <w:szCs w:val="20"/>
              </w:rPr>
            </w:pPr>
            <w:r w:rsidRPr="00486013">
              <w:rPr>
                <w:b/>
                <w:sz w:val="20"/>
                <w:szCs w:val="20"/>
              </w:rPr>
              <w:t>SBP</w:t>
            </w:r>
          </w:p>
        </w:tc>
      </w:tr>
      <w:tr w:rsidR="0033027E" w:rsidRPr="00486013" w14:paraId="389E240F" w14:textId="77777777" w:rsidTr="00EB11E9">
        <w:trPr>
          <w:trHeight w:val="521"/>
        </w:trPr>
        <w:tc>
          <w:tcPr>
            <w:tcW w:w="335" w:type="pct"/>
            <w:gridSpan w:val="2"/>
            <w:vMerge/>
            <w:shd w:val="clear" w:color="auto" w:fill="D9D9D9" w:themeFill="background1" w:themeFillShade="D9"/>
            <w:vAlign w:val="center"/>
          </w:tcPr>
          <w:p w14:paraId="389E2407" w14:textId="77777777" w:rsidR="0033027E" w:rsidRPr="00486013" w:rsidRDefault="0033027E" w:rsidP="00CF440E">
            <w:pPr>
              <w:spacing w:before="60" w:after="60" w:line="240" w:lineRule="auto"/>
              <w:ind w:left="30"/>
              <w:rPr>
                <w:sz w:val="20"/>
                <w:szCs w:val="20"/>
              </w:rPr>
            </w:pPr>
          </w:p>
        </w:tc>
        <w:tc>
          <w:tcPr>
            <w:tcW w:w="2687" w:type="pct"/>
            <w:gridSpan w:val="3"/>
            <w:vMerge/>
            <w:vAlign w:val="center"/>
          </w:tcPr>
          <w:p w14:paraId="389E2408" w14:textId="77777777" w:rsidR="0033027E" w:rsidRPr="00486013" w:rsidRDefault="0033027E">
            <w:pPr>
              <w:spacing w:beforeLines="60" w:before="144" w:afterLines="60" w:after="144" w:line="240" w:lineRule="auto"/>
              <w:rPr>
                <w:rFonts w:cs="Arial"/>
                <w:sz w:val="20"/>
                <w:szCs w:val="20"/>
              </w:rPr>
            </w:pPr>
          </w:p>
        </w:tc>
        <w:tc>
          <w:tcPr>
            <w:tcW w:w="328" w:type="pct"/>
            <w:gridSpan w:val="3"/>
            <w:shd w:val="pct12" w:color="auto" w:fill="auto"/>
            <w:vAlign w:val="center"/>
          </w:tcPr>
          <w:p w14:paraId="389E2409" w14:textId="77777777" w:rsidR="0033027E" w:rsidRPr="00486013" w:rsidRDefault="0033027E" w:rsidP="00CF440E">
            <w:pPr>
              <w:spacing w:before="60" w:after="60" w:line="240" w:lineRule="auto"/>
              <w:rPr>
                <w:b/>
                <w:sz w:val="20"/>
                <w:szCs w:val="20"/>
              </w:rPr>
            </w:pPr>
            <w:r w:rsidRPr="00486013">
              <w:rPr>
                <w:b/>
                <w:sz w:val="20"/>
                <w:szCs w:val="20"/>
              </w:rPr>
              <w:t>YES</w:t>
            </w:r>
          </w:p>
        </w:tc>
        <w:tc>
          <w:tcPr>
            <w:tcW w:w="290" w:type="pct"/>
            <w:gridSpan w:val="2"/>
            <w:shd w:val="pct12" w:color="auto" w:fill="auto"/>
            <w:vAlign w:val="center"/>
          </w:tcPr>
          <w:p w14:paraId="389E240A" w14:textId="77777777" w:rsidR="0033027E" w:rsidRPr="00486013" w:rsidRDefault="0033027E" w:rsidP="00CF440E">
            <w:pPr>
              <w:spacing w:before="60" w:after="60" w:line="240" w:lineRule="auto"/>
              <w:rPr>
                <w:b/>
                <w:sz w:val="20"/>
                <w:szCs w:val="20"/>
              </w:rPr>
            </w:pPr>
            <w:r w:rsidRPr="00486013">
              <w:rPr>
                <w:b/>
                <w:sz w:val="20"/>
                <w:szCs w:val="20"/>
              </w:rPr>
              <w:t>NO</w:t>
            </w:r>
          </w:p>
        </w:tc>
        <w:tc>
          <w:tcPr>
            <w:tcW w:w="331" w:type="pct"/>
            <w:gridSpan w:val="5"/>
            <w:shd w:val="pct12" w:color="auto" w:fill="auto"/>
            <w:vAlign w:val="center"/>
          </w:tcPr>
          <w:p w14:paraId="389E240B" w14:textId="77777777" w:rsidR="0033027E" w:rsidRPr="00486013" w:rsidRDefault="0033027E" w:rsidP="00CF440E">
            <w:pPr>
              <w:spacing w:before="60" w:after="60" w:line="240" w:lineRule="auto"/>
              <w:rPr>
                <w:b/>
                <w:sz w:val="20"/>
                <w:szCs w:val="20"/>
              </w:rPr>
            </w:pPr>
            <w:r w:rsidRPr="00486013">
              <w:rPr>
                <w:b/>
                <w:sz w:val="20"/>
                <w:szCs w:val="20"/>
              </w:rPr>
              <w:t>N/A</w:t>
            </w:r>
          </w:p>
        </w:tc>
        <w:tc>
          <w:tcPr>
            <w:tcW w:w="339" w:type="pct"/>
            <w:gridSpan w:val="6"/>
            <w:shd w:val="pct12" w:color="auto" w:fill="auto"/>
            <w:vAlign w:val="center"/>
          </w:tcPr>
          <w:p w14:paraId="389E240C" w14:textId="77777777" w:rsidR="0033027E" w:rsidRPr="00486013" w:rsidRDefault="0033027E" w:rsidP="00CF440E">
            <w:pPr>
              <w:spacing w:before="60" w:after="60" w:line="240" w:lineRule="auto"/>
              <w:rPr>
                <w:b/>
                <w:sz w:val="20"/>
                <w:szCs w:val="20"/>
              </w:rPr>
            </w:pPr>
            <w:r w:rsidRPr="00486013">
              <w:rPr>
                <w:b/>
                <w:sz w:val="20"/>
                <w:szCs w:val="20"/>
              </w:rPr>
              <w:t>YES</w:t>
            </w:r>
          </w:p>
        </w:tc>
        <w:tc>
          <w:tcPr>
            <w:tcW w:w="331" w:type="pct"/>
            <w:gridSpan w:val="4"/>
            <w:shd w:val="pct12" w:color="auto" w:fill="auto"/>
            <w:vAlign w:val="center"/>
          </w:tcPr>
          <w:p w14:paraId="389E240D" w14:textId="77777777" w:rsidR="0033027E" w:rsidRPr="00486013" w:rsidRDefault="0033027E" w:rsidP="00CF440E">
            <w:pPr>
              <w:spacing w:before="60" w:after="60" w:line="240" w:lineRule="auto"/>
              <w:rPr>
                <w:b/>
                <w:sz w:val="20"/>
                <w:szCs w:val="20"/>
              </w:rPr>
            </w:pPr>
            <w:r w:rsidRPr="00486013">
              <w:rPr>
                <w:b/>
                <w:sz w:val="20"/>
                <w:szCs w:val="20"/>
              </w:rPr>
              <w:t>NO</w:t>
            </w:r>
          </w:p>
        </w:tc>
        <w:tc>
          <w:tcPr>
            <w:tcW w:w="359" w:type="pct"/>
            <w:gridSpan w:val="4"/>
            <w:shd w:val="pct12" w:color="auto" w:fill="auto"/>
            <w:vAlign w:val="center"/>
          </w:tcPr>
          <w:p w14:paraId="389E240E" w14:textId="77777777" w:rsidR="0033027E" w:rsidRPr="00486013" w:rsidRDefault="0033027E" w:rsidP="00CF440E">
            <w:pPr>
              <w:spacing w:before="60" w:after="60" w:line="240" w:lineRule="auto"/>
              <w:rPr>
                <w:b/>
                <w:sz w:val="20"/>
                <w:szCs w:val="20"/>
              </w:rPr>
            </w:pPr>
            <w:r w:rsidRPr="00486013">
              <w:rPr>
                <w:b/>
                <w:sz w:val="20"/>
                <w:szCs w:val="20"/>
              </w:rPr>
              <w:t>N/A</w:t>
            </w:r>
          </w:p>
        </w:tc>
      </w:tr>
      <w:tr w:rsidR="0033027E" w:rsidRPr="00486013" w14:paraId="389E2418" w14:textId="77777777" w:rsidTr="00026AFF">
        <w:trPr>
          <w:trHeight w:val="840"/>
        </w:trPr>
        <w:tc>
          <w:tcPr>
            <w:tcW w:w="335" w:type="pct"/>
            <w:gridSpan w:val="2"/>
            <w:vMerge/>
            <w:shd w:val="clear" w:color="auto" w:fill="D9D9D9" w:themeFill="background1" w:themeFillShade="D9"/>
          </w:tcPr>
          <w:p w14:paraId="389E2410" w14:textId="77777777" w:rsidR="0033027E" w:rsidRPr="00486013" w:rsidRDefault="0033027E" w:rsidP="00CF440E">
            <w:pPr>
              <w:spacing w:before="60" w:after="60" w:line="240" w:lineRule="auto"/>
              <w:ind w:left="30"/>
              <w:rPr>
                <w:sz w:val="20"/>
                <w:szCs w:val="20"/>
              </w:rPr>
            </w:pPr>
          </w:p>
        </w:tc>
        <w:tc>
          <w:tcPr>
            <w:tcW w:w="2687" w:type="pct"/>
            <w:gridSpan w:val="3"/>
            <w:vMerge/>
          </w:tcPr>
          <w:p w14:paraId="389E2411" w14:textId="77777777" w:rsidR="0033027E" w:rsidRPr="00486013" w:rsidRDefault="0033027E">
            <w:pPr>
              <w:spacing w:beforeLines="60" w:before="144" w:afterLines="60" w:after="144" w:line="240" w:lineRule="auto"/>
              <w:rPr>
                <w:rFonts w:cs="Arial"/>
                <w:sz w:val="20"/>
                <w:szCs w:val="20"/>
              </w:rPr>
            </w:pPr>
          </w:p>
        </w:tc>
        <w:tc>
          <w:tcPr>
            <w:tcW w:w="328" w:type="pct"/>
            <w:gridSpan w:val="3"/>
          </w:tcPr>
          <w:p w14:paraId="389E2412" w14:textId="77777777" w:rsidR="0033027E" w:rsidRPr="00486013" w:rsidRDefault="0033027E" w:rsidP="00CF440E">
            <w:pPr>
              <w:spacing w:before="60" w:after="60" w:line="240" w:lineRule="auto"/>
              <w:rPr>
                <w:sz w:val="20"/>
                <w:szCs w:val="20"/>
              </w:rPr>
            </w:pPr>
          </w:p>
        </w:tc>
        <w:tc>
          <w:tcPr>
            <w:tcW w:w="329" w:type="pct"/>
            <w:gridSpan w:val="4"/>
          </w:tcPr>
          <w:p w14:paraId="389E2413" w14:textId="77777777" w:rsidR="0033027E" w:rsidRPr="00486013" w:rsidRDefault="0033027E" w:rsidP="00CF440E">
            <w:pPr>
              <w:spacing w:before="60" w:after="60" w:line="240" w:lineRule="auto"/>
              <w:rPr>
                <w:sz w:val="20"/>
                <w:szCs w:val="20"/>
              </w:rPr>
            </w:pPr>
          </w:p>
        </w:tc>
        <w:tc>
          <w:tcPr>
            <w:tcW w:w="289" w:type="pct"/>
            <w:gridSpan w:val="2"/>
          </w:tcPr>
          <w:p w14:paraId="389E2414" w14:textId="77777777" w:rsidR="0033027E" w:rsidRPr="00486013" w:rsidRDefault="0033027E" w:rsidP="00CF440E">
            <w:pPr>
              <w:spacing w:before="60" w:after="60" w:line="240" w:lineRule="auto"/>
              <w:rPr>
                <w:sz w:val="20"/>
                <w:szCs w:val="20"/>
              </w:rPr>
            </w:pPr>
          </w:p>
        </w:tc>
        <w:tc>
          <w:tcPr>
            <w:tcW w:w="372" w:type="pct"/>
            <w:gridSpan w:val="9"/>
          </w:tcPr>
          <w:p w14:paraId="389E2415" w14:textId="77777777" w:rsidR="0033027E" w:rsidRPr="00486013" w:rsidRDefault="0033027E" w:rsidP="00CF440E">
            <w:pPr>
              <w:spacing w:before="60" w:after="60" w:line="240" w:lineRule="auto"/>
              <w:rPr>
                <w:sz w:val="20"/>
                <w:szCs w:val="20"/>
              </w:rPr>
            </w:pPr>
          </w:p>
        </w:tc>
        <w:tc>
          <w:tcPr>
            <w:tcW w:w="332" w:type="pct"/>
            <w:gridSpan w:val="5"/>
          </w:tcPr>
          <w:p w14:paraId="389E2416" w14:textId="77777777" w:rsidR="0033027E" w:rsidRPr="00486013" w:rsidRDefault="0033027E" w:rsidP="00CF440E">
            <w:pPr>
              <w:spacing w:before="60" w:after="60" w:line="240" w:lineRule="auto"/>
              <w:rPr>
                <w:sz w:val="20"/>
                <w:szCs w:val="20"/>
              </w:rPr>
            </w:pPr>
          </w:p>
        </w:tc>
        <w:tc>
          <w:tcPr>
            <w:tcW w:w="328" w:type="pct"/>
          </w:tcPr>
          <w:p w14:paraId="389E2417" w14:textId="77777777" w:rsidR="0033027E" w:rsidRPr="00486013" w:rsidRDefault="0033027E" w:rsidP="00CF440E">
            <w:pPr>
              <w:spacing w:before="60" w:after="60" w:line="240" w:lineRule="auto"/>
              <w:rPr>
                <w:sz w:val="20"/>
                <w:szCs w:val="20"/>
              </w:rPr>
            </w:pPr>
          </w:p>
        </w:tc>
      </w:tr>
      <w:tr w:rsidR="0033027E" w:rsidRPr="00486013" w14:paraId="389E2421" w14:textId="77777777" w:rsidTr="00026AFF">
        <w:trPr>
          <w:trHeight w:val="840"/>
        </w:trPr>
        <w:tc>
          <w:tcPr>
            <w:tcW w:w="335" w:type="pct"/>
            <w:gridSpan w:val="2"/>
            <w:vMerge/>
            <w:shd w:val="clear" w:color="auto" w:fill="D9D9D9" w:themeFill="background1" w:themeFillShade="D9"/>
          </w:tcPr>
          <w:p w14:paraId="389E2419" w14:textId="77777777" w:rsidR="0033027E" w:rsidRPr="00486013" w:rsidRDefault="0033027E" w:rsidP="00CF440E">
            <w:pPr>
              <w:spacing w:before="60" w:after="60" w:line="240" w:lineRule="auto"/>
              <w:ind w:left="30"/>
              <w:rPr>
                <w:sz w:val="20"/>
                <w:szCs w:val="20"/>
              </w:rPr>
            </w:pPr>
          </w:p>
        </w:tc>
        <w:tc>
          <w:tcPr>
            <w:tcW w:w="2687" w:type="pct"/>
            <w:gridSpan w:val="3"/>
            <w:vMerge/>
          </w:tcPr>
          <w:p w14:paraId="389E241A" w14:textId="77777777" w:rsidR="0033027E" w:rsidRPr="00486013" w:rsidRDefault="0033027E">
            <w:pPr>
              <w:spacing w:beforeLines="60" w:before="144" w:afterLines="60" w:after="144" w:line="240" w:lineRule="auto"/>
              <w:rPr>
                <w:rFonts w:cs="Arial"/>
                <w:sz w:val="20"/>
                <w:szCs w:val="20"/>
              </w:rPr>
            </w:pPr>
          </w:p>
        </w:tc>
        <w:tc>
          <w:tcPr>
            <w:tcW w:w="328" w:type="pct"/>
            <w:gridSpan w:val="3"/>
          </w:tcPr>
          <w:p w14:paraId="389E241B" w14:textId="77777777" w:rsidR="0033027E" w:rsidRPr="00486013" w:rsidRDefault="0033027E" w:rsidP="00CF440E">
            <w:pPr>
              <w:spacing w:before="60" w:after="60" w:line="240" w:lineRule="auto"/>
              <w:rPr>
                <w:sz w:val="20"/>
                <w:szCs w:val="20"/>
              </w:rPr>
            </w:pPr>
          </w:p>
        </w:tc>
        <w:tc>
          <w:tcPr>
            <w:tcW w:w="329" w:type="pct"/>
            <w:gridSpan w:val="4"/>
          </w:tcPr>
          <w:p w14:paraId="389E241C" w14:textId="77777777" w:rsidR="0033027E" w:rsidRPr="00486013" w:rsidRDefault="0033027E" w:rsidP="00CF440E">
            <w:pPr>
              <w:spacing w:before="60" w:after="60" w:line="240" w:lineRule="auto"/>
              <w:rPr>
                <w:sz w:val="20"/>
                <w:szCs w:val="20"/>
              </w:rPr>
            </w:pPr>
          </w:p>
        </w:tc>
        <w:tc>
          <w:tcPr>
            <w:tcW w:w="289" w:type="pct"/>
            <w:gridSpan w:val="2"/>
          </w:tcPr>
          <w:p w14:paraId="389E241D" w14:textId="77777777" w:rsidR="0033027E" w:rsidRPr="00486013" w:rsidRDefault="0033027E" w:rsidP="00CF440E">
            <w:pPr>
              <w:spacing w:before="60" w:after="60" w:line="240" w:lineRule="auto"/>
              <w:rPr>
                <w:sz w:val="20"/>
                <w:szCs w:val="20"/>
              </w:rPr>
            </w:pPr>
          </w:p>
        </w:tc>
        <w:tc>
          <w:tcPr>
            <w:tcW w:w="372" w:type="pct"/>
            <w:gridSpan w:val="9"/>
          </w:tcPr>
          <w:p w14:paraId="389E241E" w14:textId="77777777" w:rsidR="0033027E" w:rsidRPr="00486013" w:rsidRDefault="0033027E" w:rsidP="00CF440E">
            <w:pPr>
              <w:spacing w:before="60" w:after="60" w:line="240" w:lineRule="auto"/>
              <w:rPr>
                <w:sz w:val="20"/>
                <w:szCs w:val="20"/>
              </w:rPr>
            </w:pPr>
          </w:p>
        </w:tc>
        <w:tc>
          <w:tcPr>
            <w:tcW w:w="332" w:type="pct"/>
            <w:gridSpan w:val="5"/>
          </w:tcPr>
          <w:p w14:paraId="389E241F" w14:textId="77777777" w:rsidR="0033027E" w:rsidRPr="00486013" w:rsidRDefault="0033027E" w:rsidP="00CF440E">
            <w:pPr>
              <w:spacing w:before="60" w:after="60" w:line="240" w:lineRule="auto"/>
              <w:rPr>
                <w:sz w:val="20"/>
                <w:szCs w:val="20"/>
              </w:rPr>
            </w:pPr>
          </w:p>
        </w:tc>
        <w:tc>
          <w:tcPr>
            <w:tcW w:w="328" w:type="pct"/>
          </w:tcPr>
          <w:p w14:paraId="389E2420" w14:textId="77777777" w:rsidR="0033027E" w:rsidRPr="00486013" w:rsidRDefault="0033027E" w:rsidP="00CF440E">
            <w:pPr>
              <w:spacing w:before="60" w:after="60" w:line="240" w:lineRule="auto"/>
              <w:rPr>
                <w:sz w:val="20"/>
                <w:szCs w:val="20"/>
              </w:rPr>
            </w:pPr>
          </w:p>
        </w:tc>
      </w:tr>
      <w:tr w:rsidR="001D3922" w:rsidRPr="00486013" w14:paraId="389E242C" w14:textId="77777777" w:rsidTr="00717F6D">
        <w:tc>
          <w:tcPr>
            <w:tcW w:w="3637" w:type="pct"/>
            <w:gridSpan w:val="9"/>
          </w:tcPr>
          <w:p w14:paraId="389E2422" w14:textId="77777777" w:rsidR="001D3922" w:rsidRPr="00486013" w:rsidRDefault="001D3922" w:rsidP="003815CA">
            <w:pPr>
              <w:tabs>
                <w:tab w:val="left" w:pos="-720"/>
                <w:tab w:val="left" w:pos="0"/>
              </w:tabs>
              <w:suppressAutoHyphens/>
              <w:spacing w:after="0" w:line="240" w:lineRule="auto"/>
              <w:rPr>
                <w:sz w:val="20"/>
                <w:szCs w:val="20"/>
              </w:rPr>
            </w:pPr>
            <w:r w:rsidRPr="00486013">
              <w:rPr>
                <w:sz w:val="20"/>
                <w:szCs w:val="20"/>
              </w:rPr>
              <w:t>Comments:</w:t>
            </w:r>
            <w:r w:rsidRPr="00486013">
              <w:t xml:space="preserve"> </w:t>
            </w:r>
          </w:p>
          <w:p w14:paraId="389E2423" w14:textId="77777777" w:rsidR="001D3922" w:rsidRPr="00486013" w:rsidRDefault="001D3922" w:rsidP="00CF440E">
            <w:pPr>
              <w:spacing w:before="60" w:after="60" w:line="240" w:lineRule="auto"/>
              <w:rPr>
                <w:sz w:val="20"/>
                <w:szCs w:val="20"/>
              </w:rPr>
            </w:pPr>
          </w:p>
          <w:p w14:paraId="389E2424" w14:textId="77777777" w:rsidR="001D3922" w:rsidRPr="00486013" w:rsidRDefault="001D3922" w:rsidP="00CF440E">
            <w:pPr>
              <w:spacing w:before="60" w:after="60" w:line="240" w:lineRule="auto"/>
              <w:rPr>
                <w:sz w:val="20"/>
                <w:szCs w:val="20"/>
              </w:rPr>
            </w:pPr>
          </w:p>
        </w:tc>
        <w:tc>
          <w:tcPr>
            <w:tcW w:w="1363" w:type="pct"/>
            <w:gridSpan w:val="20"/>
            <w:vAlign w:val="center"/>
          </w:tcPr>
          <w:p w14:paraId="389E2425" w14:textId="77777777" w:rsidR="00045A75" w:rsidRPr="00486013" w:rsidRDefault="001D3922" w:rsidP="00045A75">
            <w:pPr>
              <w:spacing w:before="60" w:after="60" w:line="240" w:lineRule="auto"/>
              <w:rPr>
                <w:sz w:val="20"/>
                <w:szCs w:val="20"/>
                <w:u w:val="single"/>
              </w:rPr>
            </w:pPr>
            <w:r w:rsidRPr="00486013">
              <w:rPr>
                <w:sz w:val="20"/>
                <w:szCs w:val="20"/>
                <w:u w:val="single"/>
              </w:rPr>
              <w:t xml:space="preserve"> </w:t>
            </w:r>
            <w:r w:rsidR="00045A75" w:rsidRPr="00486013">
              <w:rPr>
                <w:sz w:val="20"/>
                <w:szCs w:val="20"/>
                <w:u w:val="single"/>
              </w:rPr>
              <w:t>NSLP:</w:t>
            </w:r>
          </w:p>
          <w:p w14:paraId="389E2426" w14:textId="77777777" w:rsidR="00045A75" w:rsidRPr="00486013" w:rsidRDefault="00045A75" w:rsidP="00045A75">
            <w:pPr>
              <w:spacing w:before="60" w:after="60" w:line="240" w:lineRule="auto"/>
              <w:rPr>
                <w:sz w:val="20"/>
                <w:szCs w:val="20"/>
                <w:u w:val="single"/>
              </w:rPr>
            </w:pPr>
            <w:r w:rsidRPr="00486013">
              <w:rPr>
                <w:sz w:val="20"/>
                <w:szCs w:val="20"/>
                <w:u w:val="single"/>
              </w:rPr>
              <w:tab/>
            </w:r>
            <w:r w:rsidRPr="00486013">
              <w:rPr>
                <w:sz w:val="20"/>
                <w:szCs w:val="20"/>
              </w:rPr>
              <w:t>Non-systemic</w:t>
            </w:r>
            <w:r w:rsidRPr="00486013">
              <w:rPr>
                <w:sz w:val="20"/>
                <w:szCs w:val="20"/>
                <w:u w:val="single"/>
              </w:rPr>
              <w:t xml:space="preserve"> </w:t>
            </w:r>
          </w:p>
          <w:p w14:paraId="389E2427" w14:textId="77777777" w:rsidR="00045A75" w:rsidRPr="00486013" w:rsidRDefault="00045A75" w:rsidP="00045A75">
            <w:pPr>
              <w:spacing w:before="60" w:after="60" w:line="240" w:lineRule="auto"/>
              <w:rPr>
                <w:sz w:val="20"/>
                <w:szCs w:val="20"/>
              </w:rPr>
            </w:pPr>
            <w:r w:rsidRPr="00486013">
              <w:rPr>
                <w:sz w:val="20"/>
                <w:szCs w:val="20"/>
                <w:u w:val="single"/>
              </w:rPr>
              <w:tab/>
            </w:r>
            <w:r w:rsidRPr="00486013">
              <w:rPr>
                <w:sz w:val="20"/>
                <w:szCs w:val="20"/>
              </w:rPr>
              <w:t>Systemic</w:t>
            </w:r>
          </w:p>
          <w:p w14:paraId="389E2428" w14:textId="77777777" w:rsidR="00045A75" w:rsidRPr="00486013" w:rsidRDefault="00045A75" w:rsidP="00045A75">
            <w:pPr>
              <w:spacing w:before="60" w:after="60" w:line="240" w:lineRule="auto"/>
              <w:rPr>
                <w:sz w:val="20"/>
                <w:szCs w:val="20"/>
              </w:rPr>
            </w:pPr>
          </w:p>
          <w:p w14:paraId="389E2429" w14:textId="77777777" w:rsidR="00045A75" w:rsidRPr="00486013" w:rsidRDefault="00045A75" w:rsidP="00045A75">
            <w:pPr>
              <w:spacing w:before="60" w:after="60" w:line="240" w:lineRule="auto"/>
              <w:rPr>
                <w:sz w:val="20"/>
                <w:szCs w:val="20"/>
                <w:u w:val="single"/>
              </w:rPr>
            </w:pPr>
            <w:r w:rsidRPr="00486013">
              <w:rPr>
                <w:sz w:val="20"/>
                <w:szCs w:val="20"/>
                <w:u w:val="single"/>
              </w:rPr>
              <w:t>SBP:</w:t>
            </w:r>
          </w:p>
          <w:p w14:paraId="389E242A" w14:textId="77777777" w:rsidR="00045A75" w:rsidRPr="00486013" w:rsidRDefault="00045A75" w:rsidP="00045A75">
            <w:pPr>
              <w:spacing w:before="60" w:after="60" w:line="240" w:lineRule="auto"/>
              <w:rPr>
                <w:sz w:val="20"/>
                <w:szCs w:val="20"/>
                <w:u w:val="single"/>
              </w:rPr>
            </w:pPr>
            <w:r w:rsidRPr="00486013">
              <w:rPr>
                <w:sz w:val="20"/>
                <w:szCs w:val="20"/>
                <w:u w:val="single"/>
              </w:rPr>
              <w:tab/>
            </w:r>
            <w:r w:rsidRPr="00486013">
              <w:rPr>
                <w:sz w:val="20"/>
                <w:szCs w:val="20"/>
              </w:rPr>
              <w:t>Non-systemic</w:t>
            </w:r>
            <w:r w:rsidRPr="00486013">
              <w:rPr>
                <w:sz w:val="20"/>
                <w:szCs w:val="20"/>
                <w:u w:val="single"/>
              </w:rPr>
              <w:t xml:space="preserve"> </w:t>
            </w:r>
          </w:p>
          <w:p w14:paraId="389E242B" w14:textId="77777777" w:rsidR="001D3922" w:rsidRPr="00486013" w:rsidRDefault="00045A75" w:rsidP="00CF440E">
            <w:pPr>
              <w:spacing w:before="60" w:after="60" w:line="240" w:lineRule="auto"/>
              <w:rPr>
                <w:sz w:val="20"/>
                <w:szCs w:val="20"/>
              </w:rPr>
            </w:pPr>
            <w:r w:rsidRPr="00486013">
              <w:rPr>
                <w:sz w:val="20"/>
                <w:szCs w:val="20"/>
                <w:u w:val="single"/>
              </w:rPr>
              <w:tab/>
            </w:r>
            <w:r w:rsidRPr="00486013">
              <w:rPr>
                <w:sz w:val="20"/>
                <w:szCs w:val="20"/>
              </w:rPr>
              <w:t>Systemic</w:t>
            </w:r>
          </w:p>
        </w:tc>
      </w:tr>
      <w:tr w:rsidR="001D3922" w:rsidRPr="00486013" w14:paraId="389E2432" w14:textId="77777777" w:rsidTr="00717F6D">
        <w:trPr>
          <w:trHeight w:val="656"/>
        </w:trPr>
        <w:tc>
          <w:tcPr>
            <w:tcW w:w="335" w:type="pct"/>
            <w:gridSpan w:val="2"/>
            <w:vMerge w:val="restart"/>
            <w:shd w:val="clear" w:color="auto" w:fill="D9D9D9" w:themeFill="background1" w:themeFillShade="D9"/>
          </w:tcPr>
          <w:p w14:paraId="389E242D" w14:textId="77777777" w:rsidR="00784573" w:rsidRPr="00486013" w:rsidRDefault="001D3922" w:rsidP="00B51864">
            <w:pPr>
              <w:spacing w:beforeLines="60" w:before="144" w:afterLines="60" w:after="144" w:line="240" w:lineRule="auto"/>
              <w:ind w:left="30"/>
              <w:rPr>
                <w:sz w:val="20"/>
                <w:szCs w:val="20"/>
              </w:rPr>
            </w:pPr>
            <w:r w:rsidRPr="00486013">
              <w:rPr>
                <w:sz w:val="20"/>
                <w:szCs w:val="20"/>
              </w:rPr>
              <w:t>320.</w:t>
            </w:r>
          </w:p>
        </w:tc>
        <w:tc>
          <w:tcPr>
            <w:tcW w:w="2687" w:type="pct"/>
            <w:gridSpan w:val="3"/>
            <w:vMerge w:val="restart"/>
            <w:vAlign w:val="center"/>
          </w:tcPr>
          <w:p w14:paraId="389E242E" w14:textId="77777777" w:rsidR="00601F10" w:rsidRPr="00486013" w:rsidRDefault="001D3922">
            <w:pPr>
              <w:spacing w:beforeLines="60" w:before="144" w:afterLines="60" w:after="144" w:line="240" w:lineRule="auto"/>
              <w:rPr>
                <w:sz w:val="20"/>
                <w:szCs w:val="20"/>
              </w:rPr>
            </w:pPr>
            <w:r w:rsidRPr="00486013">
              <w:rPr>
                <w:sz w:val="20"/>
                <w:szCs w:val="20"/>
              </w:rPr>
              <w:t>Are meal count totals by category combined and recorded correctly?</w:t>
            </w:r>
          </w:p>
          <w:p w14:paraId="389E242F" w14:textId="77777777" w:rsidR="00601F10" w:rsidRPr="00486013" w:rsidRDefault="001D3922" w:rsidP="00F61F92">
            <w:pPr>
              <w:spacing w:beforeLines="60" w:before="144" w:afterLines="60" w:after="144" w:line="240" w:lineRule="auto"/>
              <w:rPr>
                <w:rFonts w:cs="Arial"/>
                <w:sz w:val="20"/>
                <w:szCs w:val="20"/>
              </w:rPr>
            </w:pPr>
            <w:r w:rsidRPr="00486013">
              <w:rPr>
                <w:rFonts w:cs="Arial"/>
                <w:sz w:val="20"/>
                <w:szCs w:val="20"/>
              </w:rPr>
              <w:t xml:space="preserve">If NO, describe the problem and indicate </w:t>
            </w:r>
            <w:r w:rsidR="006A3EAC" w:rsidRPr="00486013">
              <w:rPr>
                <w:rFonts w:cs="Arial"/>
                <w:sz w:val="20"/>
                <w:szCs w:val="20"/>
              </w:rPr>
              <w:t xml:space="preserve">whether </w:t>
            </w:r>
            <w:r w:rsidRPr="00486013">
              <w:rPr>
                <w:rFonts w:cs="Arial"/>
                <w:sz w:val="20"/>
                <w:szCs w:val="20"/>
              </w:rPr>
              <w:t>the problem is systemic or non-systemic. Record any differences on the S-1, 1</w:t>
            </w:r>
            <w:r w:rsidR="00F61F92" w:rsidRPr="00486013">
              <w:rPr>
                <w:rFonts w:cs="Arial"/>
                <w:sz w:val="20"/>
                <w:szCs w:val="20"/>
              </w:rPr>
              <w:t>3</w:t>
            </w:r>
            <w:r w:rsidRPr="00486013">
              <w:rPr>
                <w:rFonts w:cs="Arial"/>
                <w:sz w:val="20"/>
                <w:szCs w:val="20"/>
              </w:rPr>
              <w:t>.</w:t>
            </w:r>
          </w:p>
        </w:tc>
        <w:tc>
          <w:tcPr>
            <w:tcW w:w="945" w:type="pct"/>
            <w:gridSpan w:val="9"/>
            <w:shd w:val="pct12" w:color="auto" w:fill="auto"/>
            <w:vAlign w:val="center"/>
          </w:tcPr>
          <w:p w14:paraId="389E2430" w14:textId="77777777" w:rsidR="00601F10" w:rsidRPr="00486013" w:rsidRDefault="001D3922">
            <w:pPr>
              <w:spacing w:beforeLines="60" w:before="144" w:afterLines="60" w:after="144" w:line="240" w:lineRule="auto"/>
              <w:rPr>
                <w:b/>
                <w:sz w:val="20"/>
                <w:szCs w:val="20"/>
              </w:rPr>
            </w:pPr>
            <w:r w:rsidRPr="00486013">
              <w:rPr>
                <w:b/>
                <w:sz w:val="20"/>
                <w:szCs w:val="20"/>
              </w:rPr>
              <w:t>NSLP</w:t>
            </w:r>
          </w:p>
        </w:tc>
        <w:tc>
          <w:tcPr>
            <w:tcW w:w="1033" w:type="pct"/>
            <w:gridSpan w:val="15"/>
            <w:shd w:val="pct12" w:color="auto" w:fill="auto"/>
            <w:vAlign w:val="center"/>
          </w:tcPr>
          <w:p w14:paraId="389E2431" w14:textId="77777777" w:rsidR="00601F10" w:rsidRPr="00486013" w:rsidRDefault="001D3922">
            <w:pPr>
              <w:spacing w:beforeLines="60" w:before="144" w:afterLines="60" w:after="144" w:line="240" w:lineRule="auto"/>
              <w:rPr>
                <w:b/>
                <w:sz w:val="20"/>
                <w:szCs w:val="20"/>
              </w:rPr>
            </w:pPr>
            <w:r w:rsidRPr="00486013">
              <w:rPr>
                <w:b/>
                <w:sz w:val="20"/>
                <w:szCs w:val="20"/>
              </w:rPr>
              <w:t>SBP</w:t>
            </w:r>
          </w:p>
        </w:tc>
      </w:tr>
      <w:tr w:rsidR="001D3922" w:rsidRPr="00486013" w14:paraId="389E243B" w14:textId="77777777" w:rsidTr="00717F6D">
        <w:trPr>
          <w:trHeight w:val="323"/>
        </w:trPr>
        <w:tc>
          <w:tcPr>
            <w:tcW w:w="335" w:type="pct"/>
            <w:gridSpan w:val="2"/>
            <w:vMerge/>
            <w:shd w:val="clear" w:color="auto" w:fill="D9D9D9" w:themeFill="background1" w:themeFillShade="D9"/>
          </w:tcPr>
          <w:p w14:paraId="389E2433" w14:textId="77777777" w:rsidR="00C12B88" w:rsidRPr="00486013" w:rsidRDefault="00C12B88">
            <w:pPr>
              <w:spacing w:beforeLines="60" w:before="144" w:afterLines="60" w:after="144" w:line="240" w:lineRule="auto"/>
              <w:ind w:left="30"/>
              <w:rPr>
                <w:sz w:val="20"/>
                <w:szCs w:val="20"/>
              </w:rPr>
            </w:pPr>
          </w:p>
        </w:tc>
        <w:tc>
          <w:tcPr>
            <w:tcW w:w="2687" w:type="pct"/>
            <w:gridSpan w:val="3"/>
            <w:vMerge/>
          </w:tcPr>
          <w:p w14:paraId="389E2434" w14:textId="77777777" w:rsidR="00C12B88" w:rsidRPr="00486013" w:rsidRDefault="00C12B88">
            <w:pPr>
              <w:spacing w:beforeLines="60" w:before="144" w:afterLines="60" w:after="144" w:line="240" w:lineRule="auto"/>
              <w:rPr>
                <w:sz w:val="20"/>
                <w:szCs w:val="20"/>
              </w:rPr>
            </w:pPr>
          </w:p>
        </w:tc>
        <w:tc>
          <w:tcPr>
            <w:tcW w:w="328" w:type="pct"/>
            <w:gridSpan w:val="3"/>
            <w:shd w:val="pct12" w:color="auto" w:fill="auto"/>
            <w:vAlign w:val="center"/>
          </w:tcPr>
          <w:p w14:paraId="389E2435" w14:textId="77777777" w:rsidR="00C12B88" w:rsidRPr="00486013" w:rsidRDefault="001D3922">
            <w:pPr>
              <w:spacing w:beforeLines="60" w:before="144" w:afterLines="60" w:after="144" w:line="240" w:lineRule="auto"/>
              <w:jc w:val="center"/>
              <w:rPr>
                <w:b/>
                <w:sz w:val="20"/>
                <w:szCs w:val="20"/>
              </w:rPr>
            </w:pPr>
            <w:r w:rsidRPr="00486013">
              <w:rPr>
                <w:b/>
                <w:sz w:val="20"/>
                <w:szCs w:val="20"/>
              </w:rPr>
              <w:t>YES</w:t>
            </w:r>
          </w:p>
        </w:tc>
        <w:tc>
          <w:tcPr>
            <w:tcW w:w="287" w:type="pct"/>
            <w:shd w:val="pct12" w:color="auto" w:fill="auto"/>
            <w:vAlign w:val="center"/>
          </w:tcPr>
          <w:p w14:paraId="389E2436" w14:textId="77777777" w:rsidR="00C12B88" w:rsidRPr="00486013" w:rsidRDefault="001D3922">
            <w:pPr>
              <w:spacing w:beforeLines="60" w:before="144" w:afterLines="60" w:after="144" w:line="240" w:lineRule="auto"/>
              <w:jc w:val="center"/>
              <w:rPr>
                <w:b/>
                <w:sz w:val="20"/>
                <w:szCs w:val="20"/>
              </w:rPr>
            </w:pPr>
            <w:r w:rsidRPr="00486013">
              <w:rPr>
                <w:b/>
                <w:sz w:val="20"/>
                <w:szCs w:val="20"/>
              </w:rPr>
              <w:t>NO</w:t>
            </w:r>
          </w:p>
        </w:tc>
        <w:tc>
          <w:tcPr>
            <w:tcW w:w="330" w:type="pct"/>
            <w:gridSpan w:val="5"/>
            <w:shd w:val="pct12" w:color="auto" w:fill="auto"/>
            <w:vAlign w:val="center"/>
          </w:tcPr>
          <w:p w14:paraId="389E2437" w14:textId="77777777" w:rsidR="00C12B88" w:rsidRPr="00486013" w:rsidRDefault="001D3922">
            <w:pPr>
              <w:spacing w:beforeLines="60" w:before="144" w:afterLines="60" w:after="144" w:line="240" w:lineRule="auto"/>
              <w:jc w:val="center"/>
              <w:rPr>
                <w:b/>
                <w:sz w:val="20"/>
                <w:szCs w:val="20"/>
              </w:rPr>
            </w:pPr>
            <w:r w:rsidRPr="00486013">
              <w:rPr>
                <w:b/>
                <w:sz w:val="20"/>
                <w:szCs w:val="20"/>
              </w:rPr>
              <w:t>N/A</w:t>
            </w:r>
          </w:p>
        </w:tc>
        <w:tc>
          <w:tcPr>
            <w:tcW w:w="339" w:type="pct"/>
            <w:gridSpan w:val="6"/>
            <w:shd w:val="pct12" w:color="auto" w:fill="auto"/>
            <w:vAlign w:val="center"/>
          </w:tcPr>
          <w:p w14:paraId="389E2438" w14:textId="77777777" w:rsidR="00C12B88" w:rsidRPr="00486013" w:rsidRDefault="001D3922">
            <w:pPr>
              <w:spacing w:beforeLines="60" w:before="144" w:afterLines="60" w:after="144" w:line="240" w:lineRule="auto"/>
              <w:jc w:val="center"/>
              <w:rPr>
                <w:b/>
                <w:sz w:val="20"/>
                <w:szCs w:val="20"/>
              </w:rPr>
            </w:pPr>
            <w:r w:rsidRPr="00486013">
              <w:rPr>
                <w:b/>
                <w:sz w:val="20"/>
                <w:szCs w:val="20"/>
              </w:rPr>
              <w:t>YES</w:t>
            </w:r>
          </w:p>
        </w:tc>
        <w:tc>
          <w:tcPr>
            <w:tcW w:w="335" w:type="pct"/>
            <w:gridSpan w:val="5"/>
            <w:shd w:val="pct12" w:color="auto" w:fill="auto"/>
            <w:vAlign w:val="center"/>
          </w:tcPr>
          <w:p w14:paraId="389E2439" w14:textId="77777777" w:rsidR="00C12B88" w:rsidRPr="00486013" w:rsidRDefault="001D3922">
            <w:pPr>
              <w:spacing w:beforeLines="60" w:before="144" w:afterLines="60" w:after="144" w:line="240" w:lineRule="auto"/>
              <w:jc w:val="center"/>
              <w:rPr>
                <w:b/>
                <w:sz w:val="20"/>
                <w:szCs w:val="20"/>
              </w:rPr>
            </w:pPr>
            <w:r w:rsidRPr="00486013">
              <w:rPr>
                <w:b/>
                <w:sz w:val="20"/>
                <w:szCs w:val="20"/>
              </w:rPr>
              <w:t>NO</w:t>
            </w:r>
          </w:p>
        </w:tc>
        <w:tc>
          <w:tcPr>
            <w:tcW w:w="359" w:type="pct"/>
            <w:gridSpan w:val="4"/>
            <w:shd w:val="pct12" w:color="auto" w:fill="auto"/>
            <w:vAlign w:val="center"/>
          </w:tcPr>
          <w:p w14:paraId="389E243A" w14:textId="77777777" w:rsidR="00C12B88" w:rsidRPr="00486013" w:rsidRDefault="001D3922">
            <w:pPr>
              <w:spacing w:beforeLines="60" w:before="144" w:afterLines="60" w:after="144" w:line="240" w:lineRule="auto"/>
              <w:jc w:val="center"/>
              <w:rPr>
                <w:b/>
                <w:sz w:val="20"/>
                <w:szCs w:val="20"/>
              </w:rPr>
            </w:pPr>
            <w:r w:rsidRPr="00486013">
              <w:rPr>
                <w:b/>
                <w:sz w:val="20"/>
                <w:szCs w:val="20"/>
              </w:rPr>
              <w:t>N/A</w:t>
            </w:r>
          </w:p>
        </w:tc>
      </w:tr>
      <w:tr w:rsidR="001D3922" w:rsidRPr="00486013" w14:paraId="389E2444" w14:textId="77777777" w:rsidTr="00717F6D">
        <w:trPr>
          <w:trHeight w:val="386"/>
        </w:trPr>
        <w:tc>
          <w:tcPr>
            <w:tcW w:w="335" w:type="pct"/>
            <w:gridSpan w:val="2"/>
            <w:vMerge/>
            <w:shd w:val="clear" w:color="auto" w:fill="D9D9D9" w:themeFill="background1" w:themeFillShade="D9"/>
          </w:tcPr>
          <w:p w14:paraId="389E243C" w14:textId="77777777" w:rsidR="00C12B88" w:rsidRPr="00486013" w:rsidRDefault="00C12B88">
            <w:pPr>
              <w:spacing w:beforeLines="60" w:before="144" w:afterLines="60" w:after="144" w:line="240" w:lineRule="auto"/>
              <w:ind w:left="30"/>
              <w:rPr>
                <w:sz w:val="20"/>
                <w:szCs w:val="20"/>
              </w:rPr>
            </w:pPr>
          </w:p>
        </w:tc>
        <w:tc>
          <w:tcPr>
            <w:tcW w:w="2687" w:type="pct"/>
            <w:gridSpan w:val="3"/>
            <w:vMerge/>
          </w:tcPr>
          <w:p w14:paraId="389E243D" w14:textId="77777777" w:rsidR="00C12B88" w:rsidRPr="00486013" w:rsidRDefault="00C12B88">
            <w:pPr>
              <w:spacing w:beforeLines="60" w:before="144" w:afterLines="60" w:after="144" w:line="240" w:lineRule="auto"/>
              <w:rPr>
                <w:sz w:val="20"/>
                <w:szCs w:val="20"/>
              </w:rPr>
            </w:pPr>
          </w:p>
        </w:tc>
        <w:tc>
          <w:tcPr>
            <w:tcW w:w="328" w:type="pct"/>
            <w:gridSpan w:val="3"/>
          </w:tcPr>
          <w:p w14:paraId="389E243E" w14:textId="77777777" w:rsidR="00C12B88" w:rsidRPr="00486013" w:rsidRDefault="00C12B88">
            <w:pPr>
              <w:spacing w:beforeLines="60" w:before="144" w:afterLines="60" w:after="144" w:line="240" w:lineRule="auto"/>
              <w:rPr>
                <w:sz w:val="20"/>
                <w:szCs w:val="20"/>
              </w:rPr>
            </w:pPr>
          </w:p>
        </w:tc>
        <w:tc>
          <w:tcPr>
            <w:tcW w:w="287" w:type="pct"/>
          </w:tcPr>
          <w:p w14:paraId="389E243F" w14:textId="77777777" w:rsidR="00C12B88" w:rsidRPr="00486013" w:rsidRDefault="00C12B88">
            <w:pPr>
              <w:spacing w:beforeLines="60" w:before="144" w:afterLines="60" w:after="144" w:line="240" w:lineRule="auto"/>
              <w:rPr>
                <w:sz w:val="20"/>
                <w:szCs w:val="20"/>
              </w:rPr>
            </w:pPr>
          </w:p>
        </w:tc>
        <w:tc>
          <w:tcPr>
            <w:tcW w:w="330" w:type="pct"/>
            <w:gridSpan w:val="5"/>
          </w:tcPr>
          <w:p w14:paraId="389E2440" w14:textId="77777777" w:rsidR="00C12B88" w:rsidRPr="00486013" w:rsidRDefault="00C12B88">
            <w:pPr>
              <w:spacing w:beforeLines="60" w:before="144" w:afterLines="60" w:after="144" w:line="240" w:lineRule="auto"/>
              <w:rPr>
                <w:sz w:val="20"/>
                <w:szCs w:val="20"/>
              </w:rPr>
            </w:pPr>
          </w:p>
        </w:tc>
        <w:tc>
          <w:tcPr>
            <w:tcW w:w="339" w:type="pct"/>
            <w:gridSpan w:val="6"/>
          </w:tcPr>
          <w:p w14:paraId="389E2441" w14:textId="77777777" w:rsidR="00C12B88" w:rsidRPr="00486013" w:rsidRDefault="00C12B88">
            <w:pPr>
              <w:spacing w:beforeLines="60" w:before="144" w:afterLines="60" w:after="144" w:line="240" w:lineRule="auto"/>
              <w:rPr>
                <w:sz w:val="20"/>
                <w:szCs w:val="20"/>
              </w:rPr>
            </w:pPr>
          </w:p>
        </w:tc>
        <w:tc>
          <w:tcPr>
            <w:tcW w:w="335" w:type="pct"/>
            <w:gridSpan w:val="5"/>
          </w:tcPr>
          <w:p w14:paraId="389E2442" w14:textId="77777777" w:rsidR="00C12B88" w:rsidRPr="00486013" w:rsidRDefault="00C12B88">
            <w:pPr>
              <w:spacing w:beforeLines="60" w:before="144" w:afterLines="60" w:after="144" w:line="240" w:lineRule="auto"/>
              <w:rPr>
                <w:sz w:val="20"/>
                <w:szCs w:val="20"/>
              </w:rPr>
            </w:pPr>
          </w:p>
        </w:tc>
        <w:tc>
          <w:tcPr>
            <w:tcW w:w="359" w:type="pct"/>
            <w:gridSpan w:val="4"/>
          </w:tcPr>
          <w:p w14:paraId="389E2443" w14:textId="77777777" w:rsidR="00C12B88" w:rsidRPr="00486013" w:rsidRDefault="00C12B88">
            <w:pPr>
              <w:spacing w:beforeLines="60" w:before="144" w:afterLines="60" w:after="144" w:line="240" w:lineRule="auto"/>
              <w:rPr>
                <w:sz w:val="20"/>
                <w:szCs w:val="20"/>
              </w:rPr>
            </w:pPr>
          </w:p>
        </w:tc>
      </w:tr>
      <w:tr w:rsidR="001D3922" w:rsidRPr="00486013" w14:paraId="389E245E" w14:textId="77777777" w:rsidTr="00717F6D">
        <w:tc>
          <w:tcPr>
            <w:tcW w:w="3637" w:type="pct"/>
            <w:gridSpan w:val="9"/>
          </w:tcPr>
          <w:p w14:paraId="389E2445" w14:textId="77777777" w:rsidR="001D3922" w:rsidRPr="00486013" w:rsidRDefault="001D3922" w:rsidP="00CF440E">
            <w:pPr>
              <w:spacing w:before="60" w:after="60" w:line="240" w:lineRule="auto"/>
              <w:rPr>
                <w:sz w:val="20"/>
                <w:szCs w:val="20"/>
              </w:rPr>
            </w:pPr>
            <w:r w:rsidRPr="00486013">
              <w:rPr>
                <w:sz w:val="20"/>
                <w:szCs w:val="20"/>
              </w:rPr>
              <w:t>Comments:</w:t>
            </w:r>
          </w:p>
          <w:p w14:paraId="389E2446" w14:textId="77777777" w:rsidR="00BC7027" w:rsidRPr="00486013" w:rsidRDefault="00BC7027" w:rsidP="00CF440E">
            <w:pPr>
              <w:spacing w:before="60" w:after="60" w:line="240" w:lineRule="auto"/>
              <w:rPr>
                <w:sz w:val="20"/>
                <w:szCs w:val="20"/>
              </w:rPr>
            </w:pPr>
          </w:p>
          <w:p w14:paraId="389E2447" w14:textId="77777777" w:rsidR="00BC7027" w:rsidRPr="00486013" w:rsidRDefault="00BC7027" w:rsidP="00CF440E">
            <w:pPr>
              <w:spacing w:before="60" w:after="60" w:line="240" w:lineRule="auto"/>
              <w:rPr>
                <w:sz w:val="20"/>
                <w:szCs w:val="20"/>
              </w:rPr>
            </w:pPr>
          </w:p>
          <w:p w14:paraId="389E2448" w14:textId="77777777" w:rsidR="001D3922" w:rsidRPr="00486013" w:rsidRDefault="001D3922" w:rsidP="00CF440E">
            <w:pPr>
              <w:spacing w:before="60" w:after="60" w:line="240" w:lineRule="auto"/>
              <w:rPr>
                <w:sz w:val="20"/>
                <w:szCs w:val="20"/>
              </w:rPr>
            </w:pPr>
          </w:p>
          <w:p w14:paraId="389E2449" w14:textId="77777777" w:rsidR="00EB11E9" w:rsidRPr="00486013" w:rsidRDefault="00EB11E9" w:rsidP="00CF440E">
            <w:pPr>
              <w:spacing w:before="60" w:after="60" w:line="240" w:lineRule="auto"/>
              <w:rPr>
                <w:sz w:val="20"/>
                <w:szCs w:val="20"/>
              </w:rPr>
            </w:pPr>
          </w:p>
          <w:p w14:paraId="389E244A" w14:textId="77777777" w:rsidR="00EB11E9" w:rsidRPr="00486013" w:rsidRDefault="00EB11E9" w:rsidP="00CF440E">
            <w:pPr>
              <w:spacing w:before="60" w:after="60" w:line="240" w:lineRule="auto"/>
              <w:rPr>
                <w:sz w:val="20"/>
                <w:szCs w:val="20"/>
              </w:rPr>
            </w:pPr>
          </w:p>
          <w:p w14:paraId="389E244B" w14:textId="77777777" w:rsidR="00EB11E9" w:rsidRPr="00486013" w:rsidRDefault="00EB11E9" w:rsidP="00CF440E">
            <w:pPr>
              <w:spacing w:before="60" w:after="60" w:line="240" w:lineRule="auto"/>
              <w:rPr>
                <w:sz w:val="20"/>
                <w:szCs w:val="20"/>
              </w:rPr>
            </w:pPr>
          </w:p>
          <w:p w14:paraId="389E244C" w14:textId="77777777" w:rsidR="00EB11E9" w:rsidRPr="00486013" w:rsidRDefault="00EB11E9" w:rsidP="00CF440E">
            <w:pPr>
              <w:spacing w:before="60" w:after="60" w:line="240" w:lineRule="auto"/>
              <w:rPr>
                <w:sz w:val="20"/>
                <w:szCs w:val="20"/>
              </w:rPr>
            </w:pPr>
          </w:p>
          <w:p w14:paraId="389E244D" w14:textId="77777777" w:rsidR="00EB11E9" w:rsidRPr="00486013" w:rsidRDefault="00EB11E9" w:rsidP="00CF440E">
            <w:pPr>
              <w:spacing w:before="60" w:after="60" w:line="240" w:lineRule="auto"/>
              <w:rPr>
                <w:sz w:val="20"/>
                <w:szCs w:val="20"/>
              </w:rPr>
            </w:pPr>
          </w:p>
          <w:p w14:paraId="389E244E" w14:textId="77777777" w:rsidR="00EB11E9" w:rsidRPr="00486013" w:rsidRDefault="00EB11E9" w:rsidP="00CF440E">
            <w:pPr>
              <w:spacing w:before="60" w:after="60" w:line="240" w:lineRule="auto"/>
              <w:rPr>
                <w:sz w:val="20"/>
                <w:szCs w:val="20"/>
              </w:rPr>
            </w:pPr>
          </w:p>
          <w:p w14:paraId="389E244F" w14:textId="77777777" w:rsidR="00EB11E9" w:rsidRPr="00486013" w:rsidRDefault="00EB11E9" w:rsidP="00CF440E">
            <w:pPr>
              <w:spacing w:before="60" w:after="60" w:line="240" w:lineRule="auto"/>
              <w:rPr>
                <w:sz w:val="20"/>
                <w:szCs w:val="20"/>
              </w:rPr>
            </w:pPr>
          </w:p>
          <w:p w14:paraId="389E2450" w14:textId="77777777" w:rsidR="00EB11E9" w:rsidRPr="00486013" w:rsidRDefault="00EB11E9" w:rsidP="00CF440E">
            <w:pPr>
              <w:spacing w:before="60" w:after="60" w:line="240" w:lineRule="auto"/>
              <w:rPr>
                <w:sz w:val="20"/>
                <w:szCs w:val="20"/>
              </w:rPr>
            </w:pPr>
          </w:p>
          <w:p w14:paraId="389E2451" w14:textId="77777777" w:rsidR="00EB11E9" w:rsidRPr="00486013" w:rsidRDefault="00EB11E9" w:rsidP="00CF440E">
            <w:pPr>
              <w:spacing w:before="60" w:after="60" w:line="240" w:lineRule="auto"/>
              <w:rPr>
                <w:sz w:val="20"/>
                <w:szCs w:val="20"/>
              </w:rPr>
            </w:pPr>
          </w:p>
          <w:p w14:paraId="389E2452" w14:textId="77777777" w:rsidR="00685296" w:rsidRPr="00486013" w:rsidRDefault="00685296" w:rsidP="00CF440E">
            <w:pPr>
              <w:spacing w:before="60" w:after="60" w:line="240" w:lineRule="auto"/>
              <w:rPr>
                <w:sz w:val="20"/>
                <w:szCs w:val="20"/>
              </w:rPr>
            </w:pPr>
          </w:p>
          <w:p w14:paraId="389E2453" w14:textId="77777777" w:rsidR="00685296" w:rsidRPr="00486013" w:rsidRDefault="00685296" w:rsidP="00CF440E">
            <w:pPr>
              <w:spacing w:before="60" w:after="60" w:line="240" w:lineRule="auto"/>
              <w:rPr>
                <w:sz w:val="20"/>
                <w:szCs w:val="20"/>
              </w:rPr>
            </w:pPr>
          </w:p>
          <w:p w14:paraId="389E2454" w14:textId="77777777" w:rsidR="00685296" w:rsidRPr="00486013" w:rsidRDefault="00685296" w:rsidP="00CF440E">
            <w:pPr>
              <w:spacing w:before="60" w:after="60" w:line="240" w:lineRule="auto"/>
              <w:rPr>
                <w:sz w:val="20"/>
                <w:szCs w:val="20"/>
              </w:rPr>
            </w:pPr>
          </w:p>
          <w:p w14:paraId="389E2455" w14:textId="77777777" w:rsidR="00685296" w:rsidRPr="00486013" w:rsidRDefault="00685296" w:rsidP="00CF440E">
            <w:pPr>
              <w:spacing w:before="60" w:after="60" w:line="240" w:lineRule="auto"/>
              <w:rPr>
                <w:sz w:val="20"/>
                <w:szCs w:val="20"/>
              </w:rPr>
            </w:pPr>
          </w:p>
          <w:p w14:paraId="389E2456" w14:textId="77777777" w:rsidR="00EB11E9" w:rsidRPr="00486013" w:rsidRDefault="00EB11E9" w:rsidP="00CF440E">
            <w:pPr>
              <w:spacing w:before="60" w:after="60" w:line="240" w:lineRule="auto"/>
              <w:rPr>
                <w:sz w:val="20"/>
                <w:szCs w:val="20"/>
              </w:rPr>
            </w:pPr>
          </w:p>
        </w:tc>
        <w:tc>
          <w:tcPr>
            <w:tcW w:w="1363" w:type="pct"/>
            <w:gridSpan w:val="20"/>
            <w:vAlign w:val="center"/>
          </w:tcPr>
          <w:p w14:paraId="389E2457" w14:textId="77777777" w:rsidR="00045A75" w:rsidRPr="00486013" w:rsidRDefault="001D3922" w:rsidP="00045A75">
            <w:pPr>
              <w:spacing w:before="60" w:after="60" w:line="240" w:lineRule="auto"/>
              <w:rPr>
                <w:sz w:val="20"/>
                <w:szCs w:val="20"/>
                <w:u w:val="single"/>
              </w:rPr>
            </w:pPr>
            <w:r w:rsidRPr="00486013">
              <w:rPr>
                <w:sz w:val="20"/>
                <w:szCs w:val="20"/>
                <w:u w:val="single"/>
              </w:rPr>
              <w:t xml:space="preserve"> </w:t>
            </w:r>
            <w:r w:rsidR="00045A75" w:rsidRPr="00486013">
              <w:rPr>
                <w:sz w:val="20"/>
                <w:szCs w:val="20"/>
                <w:u w:val="single"/>
              </w:rPr>
              <w:t>NSLP:</w:t>
            </w:r>
          </w:p>
          <w:p w14:paraId="389E2458" w14:textId="77777777" w:rsidR="00045A75" w:rsidRPr="00486013" w:rsidRDefault="00045A75" w:rsidP="00045A75">
            <w:pPr>
              <w:spacing w:before="60" w:after="60" w:line="240" w:lineRule="auto"/>
              <w:rPr>
                <w:sz w:val="20"/>
                <w:szCs w:val="20"/>
                <w:u w:val="single"/>
              </w:rPr>
            </w:pPr>
            <w:r w:rsidRPr="00486013">
              <w:rPr>
                <w:sz w:val="20"/>
                <w:szCs w:val="20"/>
                <w:u w:val="single"/>
              </w:rPr>
              <w:tab/>
            </w:r>
            <w:r w:rsidRPr="00486013">
              <w:rPr>
                <w:sz w:val="20"/>
                <w:szCs w:val="20"/>
              </w:rPr>
              <w:t>Non-systemic</w:t>
            </w:r>
            <w:r w:rsidRPr="00486013">
              <w:rPr>
                <w:sz w:val="20"/>
                <w:szCs w:val="20"/>
                <w:u w:val="single"/>
              </w:rPr>
              <w:t xml:space="preserve"> </w:t>
            </w:r>
          </w:p>
          <w:p w14:paraId="389E2459" w14:textId="77777777" w:rsidR="00045A75" w:rsidRPr="00486013" w:rsidRDefault="00045A75" w:rsidP="00045A75">
            <w:pPr>
              <w:spacing w:before="60" w:after="60" w:line="240" w:lineRule="auto"/>
              <w:rPr>
                <w:sz w:val="20"/>
                <w:szCs w:val="20"/>
              </w:rPr>
            </w:pPr>
            <w:r w:rsidRPr="00486013">
              <w:rPr>
                <w:sz w:val="20"/>
                <w:szCs w:val="20"/>
                <w:u w:val="single"/>
              </w:rPr>
              <w:tab/>
            </w:r>
            <w:r w:rsidRPr="00486013">
              <w:rPr>
                <w:sz w:val="20"/>
                <w:szCs w:val="20"/>
              </w:rPr>
              <w:t>Systemic</w:t>
            </w:r>
          </w:p>
          <w:p w14:paraId="389E245A" w14:textId="77777777" w:rsidR="00045A75" w:rsidRPr="00486013" w:rsidRDefault="00045A75" w:rsidP="00045A75">
            <w:pPr>
              <w:spacing w:before="60" w:after="60" w:line="240" w:lineRule="auto"/>
              <w:rPr>
                <w:sz w:val="20"/>
                <w:szCs w:val="20"/>
              </w:rPr>
            </w:pPr>
          </w:p>
          <w:p w14:paraId="389E245B" w14:textId="77777777" w:rsidR="00045A75" w:rsidRPr="00486013" w:rsidRDefault="00045A75" w:rsidP="00045A75">
            <w:pPr>
              <w:spacing w:before="60" w:after="60" w:line="240" w:lineRule="auto"/>
              <w:rPr>
                <w:sz w:val="20"/>
                <w:szCs w:val="20"/>
                <w:u w:val="single"/>
              </w:rPr>
            </w:pPr>
            <w:r w:rsidRPr="00486013">
              <w:rPr>
                <w:sz w:val="20"/>
                <w:szCs w:val="20"/>
                <w:u w:val="single"/>
              </w:rPr>
              <w:t>SBP:</w:t>
            </w:r>
          </w:p>
          <w:p w14:paraId="389E245C" w14:textId="77777777" w:rsidR="00045A75" w:rsidRPr="00486013" w:rsidRDefault="00045A75" w:rsidP="00045A75">
            <w:pPr>
              <w:spacing w:before="60" w:after="60" w:line="240" w:lineRule="auto"/>
              <w:rPr>
                <w:sz w:val="20"/>
                <w:szCs w:val="20"/>
                <w:u w:val="single"/>
              </w:rPr>
            </w:pPr>
            <w:r w:rsidRPr="00486013">
              <w:rPr>
                <w:sz w:val="20"/>
                <w:szCs w:val="20"/>
                <w:u w:val="single"/>
              </w:rPr>
              <w:tab/>
            </w:r>
            <w:r w:rsidRPr="00486013">
              <w:rPr>
                <w:sz w:val="20"/>
                <w:szCs w:val="20"/>
              </w:rPr>
              <w:t>Non-systemic</w:t>
            </w:r>
            <w:r w:rsidRPr="00486013">
              <w:rPr>
                <w:sz w:val="20"/>
                <w:szCs w:val="20"/>
                <w:u w:val="single"/>
              </w:rPr>
              <w:t xml:space="preserve"> </w:t>
            </w:r>
          </w:p>
          <w:p w14:paraId="389E245D" w14:textId="77777777" w:rsidR="001D3922" w:rsidRPr="00486013" w:rsidRDefault="00045A75" w:rsidP="00CF440E">
            <w:pPr>
              <w:spacing w:before="60" w:after="60" w:line="240" w:lineRule="auto"/>
              <w:rPr>
                <w:sz w:val="20"/>
                <w:szCs w:val="20"/>
              </w:rPr>
            </w:pPr>
            <w:r w:rsidRPr="00486013">
              <w:rPr>
                <w:sz w:val="20"/>
                <w:szCs w:val="20"/>
                <w:u w:val="single"/>
              </w:rPr>
              <w:tab/>
            </w:r>
            <w:r w:rsidRPr="00486013">
              <w:rPr>
                <w:sz w:val="20"/>
                <w:szCs w:val="20"/>
              </w:rPr>
              <w:t>Systemic</w:t>
            </w:r>
          </w:p>
        </w:tc>
      </w:tr>
      <w:tr w:rsidR="00EB11E9" w:rsidRPr="00486013" w14:paraId="389E246C" w14:textId="77777777" w:rsidTr="00EB11E9">
        <w:trPr>
          <w:gridBefore w:val="1"/>
          <w:wBefore w:w="5" w:type="pct"/>
          <w:trHeight w:val="413"/>
        </w:trPr>
        <w:tc>
          <w:tcPr>
            <w:tcW w:w="330" w:type="pct"/>
            <w:vMerge w:val="restart"/>
            <w:shd w:val="clear" w:color="auto" w:fill="D9D9D9" w:themeFill="background1" w:themeFillShade="D9"/>
          </w:tcPr>
          <w:p w14:paraId="389E245F" w14:textId="77777777" w:rsidR="00EB11E9" w:rsidRPr="00486013" w:rsidRDefault="00EB11E9" w:rsidP="00B51864">
            <w:pPr>
              <w:spacing w:beforeLines="60" w:before="144" w:afterLines="60" w:after="144" w:line="240" w:lineRule="auto"/>
              <w:ind w:left="30"/>
              <w:rPr>
                <w:sz w:val="20"/>
                <w:szCs w:val="20"/>
              </w:rPr>
            </w:pPr>
            <w:r w:rsidRPr="00486013">
              <w:rPr>
                <w:sz w:val="20"/>
                <w:szCs w:val="20"/>
              </w:rPr>
              <w:lastRenderedPageBreak/>
              <w:t>321.</w:t>
            </w:r>
          </w:p>
        </w:tc>
        <w:tc>
          <w:tcPr>
            <w:tcW w:w="2676" w:type="pct"/>
            <w:gridSpan w:val="2"/>
            <w:vMerge w:val="restart"/>
            <w:vAlign w:val="center"/>
          </w:tcPr>
          <w:p w14:paraId="389E2460" w14:textId="77777777" w:rsidR="00EB11E9" w:rsidRPr="00486013" w:rsidRDefault="00EB11E9" w:rsidP="00CF440E">
            <w:pPr>
              <w:pStyle w:val="Default"/>
              <w:spacing w:before="60" w:after="60"/>
              <w:rPr>
                <w:rFonts w:ascii="Calibri" w:hAnsi="Calibri"/>
                <w:sz w:val="20"/>
                <w:szCs w:val="20"/>
              </w:rPr>
            </w:pPr>
          </w:p>
          <w:p w14:paraId="389E2461" w14:textId="77777777" w:rsidR="00EB11E9" w:rsidRPr="00486013" w:rsidRDefault="00EB11E9" w:rsidP="00CF440E">
            <w:pPr>
              <w:pStyle w:val="Default"/>
              <w:spacing w:before="60" w:after="60"/>
              <w:rPr>
                <w:rFonts w:ascii="Calibri" w:hAnsi="Calibri"/>
                <w:sz w:val="20"/>
                <w:szCs w:val="20"/>
              </w:rPr>
            </w:pPr>
          </w:p>
          <w:p w14:paraId="389E2462" w14:textId="77777777" w:rsidR="00EB11E9" w:rsidRPr="00486013" w:rsidRDefault="00EB11E9" w:rsidP="00CF440E">
            <w:pPr>
              <w:pStyle w:val="Default"/>
              <w:spacing w:before="60" w:after="60"/>
              <w:rPr>
                <w:rFonts w:ascii="Calibri" w:hAnsi="Calibri"/>
                <w:sz w:val="20"/>
                <w:szCs w:val="20"/>
              </w:rPr>
            </w:pPr>
          </w:p>
          <w:p w14:paraId="389E2463" w14:textId="77777777" w:rsidR="00EB11E9" w:rsidRPr="00486013" w:rsidRDefault="00EB11E9" w:rsidP="00CF440E">
            <w:pPr>
              <w:pStyle w:val="Default"/>
              <w:spacing w:before="60" w:after="60"/>
              <w:rPr>
                <w:rFonts w:ascii="Calibri" w:hAnsi="Calibri" w:cs="Times New Roman"/>
                <w:sz w:val="20"/>
                <w:szCs w:val="20"/>
              </w:rPr>
            </w:pPr>
            <w:r w:rsidRPr="00486013">
              <w:rPr>
                <w:rFonts w:ascii="Calibri" w:hAnsi="Calibri"/>
                <w:sz w:val="20"/>
                <w:szCs w:val="20"/>
              </w:rPr>
              <w:t>a.  Are</w:t>
            </w:r>
            <w:r w:rsidRPr="00486013">
              <w:rPr>
                <w:rFonts w:ascii="Calibri" w:hAnsi="Calibri" w:cs="Times New Roman"/>
                <w:sz w:val="20"/>
                <w:szCs w:val="20"/>
              </w:rPr>
              <w:t xml:space="preserve"> total meal counts by category for the review period reasonable compared to meal counts for the day of review?</w:t>
            </w:r>
          </w:p>
          <w:p w14:paraId="389E2464" w14:textId="77777777" w:rsidR="00EB11E9" w:rsidRPr="00486013" w:rsidRDefault="00EB11E9" w:rsidP="00CF440E">
            <w:pPr>
              <w:pStyle w:val="Default"/>
              <w:spacing w:before="60" w:after="60"/>
              <w:rPr>
                <w:rFonts w:ascii="Calibri" w:hAnsi="Calibri" w:cs="Times New Roman"/>
                <w:sz w:val="20"/>
                <w:szCs w:val="20"/>
              </w:rPr>
            </w:pPr>
          </w:p>
          <w:p w14:paraId="389E2465" w14:textId="77777777" w:rsidR="00EB11E9" w:rsidRPr="00486013" w:rsidRDefault="00EB11E9" w:rsidP="00CF440E">
            <w:pPr>
              <w:spacing w:before="60" w:after="60" w:line="240" w:lineRule="auto"/>
              <w:rPr>
                <w:rFonts w:cs="Calibri"/>
                <w:bCs/>
                <w:sz w:val="20"/>
                <w:szCs w:val="20"/>
              </w:rPr>
            </w:pPr>
            <w:r w:rsidRPr="00486013">
              <w:rPr>
                <w:rFonts w:cs="Calibri"/>
                <w:bCs/>
                <w:sz w:val="20"/>
                <w:szCs w:val="20"/>
              </w:rPr>
              <w:t>b.  If NO, obtain the school’s explanation and record in the Comments section.</w:t>
            </w:r>
          </w:p>
          <w:p w14:paraId="389E2466" w14:textId="77777777" w:rsidR="00EB11E9" w:rsidRPr="00486013" w:rsidRDefault="00EB11E9" w:rsidP="00CF440E">
            <w:pPr>
              <w:spacing w:before="60" w:after="60" w:line="240" w:lineRule="auto"/>
              <w:rPr>
                <w:rFonts w:cs="Calibri"/>
                <w:bCs/>
                <w:sz w:val="20"/>
                <w:szCs w:val="20"/>
              </w:rPr>
            </w:pPr>
          </w:p>
          <w:p w14:paraId="389E2467" w14:textId="77777777" w:rsidR="00EB11E9" w:rsidRPr="00486013" w:rsidRDefault="00EB11E9" w:rsidP="00CF440E">
            <w:pPr>
              <w:spacing w:before="60" w:after="60" w:line="240" w:lineRule="auto"/>
              <w:rPr>
                <w:rFonts w:cs="Calibri"/>
                <w:bCs/>
                <w:sz w:val="20"/>
                <w:szCs w:val="20"/>
              </w:rPr>
            </w:pPr>
          </w:p>
          <w:p w14:paraId="389E2468" w14:textId="77777777" w:rsidR="00EB11E9" w:rsidRPr="00486013" w:rsidRDefault="00EB11E9" w:rsidP="00CF440E">
            <w:pPr>
              <w:spacing w:before="60" w:after="60" w:line="240" w:lineRule="auto"/>
              <w:rPr>
                <w:bCs/>
                <w:sz w:val="20"/>
                <w:szCs w:val="20"/>
              </w:rPr>
            </w:pPr>
            <w:r w:rsidRPr="00486013">
              <w:rPr>
                <w:rFonts w:cs="Calibri"/>
                <w:bCs/>
                <w:sz w:val="20"/>
                <w:szCs w:val="20"/>
              </w:rPr>
              <w:t xml:space="preserve">c.  </w:t>
            </w:r>
            <w:r w:rsidRPr="00486013">
              <w:rPr>
                <w:bCs/>
                <w:sz w:val="20"/>
                <w:szCs w:val="20"/>
              </w:rPr>
              <w:t>Does the explanation describe an acceptable meal count system?</w:t>
            </w:r>
          </w:p>
          <w:p w14:paraId="389E2469" w14:textId="77777777" w:rsidR="00EB11E9" w:rsidRPr="00486013" w:rsidRDefault="00EB11E9" w:rsidP="00CF440E">
            <w:pPr>
              <w:spacing w:before="60" w:after="60" w:line="240" w:lineRule="auto"/>
              <w:rPr>
                <w:sz w:val="20"/>
                <w:szCs w:val="20"/>
              </w:rPr>
            </w:pPr>
            <w:r w:rsidRPr="00486013">
              <w:rPr>
                <w:bCs/>
                <w:sz w:val="20"/>
                <w:szCs w:val="20"/>
              </w:rPr>
              <w:t xml:space="preserve">d.  If NO, explain and list total number of second meals and meals served to ineligibles in the Comments section. </w:t>
            </w:r>
            <w:r w:rsidRPr="00486013">
              <w:rPr>
                <w:sz w:val="20"/>
                <w:szCs w:val="20"/>
              </w:rPr>
              <w:t>Combine this total with errors identified in #318 and record in S-1, 10.</w:t>
            </w:r>
          </w:p>
        </w:tc>
        <w:tc>
          <w:tcPr>
            <w:tcW w:w="966" w:type="pct"/>
            <w:gridSpan w:val="12"/>
            <w:shd w:val="pct12" w:color="auto" w:fill="auto"/>
            <w:vAlign w:val="center"/>
          </w:tcPr>
          <w:p w14:paraId="389E246A" w14:textId="77777777" w:rsidR="00EB11E9" w:rsidRPr="00486013" w:rsidRDefault="00EB11E9" w:rsidP="00CF440E">
            <w:pPr>
              <w:spacing w:before="60" w:after="60" w:line="240" w:lineRule="auto"/>
              <w:rPr>
                <w:b/>
                <w:sz w:val="20"/>
                <w:szCs w:val="20"/>
              </w:rPr>
            </w:pPr>
            <w:r w:rsidRPr="00486013">
              <w:rPr>
                <w:b/>
                <w:sz w:val="20"/>
                <w:szCs w:val="20"/>
              </w:rPr>
              <w:t>NSLP</w:t>
            </w:r>
          </w:p>
        </w:tc>
        <w:tc>
          <w:tcPr>
            <w:tcW w:w="1023" w:type="pct"/>
            <w:gridSpan w:val="13"/>
            <w:shd w:val="pct12" w:color="auto" w:fill="auto"/>
            <w:vAlign w:val="center"/>
          </w:tcPr>
          <w:p w14:paraId="389E246B" w14:textId="77777777" w:rsidR="00EB11E9" w:rsidRPr="00486013" w:rsidRDefault="00EB11E9" w:rsidP="00CF440E">
            <w:pPr>
              <w:spacing w:before="60" w:after="60" w:line="240" w:lineRule="auto"/>
              <w:rPr>
                <w:b/>
                <w:sz w:val="20"/>
                <w:szCs w:val="20"/>
              </w:rPr>
            </w:pPr>
            <w:r w:rsidRPr="00486013">
              <w:rPr>
                <w:b/>
                <w:sz w:val="20"/>
                <w:szCs w:val="20"/>
              </w:rPr>
              <w:t>SBP</w:t>
            </w:r>
          </w:p>
        </w:tc>
      </w:tr>
      <w:tr w:rsidR="00EB11E9" w:rsidRPr="00486013" w14:paraId="389E2475" w14:textId="77777777" w:rsidTr="00EB11E9">
        <w:trPr>
          <w:gridBefore w:val="1"/>
          <w:wBefore w:w="5" w:type="pct"/>
          <w:trHeight w:val="341"/>
        </w:trPr>
        <w:tc>
          <w:tcPr>
            <w:tcW w:w="330" w:type="pct"/>
            <w:vMerge/>
            <w:shd w:val="clear" w:color="auto" w:fill="D9D9D9" w:themeFill="background1" w:themeFillShade="D9"/>
          </w:tcPr>
          <w:p w14:paraId="389E246D" w14:textId="77777777" w:rsidR="00EB11E9" w:rsidRPr="00486013" w:rsidRDefault="00EB11E9">
            <w:pPr>
              <w:spacing w:beforeLines="60" w:before="144" w:afterLines="60" w:after="144" w:line="240" w:lineRule="auto"/>
              <w:ind w:left="30"/>
              <w:rPr>
                <w:sz w:val="20"/>
                <w:szCs w:val="20"/>
              </w:rPr>
            </w:pPr>
          </w:p>
        </w:tc>
        <w:tc>
          <w:tcPr>
            <w:tcW w:w="2676" w:type="pct"/>
            <w:gridSpan w:val="2"/>
            <w:vMerge/>
          </w:tcPr>
          <w:p w14:paraId="389E246E" w14:textId="77777777" w:rsidR="00EB11E9" w:rsidRPr="00486013" w:rsidRDefault="00EB11E9" w:rsidP="00CF440E">
            <w:pPr>
              <w:pStyle w:val="Default"/>
              <w:spacing w:before="60" w:after="60"/>
              <w:rPr>
                <w:rFonts w:ascii="Calibri" w:hAnsi="Calibri"/>
                <w:sz w:val="20"/>
                <w:szCs w:val="20"/>
              </w:rPr>
            </w:pPr>
          </w:p>
        </w:tc>
        <w:tc>
          <w:tcPr>
            <w:tcW w:w="334" w:type="pct"/>
            <w:gridSpan w:val="3"/>
            <w:shd w:val="pct12" w:color="auto" w:fill="auto"/>
            <w:vAlign w:val="bottom"/>
          </w:tcPr>
          <w:p w14:paraId="389E246F" w14:textId="77777777" w:rsidR="00EB11E9" w:rsidRPr="00486013" w:rsidRDefault="00EB11E9" w:rsidP="00CF440E">
            <w:pPr>
              <w:spacing w:before="60" w:after="60" w:line="240" w:lineRule="auto"/>
              <w:jc w:val="center"/>
              <w:rPr>
                <w:b/>
                <w:sz w:val="20"/>
                <w:szCs w:val="20"/>
              </w:rPr>
            </w:pPr>
            <w:r w:rsidRPr="00486013">
              <w:rPr>
                <w:b/>
                <w:sz w:val="20"/>
                <w:szCs w:val="20"/>
              </w:rPr>
              <w:t>YES</w:t>
            </w:r>
          </w:p>
        </w:tc>
        <w:tc>
          <w:tcPr>
            <w:tcW w:w="292" w:type="pct"/>
            <w:gridSpan w:val="2"/>
            <w:shd w:val="pct12" w:color="auto" w:fill="auto"/>
            <w:vAlign w:val="bottom"/>
          </w:tcPr>
          <w:p w14:paraId="389E2470" w14:textId="77777777" w:rsidR="00EB11E9" w:rsidRPr="00486013" w:rsidRDefault="00EB11E9" w:rsidP="00CF440E">
            <w:pPr>
              <w:spacing w:before="60" w:after="60" w:line="240" w:lineRule="auto"/>
              <w:jc w:val="center"/>
              <w:rPr>
                <w:b/>
                <w:sz w:val="20"/>
                <w:szCs w:val="20"/>
              </w:rPr>
            </w:pPr>
            <w:r w:rsidRPr="00486013">
              <w:rPr>
                <w:b/>
                <w:sz w:val="20"/>
                <w:szCs w:val="20"/>
              </w:rPr>
              <w:t>NO</w:t>
            </w:r>
          </w:p>
        </w:tc>
        <w:tc>
          <w:tcPr>
            <w:tcW w:w="340" w:type="pct"/>
            <w:gridSpan w:val="7"/>
            <w:shd w:val="pct12" w:color="auto" w:fill="auto"/>
            <w:vAlign w:val="bottom"/>
          </w:tcPr>
          <w:p w14:paraId="389E2471" w14:textId="77777777" w:rsidR="00EB11E9" w:rsidRPr="00486013" w:rsidRDefault="00EB11E9" w:rsidP="00CF440E">
            <w:pPr>
              <w:spacing w:before="60" w:after="60" w:line="240" w:lineRule="auto"/>
              <w:jc w:val="center"/>
              <w:rPr>
                <w:b/>
                <w:sz w:val="20"/>
                <w:szCs w:val="20"/>
              </w:rPr>
            </w:pPr>
            <w:r w:rsidRPr="00486013">
              <w:rPr>
                <w:b/>
                <w:sz w:val="20"/>
                <w:szCs w:val="20"/>
              </w:rPr>
              <w:t>N/A</w:t>
            </w:r>
          </w:p>
        </w:tc>
        <w:tc>
          <w:tcPr>
            <w:tcW w:w="342" w:type="pct"/>
            <w:gridSpan w:val="6"/>
            <w:shd w:val="pct12" w:color="auto" w:fill="auto"/>
            <w:vAlign w:val="bottom"/>
          </w:tcPr>
          <w:p w14:paraId="389E2472" w14:textId="77777777" w:rsidR="00EB11E9" w:rsidRPr="00486013" w:rsidRDefault="00EB11E9" w:rsidP="00CF440E">
            <w:pPr>
              <w:spacing w:before="60" w:after="60" w:line="240" w:lineRule="auto"/>
              <w:jc w:val="center"/>
              <w:rPr>
                <w:b/>
                <w:sz w:val="20"/>
                <w:szCs w:val="20"/>
              </w:rPr>
            </w:pPr>
            <w:r w:rsidRPr="00486013">
              <w:rPr>
                <w:b/>
                <w:sz w:val="20"/>
                <w:szCs w:val="20"/>
              </w:rPr>
              <w:t>YES</w:t>
            </w:r>
          </w:p>
        </w:tc>
        <w:tc>
          <w:tcPr>
            <w:tcW w:w="332" w:type="pct"/>
            <w:gridSpan w:val="5"/>
            <w:shd w:val="pct12" w:color="auto" w:fill="auto"/>
            <w:vAlign w:val="bottom"/>
          </w:tcPr>
          <w:p w14:paraId="389E2473" w14:textId="77777777" w:rsidR="00EB11E9" w:rsidRPr="00486013" w:rsidRDefault="00EB11E9" w:rsidP="00CF440E">
            <w:pPr>
              <w:spacing w:before="60" w:after="60" w:line="240" w:lineRule="auto"/>
              <w:jc w:val="center"/>
              <w:rPr>
                <w:b/>
                <w:sz w:val="20"/>
                <w:szCs w:val="20"/>
              </w:rPr>
            </w:pPr>
            <w:r w:rsidRPr="00486013">
              <w:rPr>
                <w:b/>
                <w:sz w:val="20"/>
                <w:szCs w:val="20"/>
              </w:rPr>
              <w:t>NO</w:t>
            </w:r>
          </w:p>
        </w:tc>
        <w:tc>
          <w:tcPr>
            <w:tcW w:w="349" w:type="pct"/>
            <w:gridSpan w:val="2"/>
            <w:shd w:val="pct12" w:color="auto" w:fill="auto"/>
            <w:vAlign w:val="bottom"/>
          </w:tcPr>
          <w:p w14:paraId="389E2474" w14:textId="77777777" w:rsidR="00EB11E9" w:rsidRPr="00486013" w:rsidRDefault="00EB11E9" w:rsidP="00CF440E">
            <w:pPr>
              <w:spacing w:before="60" w:after="60" w:line="240" w:lineRule="auto"/>
              <w:jc w:val="center"/>
              <w:rPr>
                <w:b/>
                <w:sz w:val="20"/>
                <w:szCs w:val="20"/>
              </w:rPr>
            </w:pPr>
            <w:r w:rsidRPr="00486013">
              <w:rPr>
                <w:b/>
                <w:sz w:val="20"/>
                <w:szCs w:val="20"/>
              </w:rPr>
              <w:t>N/A</w:t>
            </w:r>
          </w:p>
        </w:tc>
      </w:tr>
      <w:tr w:rsidR="00EB11E9" w:rsidRPr="00486013" w14:paraId="389E247E" w14:textId="77777777" w:rsidTr="00026AFF">
        <w:trPr>
          <w:gridBefore w:val="1"/>
          <w:wBefore w:w="5" w:type="pct"/>
          <w:trHeight w:val="1883"/>
        </w:trPr>
        <w:tc>
          <w:tcPr>
            <w:tcW w:w="330" w:type="pct"/>
            <w:vMerge/>
            <w:shd w:val="clear" w:color="auto" w:fill="D9D9D9" w:themeFill="background1" w:themeFillShade="D9"/>
          </w:tcPr>
          <w:p w14:paraId="389E2476" w14:textId="77777777" w:rsidR="00EB11E9" w:rsidRPr="00486013" w:rsidRDefault="00EB11E9">
            <w:pPr>
              <w:spacing w:beforeLines="60" w:before="144" w:afterLines="60" w:after="144" w:line="240" w:lineRule="auto"/>
              <w:ind w:left="30"/>
              <w:rPr>
                <w:sz w:val="20"/>
                <w:szCs w:val="20"/>
              </w:rPr>
            </w:pPr>
          </w:p>
        </w:tc>
        <w:tc>
          <w:tcPr>
            <w:tcW w:w="2676" w:type="pct"/>
            <w:gridSpan w:val="2"/>
            <w:vMerge/>
          </w:tcPr>
          <w:p w14:paraId="389E2477" w14:textId="77777777" w:rsidR="00EB11E9" w:rsidRPr="00486013" w:rsidRDefault="00EB11E9" w:rsidP="00CF440E">
            <w:pPr>
              <w:pStyle w:val="Default"/>
              <w:spacing w:before="60" w:after="60"/>
              <w:rPr>
                <w:rFonts w:ascii="Calibri" w:hAnsi="Calibri"/>
                <w:sz w:val="20"/>
                <w:szCs w:val="20"/>
              </w:rPr>
            </w:pPr>
          </w:p>
        </w:tc>
        <w:tc>
          <w:tcPr>
            <w:tcW w:w="334" w:type="pct"/>
            <w:gridSpan w:val="3"/>
          </w:tcPr>
          <w:p w14:paraId="389E2478" w14:textId="77777777" w:rsidR="00EB11E9" w:rsidRPr="00486013" w:rsidRDefault="00EB11E9" w:rsidP="00CF440E">
            <w:pPr>
              <w:spacing w:before="60" w:after="60" w:line="240" w:lineRule="auto"/>
              <w:rPr>
                <w:sz w:val="20"/>
                <w:szCs w:val="20"/>
              </w:rPr>
            </w:pPr>
          </w:p>
        </w:tc>
        <w:tc>
          <w:tcPr>
            <w:tcW w:w="331" w:type="pct"/>
            <w:gridSpan w:val="4"/>
          </w:tcPr>
          <w:p w14:paraId="389E2479" w14:textId="77777777" w:rsidR="00EB11E9" w:rsidRPr="00486013" w:rsidRDefault="00EB11E9" w:rsidP="00CF440E">
            <w:pPr>
              <w:spacing w:before="60" w:after="60" w:line="240" w:lineRule="auto"/>
              <w:rPr>
                <w:sz w:val="20"/>
                <w:szCs w:val="20"/>
              </w:rPr>
            </w:pPr>
          </w:p>
        </w:tc>
        <w:tc>
          <w:tcPr>
            <w:tcW w:w="333" w:type="pct"/>
            <w:gridSpan w:val="7"/>
          </w:tcPr>
          <w:p w14:paraId="389E247A" w14:textId="77777777" w:rsidR="00EB11E9" w:rsidRPr="00486013" w:rsidRDefault="00EB11E9" w:rsidP="00CF440E">
            <w:pPr>
              <w:spacing w:before="60" w:after="60" w:line="240" w:lineRule="auto"/>
              <w:rPr>
                <w:sz w:val="20"/>
                <w:szCs w:val="20"/>
              </w:rPr>
            </w:pPr>
          </w:p>
        </w:tc>
        <w:tc>
          <w:tcPr>
            <w:tcW w:w="331" w:type="pct"/>
            <w:gridSpan w:val="5"/>
          </w:tcPr>
          <w:p w14:paraId="389E247B" w14:textId="77777777" w:rsidR="00EB11E9" w:rsidRPr="00486013" w:rsidRDefault="00EB11E9" w:rsidP="00CF440E">
            <w:pPr>
              <w:spacing w:before="60" w:after="60" w:line="240" w:lineRule="auto"/>
              <w:rPr>
                <w:sz w:val="20"/>
                <w:szCs w:val="20"/>
              </w:rPr>
            </w:pPr>
          </w:p>
        </w:tc>
        <w:tc>
          <w:tcPr>
            <w:tcW w:w="332" w:type="pct"/>
            <w:gridSpan w:val="5"/>
          </w:tcPr>
          <w:p w14:paraId="389E247C" w14:textId="77777777" w:rsidR="00EB11E9" w:rsidRPr="00486013" w:rsidRDefault="00EB11E9" w:rsidP="00CF440E">
            <w:pPr>
              <w:spacing w:before="60" w:after="60" w:line="240" w:lineRule="auto"/>
              <w:rPr>
                <w:sz w:val="20"/>
                <w:szCs w:val="20"/>
              </w:rPr>
            </w:pPr>
          </w:p>
        </w:tc>
        <w:tc>
          <w:tcPr>
            <w:tcW w:w="328" w:type="pct"/>
          </w:tcPr>
          <w:p w14:paraId="389E247D" w14:textId="77777777" w:rsidR="00EB11E9" w:rsidRPr="00486013" w:rsidRDefault="00EB11E9" w:rsidP="00CF440E">
            <w:pPr>
              <w:spacing w:before="60" w:after="60" w:line="240" w:lineRule="auto"/>
              <w:rPr>
                <w:sz w:val="20"/>
                <w:szCs w:val="20"/>
              </w:rPr>
            </w:pPr>
          </w:p>
        </w:tc>
      </w:tr>
      <w:tr w:rsidR="00EB11E9" w:rsidRPr="00486013" w14:paraId="389E2487" w14:textId="77777777" w:rsidTr="00026AFF">
        <w:trPr>
          <w:gridBefore w:val="1"/>
          <w:wBefore w:w="5" w:type="pct"/>
          <w:trHeight w:val="1882"/>
        </w:trPr>
        <w:tc>
          <w:tcPr>
            <w:tcW w:w="330" w:type="pct"/>
            <w:vMerge/>
            <w:shd w:val="clear" w:color="auto" w:fill="D9D9D9" w:themeFill="background1" w:themeFillShade="D9"/>
          </w:tcPr>
          <w:p w14:paraId="389E247F" w14:textId="77777777" w:rsidR="00EB11E9" w:rsidRPr="00486013" w:rsidRDefault="00EB11E9">
            <w:pPr>
              <w:spacing w:beforeLines="60" w:before="144" w:afterLines="60" w:after="144" w:line="240" w:lineRule="auto"/>
              <w:ind w:left="30"/>
              <w:rPr>
                <w:sz w:val="20"/>
                <w:szCs w:val="20"/>
              </w:rPr>
            </w:pPr>
          </w:p>
        </w:tc>
        <w:tc>
          <w:tcPr>
            <w:tcW w:w="2676" w:type="pct"/>
            <w:gridSpan w:val="2"/>
            <w:vMerge/>
          </w:tcPr>
          <w:p w14:paraId="389E2480" w14:textId="77777777" w:rsidR="00EB11E9" w:rsidRPr="00486013" w:rsidRDefault="00EB11E9" w:rsidP="00CF440E">
            <w:pPr>
              <w:pStyle w:val="Default"/>
              <w:spacing w:before="60" w:after="60"/>
              <w:rPr>
                <w:rFonts w:ascii="Calibri" w:hAnsi="Calibri"/>
                <w:sz w:val="20"/>
                <w:szCs w:val="20"/>
              </w:rPr>
            </w:pPr>
          </w:p>
        </w:tc>
        <w:tc>
          <w:tcPr>
            <w:tcW w:w="334" w:type="pct"/>
            <w:gridSpan w:val="3"/>
          </w:tcPr>
          <w:p w14:paraId="389E2481" w14:textId="77777777" w:rsidR="00EB11E9" w:rsidRPr="00486013" w:rsidRDefault="00EB11E9" w:rsidP="00CF440E">
            <w:pPr>
              <w:spacing w:before="60" w:after="60" w:line="240" w:lineRule="auto"/>
              <w:rPr>
                <w:sz w:val="20"/>
                <w:szCs w:val="20"/>
              </w:rPr>
            </w:pPr>
          </w:p>
        </w:tc>
        <w:tc>
          <w:tcPr>
            <w:tcW w:w="331" w:type="pct"/>
            <w:gridSpan w:val="4"/>
          </w:tcPr>
          <w:p w14:paraId="389E2482" w14:textId="77777777" w:rsidR="00EB11E9" w:rsidRPr="00486013" w:rsidRDefault="00EB11E9" w:rsidP="00CF440E">
            <w:pPr>
              <w:spacing w:before="60" w:after="60" w:line="240" w:lineRule="auto"/>
              <w:rPr>
                <w:sz w:val="20"/>
                <w:szCs w:val="20"/>
              </w:rPr>
            </w:pPr>
          </w:p>
        </w:tc>
        <w:tc>
          <w:tcPr>
            <w:tcW w:w="333" w:type="pct"/>
            <w:gridSpan w:val="7"/>
          </w:tcPr>
          <w:p w14:paraId="389E2483" w14:textId="77777777" w:rsidR="00EB11E9" w:rsidRPr="00486013" w:rsidRDefault="00EB11E9" w:rsidP="00CF440E">
            <w:pPr>
              <w:spacing w:before="60" w:after="60" w:line="240" w:lineRule="auto"/>
              <w:rPr>
                <w:sz w:val="20"/>
                <w:szCs w:val="20"/>
              </w:rPr>
            </w:pPr>
          </w:p>
        </w:tc>
        <w:tc>
          <w:tcPr>
            <w:tcW w:w="331" w:type="pct"/>
            <w:gridSpan w:val="5"/>
          </w:tcPr>
          <w:p w14:paraId="389E2484" w14:textId="77777777" w:rsidR="00EB11E9" w:rsidRPr="00486013" w:rsidRDefault="00EB11E9" w:rsidP="00CF440E">
            <w:pPr>
              <w:spacing w:before="60" w:after="60" w:line="240" w:lineRule="auto"/>
              <w:rPr>
                <w:sz w:val="20"/>
                <w:szCs w:val="20"/>
              </w:rPr>
            </w:pPr>
          </w:p>
        </w:tc>
        <w:tc>
          <w:tcPr>
            <w:tcW w:w="332" w:type="pct"/>
            <w:gridSpan w:val="5"/>
          </w:tcPr>
          <w:p w14:paraId="389E2485" w14:textId="77777777" w:rsidR="00EB11E9" w:rsidRPr="00486013" w:rsidRDefault="00EB11E9" w:rsidP="00CF440E">
            <w:pPr>
              <w:spacing w:before="60" w:after="60" w:line="240" w:lineRule="auto"/>
              <w:rPr>
                <w:sz w:val="20"/>
                <w:szCs w:val="20"/>
              </w:rPr>
            </w:pPr>
          </w:p>
        </w:tc>
        <w:tc>
          <w:tcPr>
            <w:tcW w:w="328" w:type="pct"/>
          </w:tcPr>
          <w:p w14:paraId="389E2486" w14:textId="77777777" w:rsidR="00EB11E9" w:rsidRPr="00486013" w:rsidRDefault="00EB11E9" w:rsidP="00CF440E">
            <w:pPr>
              <w:spacing w:before="60" w:after="60" w:line="240" w:lineRule="auto"/>
              <w:rPr>
                <w:sz w:val="20"/>
                <w:szCs w:val="20"/>
              </w:rPr>
            </w:pPr>
          </w:p>
        </w:tc>
      </w:tr>
      <w:tr w:rsidR="001D3922" w:rsidRPr="00486013" w14:paraId="389E249D" w14:textId="77777777" w:rsidTr="00717F6D">
        <w:trPr>
          <w:gridBefore w:val="1"/>
          <w:wBefore w:w="5" w:type="pct"/>
        </w:trPr>
        <w:tc>
          <w:tcPr>
            <w:tcW w:w="2398" w:type="pct"/>
            <w:gridSpan w:val="2"/>
          </w:tcPr>
          <w:p w14:paraId="389E2488" w14:textId="77777777" w:rsidR="001D3922" w:rsidRPr="00486013" w:rsidRDefault="001D3922" w:rsidP="00CF440E">
            <w:pPr>
              <w:spacing w:before="60" w:after="60" w:line="240" w:lineRule="auto"/>
              <w:rPr>
                <w:b/>
                <w:sz w:val="20"/>
                <w:szCs w:val="20"/>
              </w:rPr>
            </w:pPr>
            <w:r w:rsidRPr="00486013">
              <w:rPr>
                <w:b/>
                <w:sz w:val="20"/>
                <w:szCs w:val="20"/>
              </w:rPr>
              <w:t>NSLP - Day of Review Meal Counts</w:t>
            </w:r>
          </w:p>
          <w:p w14:paraId="389E2489" w14:textId="77777777" w:rsidR="001D3922" w:rsidRPr="00486013" w:rsidRDefault="001D3922" w:rsidP="00CF440E">
            <w:pPr>
              <w:tabs>
                <w:tab w:val="left" w:pos="1624"/>
              </w:tabs>
              <w:spacing w:before="60" w:after="60" w:line="240" w:lineRule="auto"/>
              <w:rPr>
                <w:sz w:val="20"/>
                <w:szCs w:val="20"/>
              </w:rPr>
            </w:pPr>
            <w:r w:rsidRPr="00486013">
              <w:rPr>
                <w:sz w:val="20"/>
                <w:szCs w:val="20"/>
              </w:rPr>
              <w:t xml:space="preserve">Free            </w:t>
            </w:r>
            <w:r w:rsidRPr="00486013">
              <w:rPr>
                <w:sz w:val="20"/>
                <w:szCs w:val="20"/>
                <w:u w:val="single"/>
              </w:rPr>
              <w:tab/>
            </w:r>
          </w:p>
          <w:p w14:paraId="389E248A" w14:textId="77777777" w:rsidR="001D3922" w:rsidRPr="00486013" w:rsidRDefault="001D3922" w:rsidP="00CF440E">
            <w:pPr>
              <w:tabs>
                <w:tab w:val="left" w:pos="1624"/>
              </w:tabs>
              <w:spacing w:before="60" w:after="60" w:line="240" w:lineRule="auto"/>
              <w:rPr>
                <w:sz w:val="20"/>
                <w:szCs w:val="20"/>
              </w:rPr>
            </w:pPr>
            <w:r w:rsidRPr="00486013">
              <w:rPr>
                <w:sz w:val="20"/>
                <w:szCs w:val="20"/>
              </w:rPr>
              <w:t xml:space="preserve">Reduced    </w:t>
            </w:r>
            <w:r w:rsidRPr="00486013">
              <w:rPr>
                <w:sz w:val="20"/>
                <w:szCs w:val="20"/>
                <w:u w:val="single"/>
              </w:rPr>
              <w:tab/>
            </w:r>
          </w:p>
          <w:p w14:paraId="389E248B" w14:textId="77777777" w:rsidR="00955FA2" w:rsidRPr="00486013" w:rsidRDefault="001D3922" w:rsidP="00CF440E">
            <w:pPr>
              <w:tabs>
                <w:tab w:val="left" w:pos="1624"/>
              </w:tabs>
              <w:spacing w:before="60" w:after="60" w:line="240" w:lineRule="auto"/>
              <w:rPr>
                <w:sz w:val="20"/>
                <w:szCs w:val="20"/>
                <w:u w:val="single"/>
              </w:rPr>
            </w:pPr>
            <w:r w:rsidRPr="00486013">
              <w:rPr>
                <w:sz w:val="20"/>
                <w:szCs w:val="20"/>
              </w:rPr>
              <w:t xml:space="preserve">Paid            </w:t>
            </w:r>
            <w:r w:rsidRPr="00486013">
              <w:rPr>
                <w:sz w:val="20"/>
                <w:szCs w:val="20"/>
                <w:u w:val="single"/>
              </w:rPr>
              <w:tab/>
            </w:r>
          </w:p>
          <w:p w14:paraId="389E248C" w14:textId="77777777" w:rsidR="00314D51" w:rsidRPr="00486013" w:rsidRDefault="00314D51" w:rsidP="00CF440E">
            <w:pPr>
              <w:tabs>
                <w:tab w:val="left" w:pos="1624"/>
              </w:tabs>
              <w:spacing w:before="60" w:after="60" w:line="240" w:lineRule="auto"/>
              <w:rPr>
                <w:sz w:val="20"/>
                <w:szCs w:val="20"/>
                <w:u w:val="single"/>
              </w:rPr>
            </w:pPr>
            <w:r w:rsidRPr="00486013">
              <w:rPr>
                <w:sz w:val="20"/>
                <w:szCs w:val="20"/>
              </w:rPr>
              <w:t xml:space="preserve">Total         </w:t>
            </w:r>
            <w:r w:rsidRPr="00486013">
              <w:rPr>
                <w:sz w:val="20"/>
                <w:szCs w:val="20"/>
                <w:u w:val="single"/>
              </w:rPr>
              <w:t>________</w:t>
            </w:r>
          </w:p>
          <w:p w14:paraId="389E248D" w14:textId="77777777" w:rsidR="001D3922" w:rsidRPr="00486013" w:rsidRDefault="001D3922" w:rsidP="00CF440E">
            <w:pPr>
              <w:spacing w:before="60" w:after="60" w:line="240" w:lineRule="auto"/>
              <w:rPr>
                <w:b/>
                <w:sz w:val="20"/>
                <w:szCs w:val="20"/>
              </w:rPr>
            </w:pPr>
            <w:r w:rsidRPr="00486013">
              <w:rPr>
                <w:b/>
                <w:sz w:val="20"/>
                <w:szCs w:val="20"/>
              </w:rPr>
              <w:t>NSLP Review Period Meal Counts Lowest to Highest</w:t>
            </w:r>
          </w:p>
          <w:p w14:paraId="389E248E" w14:textId="77777777" w:rsidR="001D3922" w:rsidRPr="00486013" w:rsidRDefault="001D3922" w:rsidP="00CF440E">
            <w:pPr>
              <w:spacing w:before="60" w:after="60" w:line="240" w:lineRule="auto"/>
              <w:rPr>
                <w:sz w:val="20"/>
                <w:szCs w:val="20"/>
              </w:rPr>
            </w:pPr>
            <w:r w:rsidRPr="00486013">
              <w:rPr>
                <w:sz w:val="20"/>
                <w:szCs w:val="20"/>
              </w:rPr>
              <w:t xml:space="preserve">Free         </w:t>
            </w:r>
            <w:r w:rsidRPr="00486013">
              <w:rPr>
                <w:sz w:val="20"/>
                <w:szCs w:val="20"/>
                <w:u w:val="single"/>
              </w:rPr>
              <w:tab/>
            </w:r>
            <w:r w:rsidRPr="00486013">
              <w:rPr>
                <w:sz w:val="20"/>
                <w:szCs w:val="20"/>
              </w:rPr>
              <w:t xml:space="preserve"> to </w:t>
            </w:r>
            <w:r w:rsidRPr="00486013">
              <w:rPr>
                <w:sz w:val="20"/>
                <w:szCs w:val="20"/>
                <w:u w:val="single"/>
              </w:rPr>
              <w:tab/>
              <w:t>_</w:t>
            </w:r>
          </w:p>
          <w:p w14:paraId="389E248F" w14:textId="77777777" w:rsidR="001D3922" w:rsidRPr="00486013" w:rsidRDefault="001D3922" w:rsidP="00CF440E">
            <w:pPr>
              <w:spacing w:before="60" w:after="60" w:line="240" w:lineRule="auto"/>
              <w:rPr>
                <w:sz w:val="20"/>
                <w:szCs w:val="20"/>
              </w:rPr>
            </w:pPr>
            <w:r w:rsidRPr="00486013">
              <w:rPr>
                <w:sz w:val="20"/>
                <w:szCs w:val="20"/>
              </w:rPr>
              <w:t xml:space="preserve">Reduced  </w:t>
            </w:r>
            <w:r w:rsidRPr="00486013">
              <w:rPr>
                <w:sz w:val="20"/>
                <w:szCs w:val="20"/>
                <w:u w:val="single"/>
              </w:rPr>
              <w:tab/>
            </w:r>
            <w:r w:rsidRPr="00486013">
              <w:rPr>
                <w:sz w:val="20"/>
                <w:szCs w:val="20"/>
              </w:rPr>
              <w:t xml:space="preserve"> to </w:t>
            </w:r>
            <w:r w:rsidRPr="00486013">
              <w:rPr>
                <w:sz w:val="20"/>
                <w:szCs w:val="20"/>
                <w:u w:val="single"/>
              </w:rPr>
              <w:tab/>
              <w:t>_</w:t>
            </w:r>
          </w:p>
          <w:p w14:paraId="389E2490" w14:textId="77777777" w:rsidR="001D3922" w:rsidRPr="00486013" w:rsidRDefault="001D3922" w:rsidP="00CF440E">
            <w:pPr>
              <w:spacing w:before="60" w:after="60" w:line="240" w:lineRule="auto"/>
              <w:rPr>
                <w:sz w:val="20"/>
                <w:szCs w:val="20"/>
                <w:u w:val="single"/>
              </w:rPr>
            </w:pPr>
            <w:r w:rsidRPr="00486013">
              <w:rPr>
                <w:sz w:val="20"/>
                <w:szCs w:val="20"/>
              </w:rPr>
              <w:t xml:space="preserve">Paid          </w:t>
            </w:r>
            <w:r w:rsidRPr="00486013">
              <w:rPr>
                <w:sz w:val="20"/>
                <w:szCs w:val="20"/>
                <w:u w:val="single"/>
              </w:rPr>
              <w:tab/>
            </w:r>
            <w:r w:rsidRPr="00486013">
              <w:rPr>
                <w:sz w:val="20"/>
                <w:szCs w:val="20"/>
              </w:rPr>
              <w:t xml:space="preserve"> to</w:t>
            </w:r>
            <w:r w:rsidRPr="00486013">
              <w:rPr>
                <w:sz w:val="20"/>
                <w:szCs w:val="20"/>
                <w:u w:val="single"/>
              </w:rPr>
              <w:tab/>
              <w:t>_</w:t>
            </w:r>
          </w:p>
          <w:p w14:paraId="389E2491" w14:textId="77777777" w:rsidR="00314D51" w:rsidRPr="00486013" w:rsidRDefault="00314D51" w:rsidP="00314D51">
            <w:pPr>
              <w:tabs>
                <w:tab w:val="left" w:pos="1624"/>
              </w:tabs>
              <w:spacing w:before="60" w:after="60" w:line="240" w:lineRule="auto"/>
              <w:rPr>
                <w:sz w:val="20"/>
                <w:szCs w:val="20"/>
                <w:u w:val="single"/>
              </w:rPr>
            </w:pPr>
            <w:r w:rsidRPr="00486013">
              <w:rPr>
                <w:sz w:val="20"/>
                <w:szCs w:val="20"/>
              </w:rPr>
              <w:t xml:space="preserve">Total        </w:t>
            </w:r>
            <w:r w:rsidRPr="00486013">
              <w:rPr>
                <w:sz w:val="20"/>
                <w:szCs w:val="20"/>
                <w:u w:val="single"/>
              </w:rPr>
              <w:t xml:space="preserve"> ______</w:t>
            </w:r>
            <w:r w:rsidR="00AB2C23" w:rsidRPr="00486013">
              <w:rPr>
                <w:sz w:val="20"/>
                <w:szCs w:val="20"/>
              </w:rPr>
              <w:t>to</w:t>
            </w:r>
            <w:r w:rsidR="00AB2C23" w:rsidRPr="00486013">
              <w:rPr>
                <w:sz w:val="20"/>
                <w:szCs w:val="20"/>
                <w:u w:val="single"/>
              </w:rPr>
              <w:t xml:space="preserve">   </w:t>
            </w:r>
            <w:r w:rsidR="00AB2C23" w:rsidRPr="00486013">
              <w:rPr>
                <w:sz w:val="20"/>
                <w:szCs w:val="20"/>
                <w:u w:val="single"/>
              </w:rPr>
              <w:tab/>
              <w:t xml:space="preserve">_                        </w:t>
            </w:r>
          </w:p>
          <w:p w14:paraId="389E2492" w14:textId="77777777" w:rsidR="00314D51" w:rsidRPr="00486013" w:rsidRDefault="00314D51" w:rsidP="00CF440E">
            <w:pPr>
              <w:spacing w:before="60" w:after="60" w:line="240" w:lineRule="auto"/>
              <w:rPr>
                <w:b/>
                <w:sz w:val="20"/>
                <w:szCs w:val="20"/>
              </w:rPr>
            </w:pPr>
          </w:p>
        </w:tc>
        <w:tc>
          <w:tcPr>
            <w:tcW w:w="2597" w:type="pct"/>
            <w:gridSpan w:val="26"/>
          </w:tcPr>
          <w:p w14:paraId="389E2493" w14:textId="77777777" w:rsidR="001D3922" w:rsidRPr="00486013" w:rsidRDefault="001D3922" w:rsidP="00CF440E">
            <w:pPr>
              <w:spacing w:before="60" w:after="60" w:line="240" w:lineRule="auto"/>
              <w:rPr>
                <w:b/>
                <w:sz w:val="20"/>
                <w:szCs w:val="20"/>
              </w:rPr>
            </w:pPr>
            <w:r w:rsidRPr="00486013">
              <w:rPr>
                <w:b/>
                <w:sz w:val="20"/>
                <w:szCs w:val="20"/>
              </w:rPr>
              <w:t>SBP - Day of Review Meal Counts</w:t>
            </w:r>
          </w:p>
          <w:p w14:paraId="389E2494" w14:textId="77777777" w:rsidR="001D3922" w:rsidRPr="00486013" w:rsidRDefault="001D3922" w:rsidP="00CF440E">
            <w:pPr>
              <w:tabs>
                <w:tab w:val="left" w:pos="1624"/>
              </w:tabs>
              <w:spacing w:before="60" w:after="60" w:line="240" w:lineRule="auto"/>
              <w:rPr>
                <w:sz w:val="20"/>
                <w:szCs w:val="20"/>
              </w:rPr>
            </w:pPr>
            <w:r w:rsidRPr="00486013">
              <w:rPr>
                <w:sz w:val="20"/>
                <w:szCs w:val="20"/>
              </w:rPr>
              <w:t xml:space="preserve">Free            </w:t>
            </w:r>
            <w:r w:rsidRPr="00486013">
              <w:rPr>
                <w:sz w:val="20"/>
                <w:szCs w:val="20"/>
                <w:u w:val="single"/>
              </w:rPr>
              <w:tab/>
            </w:r>
          </w:p>
          <w:p w14:paraId="389E2495" w14:textId="77777777" w:rsidR="001D3922" w:rsidRPr="00486013" w:rsidRDefault="001D3922" w:rsidP="00CF440E">
            <w:pPr>
              <w:tabs>
                <w:tab w:val="left" w:pos="1624"/>
              </w:tabs>
              <w:spacing w:before="60" w:after="60" w:line="240" w:lineRule="auto"/>
              <w:rPr>
                <w:sz w:val="20"/>
                <w:szCs w:val="20"/>
              </w:rPr>
            </w:pPr>
            <w:r w:rsidRPr="00486013">
              <w:rPr>
                <w:sz w:val="20"/>
                <w:szCs w:val="20"/>
              </w:rPr>
              <w:t xml:space="preserve">Reduced     </w:t>
            </w:r>
            <w:r w:rsidRPr="00486013">
              <w:rPr>
                <w:sz w:val="20"/>
                <w:szCs w:val="20"/>
                <w:u w:val="single"/>
              </w:rPr>
              <w:tab/>
            </w:r>
          </w:p>
          <w:p w14:paraId="389E2496" w14:textId="77777777" w:rsidR="001D3922" w:rsidRPr="00486013" w:rsidRDefault="001D3922" w:rsidP="00CF440E">
            <w:pPr>
              <w:tabs>
                <w:tab w:val="left" w:pos="1624"/>
              </w:tabs>
              <w:spacing w:before="60" w:after="60" w:line="240" w:lineRule="auto"/>
              <w:rPr>
                <w:sz w:val="20"/>
                <w:szCs w:val="20"/>
                <w:u w:val="single"/>
              </w:rPr>
            </w:pPr>
            <w:r w:rsidRPr="00486013">
              <w:rPr>
                <w:sz w:val="20"/>
                <w:szCs w:val="20"/>
              </w:rPr>
              <w:t xml:space="preserve">Paid             </w:t>
            </w:r>
            <w:r w:rsidRPr="00486013">
              <w:rPr>
                <w:sz w:val="20"/>
                <w:szCs w:val="20"/>
                <w:u w:val="single"/>
              </w:rPr>
              <w:tab/>
            </w:r>
          </w:p>
          <w:p w14:paraId="389E2497" w14:textId="77777777" w:rsidR="00314D51" w:rsidRPr="00486013" w:rsidRDefault="00314D51" w:rsidP="00CF440E">
            <w:pPr>
              <w:tabs>
                <w:tab w:val="left" w:pos="1624"/>
              </w:tabs>
              <w:spacing w:before="60" w:after="60" w:line="240" w:lineRule="auto"/>
              <w:rPr>
                <w:sz w:val="20"/>
                <w:szCs w:val="20"/>
                <w:u w:val="single"/>
              </w:rPr>
            </w:pPr>
            <w:r w:rsidRPr="00486013">
              <w:rPr>
                <w:sz w:val="20"/>
                <w:szCs w:val="20"/>
              </w:rPr>
              <w:t>Total         _</w:t>
            </w:r>
            <w:r w:rsidRPr="00486013">
              <w:rPr>
                <w:sz w:val="20"/>
                <w:szCs w:val="20"/>
                <w:u w:val="single"/>
              </w:rPr>
              <w:t>_______</w:t>
            </w:r>
          </w:p>
          <w:p w14:paraId="389E2498" w14:textId="77777777" w:rsidR="001D3922" w:rsidRPr="00486013" w:rsidRDefault="001D3922" w:rsidP="00CF440E">
            <w:pPr>
              <w:spacing w:before="60" w:after="60" w:line="240" w:lineRule="auto"/>
              <w:rPr>
                <w:b/>
                <w:sz w:val="20"/>
                <w:szCs w:val="20"/>
              </w:rPr>
            </w:pPr>
            <w:r w:rsidRPr="00486013">
              <w:rPr>
                <w:b/>
                <w:sz w:val="20"/>
                <w:szCs w:val="20"/>
              </w:rPr>
              <w:t>SBP - Review Period Meal Counts Lowest to Highest</w:t>
            </w:r>
          </w:p>
          <w:p w14:paraId="389E2499" w14:textId="77777777" w:rsidR="001D3922" w:rsidRPr="00486013" w:rsidRDefault="001D3922" w:rsidP="00CF440E">
            <w:pPr>
              <w:spacing w:before="60" w:after="60" w:line="240" w:lineRule="auto"/>
              <w:rPr>
                <w:sz w:val="20"/>
                <w:szCs w:val="20"/>
              </w:rPr>
            </w:pPr>
            <w:r w:rsidRPr="00486013">
              <w:rPr>
                <w:sz w:val="20"/>
                <w:szCs w:val="20"/>
              </w:rPr>
              <w:t xml:space="preserve">Free          </w:t>
            </w:r>
            <w:r w:rsidRPr="00486013">
              <w:rPr>
                <w:sz w:val="20"/>
                <w:szCs w:val="20"/>
                <w:u w:val="single"/>
              </w:rPr>
              <w:tab/>
            </w:r>
            <w:r w:rsidRPr="00486013">
              <w:rPr>
                <w:sz w:val="20"/>
                <w:szCs w:val="20"/>
              </w:rPr>
              <w:t xml:space="preserve"> to</w:t>
            </w:r>
            <w:r w:rsidRPr="00486013">
              <w:rPr>
                <w:sz w:val="20"/>
                <w:szCs w:val="20"/>
                <w:u w:val="single"/>
              </w:rPr>
              <w:tab/>
              <w:t>_</w:t>
            </w:r>
          </w:p>
          <w:p w14:paraId="389E249A" w14:textId="77777777" w:rsidR="001D3922" w:rsidRPr="00486013" w:rsidRDefault="001D3922" w:rsidP="00CF440E">
            <w:pPr>
              <w:spacing w:before="60" w:after="60" w:line="240" w:lineRule="auto"/>
              <w:rPr>
                <w:sz w:val="20"/>
                <w:szCs w:val="20"/>
              </w:rPr>
            </w:pPr>
            <w:r w:rsidRPr="00486013">
              <w:rPr>
                <w:sz w:val="20"/>
                <w:szCs w:val="20"/>
              </w:rPr>
              <w:t xml:space="preserve">Reduced </w:t>
            </w:r>
            <w:r w:rsidRPr="00486013">
              <w:rPr>
                <w:sz w:val="20"/>
                <w:szCs w:val="20"/>
                <w:u w:val="single"/>
              </w:rPr>
              <w:tab/>
            </w:r>
            <w:r w:rsidRPr="00486013">
              <w:rPr>
                <w:sz w:val="20"/>
                <w:szCs w:val="20"/>
              </w:rPr>
              <w:t xml:space="preserve"> to  </w:t>
            </w:r>
            <w:r w:rsidRPr="00486013">
              <w:rPr>
                <w:sz w:val="20"/>
                <w:szCs w:val="20"/>
                <w:u w:val="single"/>
              </w:rPr>
              <w:tab/>
              <w:t>_</w:t>
            </w:r>
          </w:p>
          <w:p w14:paraId="389E249B" w14:textId="77777777" w:rsidR="001D3922" w:rsidRPr="00486013" w:rsidRDefault="001D3922" w:rsidP="00CF440E">
            <w:pPr>
              <w:spacing w:before="60" w:after="60" w:line="240" w:lineRule="auto"/>
              <w:rPr>
                <w:sz w:val="20"/>
                <w:szCs w:val="20"/>
                <w:u w:val="single"/>
              </w:rPr>
            </w:pPr>
            <w:r w:rsidRPr="00486013">
              <w:rPr>
                <w:sz w:val="20"/>
                <w:szCs w:val="20"/>
              </w:rPr>
              <w:t xml:space="preserve">Paid          </w:t>
            </w:r>
            <w:r w:rsidRPr="00486013">
              <w:rPr>
                <w:sz w:val="20"/>
                <w:szCs w:val="20"/>
                <w:u w:val="single"/>
              </w:rPr>
              <w:tab/>
            </w:r>
            <w:r w:rsidRPr="00486013">
              <w:rPr>
                <w:sz w:val="20"/>
                <w:szCs w:val="20"/>
              </w:rPr>
              <w:t xml:space="preserve"> to </w:t>
            </w:r>
            <w:r w:rsidRPr="00486013">
              <w:rPr>
                <w:sz w:val="20"/>
                <w:szCs w:val="20"/>
                <w:u w:val="single"/>
              </w:rPr>
              <w:tab/>
              <w:t>_</w:t>
            </w:r>
          </w:p>
          <w:p w14:paraId="389E249C" w14:textId="77777777" w:rsidR="00314D51" w:rsidRPr="00486013" w:rsidRDefault="00AB2C23" w:rsidP="00CF440E">
            <w:pPr>
              <w:spacing w:before="60" w:after="60" w:line="240" w:lineRule="auto"/>
              <w:rPr>
                <w:b/>
                <w:sz w:val="20"/>
                <w:szCs w:val="20"/>
              </w:rPr>
            </w:pPr>
            <w:r w:rsidRPr="00486013">
              <w:rPr>
                <w:sz w:val="20"/>
                <w:szCs w:val="20"/>
                <w:u w:val="single"/>
              </w:rPr>
              <w:t>Total</w:t>
            </w:r>
            <w:r w:rsidRPr="00486013">
              <w:rPr>
                <w:sz w:val="20"/>
                <w:szCs w:val="20"/>
              </w:rPr>
              <w:t xml:space="preserve">        </w:t>
            </w:r>
            <w:r w:rsidRPr="00486013">
              <w:rPr>
                <w:sz w:val="20"/>
                <w:szCs w:val="20"/>
                <w:u w:val="single"/>
              </w:rPr>
              <w:t xml:space="preserve"> ______</w:t>
            </w:r>
            <w:r w:rsidRPr="00486013">
              <w:rPr>
                <w:sz w:val="20"/>
                <w:szCs w:val="20"/>
              </w:rPr>
              <w:t xml:space="preserve">to </w:t>
            </w:r>
            <w:r w:rsidRPr="00486013">
              <w:rPr>
                <w:sz w:val="20"/>
                <w:szCs w:val="20"/>
                <w:u w:val="single"/>
              </w:rPr>
              <w:tab/>
              <w:t>_</w:t>
            </w:r>
            <w:r w:rsidRPr="00486013">
              <w:rPr>
                <w:sz w:val="20"/>
                <w:szCs w:val="20"/>
              </w:rPr>
              <w:t xml:space="preserve"> </w:t>
            </w:r>
            <w:r w:rsidRPr="00486013">
              <w:rPr>
                <w:sz w:val="20"/>
                <w:szCs w:val="20"/>
                <w:u w:val="single"/>
              </w:rPr>
              <w:t xml:space="preserve">              </w:t>
            </w:r>
          </w:p>
        </w:tc>
      </w:tr>
      <w:tr w:rsidR="001D3922" w:rsidRPr="00486013" w14:paraId="389E249F" w14:textId="77777777" w:rsidTr="00EB11E9">
        <w:trPr>
          <w:gridBefore w:val="1"/>
          <w:wBefore w:w="5" w:type="pct"/>
        </w:trPr>
        <w:tc>
          <w:tcPr>
            <w:tcW w:w="4995" w:type="pct"/>
            <w:gridSpan w:val="28"/>
          </w:tcPr>
          <w:p w14:paraId="389E249E" w14:textId="77777777" w:rsidR="001D3922" w:rsidRPr="00486013" w:rsidRDefault="001D3922" w:rsidP="00CF440E">
            <w:pPr>
              <w:spacing w:before="60" w:after="60" w:line="240" w:lineRule="auto"/>
              <w:rPr>
                <w:b/>
                <w:sz w:val="20"/>
                <w:szCs w:val="20"/>
              </w:rPr>
            </w:pPr>
            <w:r w:rsidRPr="00486013">
              <w:rPr>
                <w:sz w:val="20"/>
                <w:szCs w:val="20"/>
              </w:rPr>
              <w:t>Comments:</w:t>
            </w:r>
          </w:p>
        </w:tc>
      </w:tr>
    </w:tbl>
    <w:p w14:paraId="389E24A0" w14:textId="77777777" w:rsidR="001D3922" w:rsidRPr="00486013" w:rsidRDefault="001D3922" w:rsidP="001D3922"/>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08"/>
        <w:gridCol w:w="40"/>
        <w:gridCol w:w="1180"/>
        <w:gridCol w:w="2281"/>
        <w:gridCol w:w="600"/>
        <w:gridCol w:w="449"/>
        <w:gridCol w:w="164"/>
        <w:gridCol w:w="633"/>
        <w:gridCol w:w="461"/>
        <w:gridCol w:w="78"/>
        <w:gridCol w:w="10"/>
        <w:gridCol w:w="6"/>
        <w:gridCol w:w="78"/>
        <w:gridCol w:w="554"/>
        <w:gridCol w:w="11"/>
        <w:gridCol w:w="67"/>
        <w:gridCol w:w="566"/>
        <w:gridCol w:w="11"/>
        <w:gridCol w:w="55"/>
        <w:gridCol w:w="577"/>
        <w:gridCol w:w="11"/>
        <w:gridCol w:w="44"/>
        <w:gridCol w:w="635"/>
      </w:tblGrid>
      <w:tr w:rsidR="001D3922" w:rsidRPr="00486013" w14:paraId="389E24A3" w14:textId="77777777" w:rsidTr="00CF440E">
        <w:trPr>
          <w:trHeight w:val="908"/>
        </w:trPr>
        <w:tc>
          <w:tcPr>
            <w:tcW w:w="5000" w:type="pct"/>
            <w:gridSpan w:val="24"/>
            <w:shd w:val="pct20" w:color="auto" w:fill="auto"/>
          </w:tcPr>
          <w:p w14:paraId="389E24A1" w14:textId="77777777" w:rsidR="00784573" w:rsidRPr="00486013" w:rsidRDefault="00162A72" w:rsidP="00B51864">
            <w:pPr>
              <w:spacing w:beforeLines="60" w:before="144" w:afterLines="60" w:after="144" w:line="240" w:lineRule="auto"/>
              <w:jc w:val="center"/>
              <w:rPr>
                <w:b/>
                <w:sz w:val="20"/>
                <w:szCs w:val="20"/>
              </w:rPr>
            </w:pPr>
            <w:r w:rsidRPr="00486013">
              <w:rPr>
                <w:b/>
                <w:sz w:val="20"/>
                <w:szCs w:val="20"/>
              </w:rPr>
              <w:t>Module: Meal Counting and Claiming</w:t>
            </w:r>
          </w:p>
          <w:p w14:paraId="389E24A2" w14:textId="77777777" w:rsidR="00601F10" w:rsidRPr="00486013" w:rsidRDefault="001D3922">
            <w:pPr>
              <w:spacing w:beforeLines="60" w:before="144" w:afterLines="60" w:after="144" w:line="240" w:lineRule="auto"/>
              <w:jc w:val="center"/>
              <w:rPr>
                <w:b/>
                <w:sz w:val="20"/>
                <w:szCs w:val="20"/>
              </w:rPr>
            </w:pPr>
            <w:r w:rsidRPr="00486013">
              <w:rPr>
                <w:b/>
                <w:sz w:val="20"/>
                <w:szCs w:val="20"/>
              </w:rPr>
              <w:t>REVIEW PERIOD</w:t>
            </w:r>
          </w:p>
        </w:tc>
      </w:tr>
      <w:tr w:rsidR="0033027E" w:rsidRPr="00486013" w14:paraId="389E24AE" w14:textId="77777777" w:rsidTr="00173822">
        <w:trPr>
          <w:trHeight w:val="530"/>
        </w:trPr>
        <w:tc>
          <w:tcPr>
            <w:tcW w:w="334" w:type="pct"/>
            <w:vMerge w:val="restart"/>
            <w:shd w:val="clear" w:color="auto" w:fill="D9D9D9" w:themeFill="background1" w:themeFillShade="D9"/>
          </w:tcPr>
          <w:p w14:paraId="389E24A4" w14:textId="77777777" w:rsidR="0033027E" w:rsidRPr="00486013" w:rsidRDefault="0033027E" w:rsidP="00B51864">
            <w:pPr>
              <w:spacing w:beforeLines="60" w:before="144" w:afterLines="60" w:after="144" w:line="240" w:lineRule="auto"/>
              <w:ind w:left="30"/>
              <w:rPr>
                <w:sz w:val="20"/>
                <w:szCs w:val="20"/>
              </w:rPr>
            </w:pPr>
            <w:r w:rsidRPr="00486013">
              <w:rPr>
                <w:sz w:val="20"/>
                <w:szCs w:val="20"/>
              </w:rPr>
              <w:t>322.</w:t>
            </w:r>
          </w:p>
        </w:tc>
        <w:tc>
          <w:tcPr>
            <w:tcW w:w="2679" w:type="pct"/>
            <w:gridSpan w:val="7"/>
            <w:vMerge w:val="restart"/>
            <w:vAlign w:val="center"/>
          </w:tcPr>
          <w:p w14:paraId="389E24A5" w14:textId="77777777" w:rsidR="0033027E" w:rsidRPr="00486013" w:rsidRDefault="0033027E" w:rsidP="00717F6D">
            <w:pPr>
              <w:pStyle w:val="Default"/>
              <w:spacing w:before="60" w:after="60"/>
              <w:ind w:left="-9"/>
              <w:rPr>
                <w:rFonts w:ascii="Calibri" w:eastAsia="Calibri" w:hAnsi="Calibri" w:cs="Calibri"/>
                <w:bCs/>
                <w:sz w:val="20"/>
                <w:szCs w:val="20"/>
              </w:rPr>
            </w:pPr>
          </w:p>
          <w:p w14:paraId="389E24A6" w14:textId="77777777" w:rsidR="0033027E" w:rsidRPr="00486013" w:rsidRDefault="0033027E" w:rsidP="00717F6D">
            <w:pPr>
              <w:pStyle w:val="Default"/>
              <w:spacing w:before="60" w:after="60"/>
              <w:ind w:left="-9"/>
              <w:rPr>
                <w:rFonts w:ascii="Calibri" w:eastAsia="Calibri" w:hAnsi="Calibri" w:cs="Calibri"/>
                <w:bCs/>
                <w:sz w:val="20"/>
                <w:szCs w:val="20"/>
              </w:rPr>
            </w:pPr>
            <w:r w:rsidRPr="00486013">
              <w:rPr>
                <w:rFonts w:ascii="Calibri" w:eastAsia="Calibri" w:hAnsi="Calibri" w:cs="Calibri"/>
                <w:bCs/>
                <w:sz w:val="20"/>
                <w:szCs w:val="20"/>
              </w:rPr>
              <w:t>a. Were there any days when the free, reduced price, or paid meal counts exceeded the number of free, reduced price, or paid eligible students?</w:t>
            </w:r>
          </w:p>
          <w:p w14:paraId="389E24A7" w14:textId="77777777" w:rsidR="0033027E" w:rsidRPr="00486013" w:rsidRDefault="0033027E">
            <w:pPr>
              <w:pStyle w:val="Default"/>
              <w:spacing w:before="60" w:after="60"/>
              <w:rPr>
                <w:rFonts w:ascii="Calibri" w:eastAsia="Calibri" w:hAnsi="Calibri" w:cs="Calibri"/>
                <w:bCs/>
                <w:sz w:val="20"/>
                <w:szCs w:val="20"/>
              </w:rPr>
            </w:pPr>
          </w:p>
          <w:p w14:paraId="389E24A8" w14:textId="77777777" w:rsidR="0033027E" w:rsidRPr="00486013" w:rsidRDefault="0033027E">
            <w:pPr>
              <w:pStyle w:val="Default"/>
              <w:spacing w:before="60" w:after="60"/>
              <w:rPr>
                <w:rFonts w:ascii="Calibri" w:eastAsia="Calibri" w:hAnsi="Calibri" w:cs="Calibri"/>
                <w:bCs/>
                <w:sz w:val="20"/>
                <w:szCs w:val="20"/>
              </w:rPr>
            </w:pPr>
            <w:r w:rsidRPr="00486013">
              <w:rPr>
                <w:rFonts w:ascii="Calibri" w:eastAsia="Calibri" w:hAnsi="Calibri" w:cs="Calibri"/>
                <w:bCs/>
                <w:sz w:val="20"/>
                <w:szCs w:val="20"/>
              </w:rPr>
              <w:t xml:space="preserve"> </w:t>
            </w:r>
          </w:p>
          <w:p w14:paraId="389E24A9" w14:textId="77777777" w:rsidR="0033027E" w:rsidRPr="00486013" w:rsidRDefault="0033027E" w:rsidP="00CF440E">
            <w:pPr>
              <w:pStyle w:val="Default"/>
              <w:spacing w:before="60" w:after="60"/>
              <w:rPr>
                <w:rFonts w:ascii="Calibri" w:eastAsia="Calibri" w:hAnsi="Calibri" w:cs="Calibri"/>
                <w:bCs/>
                <w:sz w:val="20"/>
                <w:szCs w:val="20"/>
              </w:rPr>
            </w:pPr>
            <w:r w:rsidRPr="00486013">
              <w:rPr>
                <w:rFonts w:ascii="Calibri" w:eastAsia="Calibri" w:hAnsi="Calibri" w:cs="Calibri"/>
                <w:bCs/>
                <w:sz w:val="20"/>
                <w:szCs w:val="20"/>
              </w:rPr>
              <w:t>b.  If YES to a, indicate which dates and determine whether there was an acceptable explanation available for each day.</w:t>
            </w:r>
          </w:p>
          <w:p w14:paraId="389E24AA" w14:textId="77777777" w:rsidR="0033027E" w:rsidRPr="00486013" w:rsidRDefault="0033027E" w:rsidP="00CF440E">
            <w:pPr>
              <w:pStyle w:val="Default"/>
              <w:spacing w:before="60" w:after="60"/>
              <w:rPr>
                <w:rFonts w:ascii="Calibri" w:hAnsi="Calibri"/>
                <w:sz w:val="20"/>
                <w:szCs w:val="20"/>
              </w:rPr>
            </w:pPr>
            <w:r w:rsidRPr="00486013">
              <w:rPr>
                <w:rFonts w:ascii="Calibri" w:eastAsia="Calibri" w:hAnsi="Calibri" w:cs="Calibri"/>
                <w:bCs/>
                <w:sz w:val="20"/>
                <w:szCs w:val="20"/>
              </w:rPr>
              <w:t xml:space="preserve"> If NO to a, skip to question 323.</w:t>
            </w:r>
          </w:p>
          <w:p w14:paraId="389E24AB" w14:textId="77777777" w:rsidR="0033027E" w:rsidRPr="00486013" w:rsidRDefault="0033027E" w:rsidP="00CF440E">
            <w:pPr>
              <w:pStyle w:val="Default"/>
              <w:spacing w:before="60" w:after="60"/>
              <w:rPr>
                <w:rFonts w:ascii="Calibri" w:hAnsi="Calibri"/>
                <w:sz w:val="20"/>
                <w:szCs w:val="20"/>
              </w:rPr>
            </w:pPr>
            <w:r w:rsidRPr="00486013">
              <w:rPr>
                <w:rFonts w:ascii="Calibri" w:hAnsi="Calibri"/>
                <w:sz w:val="20"/>
                <w:szCs w:val="20"/>
              </w:rPr>
              <w:lastRenderedPageBreak/>
              <w:t xml:space="preserve">c.  If no acceptable explanation is available, </w:t>
            </w:r>
            <w:r w:rsidRPr="00486013">
              <w:rPr>
                <w:rFonts w:ascii="Calibri" w:hAnsi="Calibri" w:cs="Calibri"/>
                <w:bCs/>
                <w:sz w:val="20"/>
                <w:szCs w:val="20"/>
              </w:rPr>
              <w:t xml:space="preserve">explain and list the number of ineligible meals in the Comments section.  </w:t>
            </w:r>
            <w:r w:rsidRPr="00486013">
              <w:rPr>
                <w:rFonts w:ascii="Calibri" w:hAnsi="Calibri" w:cs="Calibri"/>
                <w:sz w:val="20"/>
                <w:szCs w:val="20"/>
              </w:rPr>
              <w:t>Combine this total with errors identified in #323-324 and record in S-1, 1</w:t>
            </w:r>
            <w:r w:rsidR="00F61F92" w:rsidRPr="00486013">
              <w:rPr>
                <w:rFonts w:ascii="Calibri" w:hAnsi="Calibri" w:cs="Calibri"/>
                <w:sz w:val="20"/>
                <w:szCs w:val="20"/>
              </w:rPr>
              <w:t>4</w:t>
            </w:r>
            <w:r w:rsidRPr="00486013">
              <w:rPr>
                <w:rFonts w:ascii="Calibri" w:hAnsi="Calibri" w:cs="Calibri"/>
                <w:sz w:val="20"/>
                <w:szCs w:val="20"/>
              </w:rPr>
              <w:t>.</w:t>
            </w:r>
          </w:p>
        </w:tc>
        <w:tc>
          <w:tcPr>
            <w:tcW w:w="957" w:type="pct"/>
            <w:gridSpan w:val="8"/>
            <w:tcBorders>
              <w:bottom w:val="single" w:sz="4" w:space="0" w:color="auto"/>
            </w:tcBorders>
            <w:shd w:val="pct12" w:color="auto" w:fill="auto"/>
            <w:vAlign w:val="center"/>
          </w:tcPr>
          <w:p w14:paraId="389E24AC" w14:textId="77777777" w:rsidR="0033027E" w:rsidRPr="00486013" w:rsidRDefault="0033027E" w:rsidP="00CF440E">
            <w:pPr>
              <w:spacing w:before="60" w:after="60" w:line="240" w:lineRule="auto"/>
              <w:rPr>
                <w:b/>
                <w:sz w:val="20"/>
                <w:szCs w:val="20"/>
                <w:u w:val="single"/>
              </w:rPr>
            </w:pPr>
            <w:r w:rsidRPr="00486013">
              <w:rPr>
                <w:b/>
                <w:sz w:val="20"/>
                <w:szCs w:val="20"/>
              </w:rPr>
              <w:lastRenderedPageBreak/>
              <w:t xml:space="preserve"> NSLP</w:t>
            </w:r>
          </w:p>
        </w:tc>
        <w:tc>
          <w:tcPr>
            <w:tcW w:w="1030" w:type="pct"/>
            <w:gridSpan w:val="8"/>
            <w:tcBorders>
              <w:bottom w:val="single" w:sz="4" w:space="0" w:color="auto"/>
            </w:tcBorders>
            <w:shd w:val="pct12" w:color="auto" w:fill="auto"/>
            <w:vAlign w:val="center"/>
          </w:tcPr>
          <w:p w14:paraId="389E24AD" w14:textId="77777777" w:rsidR="0033027E" w:rsidRPr="00486013" w:rsidRDefault="0033027E" w:rsidP="00CF440E">
            <w:pPr>
              <w:spacing w:before="60" w:after="60" w:line="240" w:lineRule="auto"/>
              <w:rPr>
                <w:b/>
                <w:sz w:val="20"/>
                <w:szCs w:val="20"/>
              </w:rPr>
            </w:pPr>
            <w:r w:rsidRPr="00486013">
              <w:rPr>
                <w:b/>
                <w:sz w:val="20"/>
                <w:szCs w:val="20"/>
              </w:rPr>
              <w:t>SBP</w:t>
            </w:r>
          </w:p>
        </w:tc>
      </w:tr>
      <w:tr w:rsidR="0033027E" w:rsidRPr="00486013" w14:paraId="389E24B7" w14:textId="77777777" w:rsidTr="00173822">
        <w:trPr>
          <w:trHeight w:val="440"/>
        </w:trPr>
        <w:tc>
          <w:tcPr>
            <w:tcW w:w="334" w:type="pct"/>
            <w:vMerge/>
            <w:shd w:val="clear" w:color="auto" w:fill="D9D9D9" w:themeFill="background1" w:themeFillShade="D9"/>
          </w:tcPr>
          <w:p w14:paraId="389E24AF" w14:textId="77777777" w:rsidR="0033027E" w:rsidRPr="00486013" w:rsidRDefault="0033027E">
            <w:pPr>
              <w:spacing w:beforeLines="60" w:before="144" w:afterLines="60" w:after="144" w:line="240" w:lineRule="auto"/>
              <w:ind w:left="30"/>
              <w:rPr>
                <w:sz w:val="20"/>
                <w:szCs w:val="20"/>
              </w:rPr>
            </w:pPr>
          </w:p>
        </w:tc>
        <w:tc>
          <w:tcPr>
            <w:tcW w:w="2679" w:type="pct"/>
            <w:gridSpan w:val="7"/>
            <w:vMerge/>
          </w:tcPr>
          <w:p w14:paraId="389E24B0" w14:textId="77777777" w:rsidR="0033027E" w:rsidRPr="00486013" w:rsidRDefault="0033027E" w:rsidP="00CF440E">
            <w:pPr>
              <w:pStyle w:val="Default"/>
              <w:spacing w:before="60" w:after="60"/>
              <w:rPr>
                <w:rFonts w:ascii="Calibri" w:eastAsia="Calibri" w:hAnsi="Calibri" w:cs="Calibri"/>
                <w:bCs/>
                <w:sz w:val="20"/>
                <w:szCs w:val="20"/>
              </w:rPr>
            </w:pPr>
          </w:p>
        </w:tc>
        <w:tc>
          <w:tcPr>
            <w:tcW w:w="330" w:type="pct"/>
            <w:tcBorders>
              <w:bottom w:val="single" w:sz="4" w:space="0" w:color="auto"/>
            </w:tcBorders>
            <w:shd w:val="pct12" w:color="auto" w:fill="auto"/>
            <w:vAlign w:val="bottom"/>
          </w:tcPr>
          <w:p w14:paraId="389E24B1" w14:textId="77777777" w:rsidR="0033027E" w:rsidRPr="00486013" w:rsidRDefault="0033027E" w:rsidP="00CF440E">
            <w:pPr>
              <w:spacing w:before="60" w:after="60" w:line="240" w:lineRule="auto"/>
              <w:jc w:val="center"/>
              <w:rPr>
                <w:b/>
                <w:sz w:val="20"/>
                <w:szCs w:val="20"/>
              </w:rPr>
            </w:pPr>
            <w:r w:rsidRPr="00486013">
              <w:rPr>
                <w:b/>
                <w:sz w:val="20"/>
                <w:szCs w:val="20"/>
              </w:rPr>
              <w:t>YES</w:t>
            </w:r>
          </w:p>
        </w:tc>
        <w:tc>
          <w:tcPr>
            <w:tcW w:w="287" w:type="pct"/>
            <w:gridSpan w:val="3"/>
            <w:tcBorders>
              <w:bottom w:val="single" w:sz="4" w:space="0" w:color="auto"/>
            </w:tcBorders>
            <w:shd w:val="pct12" w:color="auto" w:fill="auto"/>
            <w:vAlign w:val="bottom"/>
          </w:tcPr>
          <w:p w14:paraId="389E24B2" w14:textId="77777777" w:rsidR="0033027E" w:rsidRPr="00486013" w:rsidRDefault="0033027E" w:rsidP="00CF440E">
            <w:pPr>
              <w:spacing w:before="60" w:after="60" w:line="240" w:lineRule="auto"/>
              <w:jc w:val="center"/>
              <w:rPr>
                <w:b/>
                <w:sz w:val="20"/>
                <w:szCs w:val="20"/>
              </w:rPr>
            </w:pPr>
            <w:r w:rsidRPr="00486013">
              <w:rPr>
                <w:b/>
                <w:sz w:val="20"/>
                <w:szCs w:val="20"/>
              </w:rPr>
              <w:t>NO</w:t>
            </w:r>
          </w:p>
        </w:tc>
        <w:tc>
          <w:tcPr>
            <w:tcW w:w="340" w:type="pct"/>
            <w:gridSpan w:val="4"/>
            <w:tcBorders>
              <w:bottom w:val="single" w:sz="4" w:space="0" w:color="auto"/>
            </w:tcBorders>
            <w:shd w:val="pct12" w:color="auto" w:fill="auto"/>
            <w:vAlign w:val="bottom"/>
          </w:tcPr>
          <w:p w14:paraId="389E24B3" w14:textId="77777777" w:rsidR="0033027E" w:rsidRPr="00486013" w:rsidRDefault="0033027E" w:rsidP="00CF440E">
            <w:pPr>
              <w:spacing w:before="60" w:after="60" w:line="240" w:lineRule="auto"/>
              <w:jc w:val="center"/>
              <w:rPr>
                <w:b/>
                <w:sz w:val="20"/>
                <w:szCs w:val="20"/>
              </w:rPr>
            </w:pPr>
            <w:r w:rsidRPr="00486013">
              <w:rPr>
                <w:b/>
                <w:sz w:val="20"/>
                <w:szCs w:val="20"/>
              </w:rPr>
              <w:t>N/A</w:t>
            </w:r>
          </w:p>
        </w:tc>
        <w:tc>
          <w:tcPr>
            <w:tcW w:w="337" w:type="pct"/>
            <w:gridSpan w:val="3"/>
            <w:tcBorders>
              <w:bottom w:val="single" w:sz="4" w:space="0" w:color="auto"/>
            </w:tcBorders>
            <w:shd w:val="pct12" w:color="auto" w:fill="auto"/>
            <w:vAlign w:val="bottom"/>
          </w:tcPr>
          <w:p w14:paraId="389E24B4" w14:textId="77777777" w:rsidR="0033027E" w:rsidRPr="00486013" w:rsidRDefault="0033027E" w:rsidP="00CF440E">
            <w:pPr>
              <w:spacing w:before="60" w:after="60" w:line="240" w:lineRule="auto"/>
              <w:jc w:val="center"/>
              <w:rPr>
                <w:b/>
                <w:sz w:val="20"/>
                <w:szCs w:val="20"/>
              </w:rPr>
            </w:pPr>
            <w:r w:rsidRPr="00486013">
              <w:rPr>
                <w:b/>
                <w:sz w:val="20"/>
                <w:szCs w:val="20"/>
              </w:rPr>
              <w:t>YES</w:t>
            </w:r>
          </w:p>
        </w:tc>
        <w:tc>
          <w:tcPr>
            <w:tcW w:w="337" w:type="pct"/>
            <w:gridSpan w:val="3"/>
            <w:tcBorders>
              <w:bottom w:val="single" w:sz="4" w:space="0" w:color="auto"/>
            </w:tcBorders>
            <w:shd w:val="pct12" w:color="auto" w:fill="auto"/>
            <w:vAlign w:val="bottom"/>
          </w:tcPr>
          <w:p w14:paraId="389E24B5" w14:textId="77777777" w:rsidR="0033027E" w:rsidRPr="00486013" w:rsidRDefault="0033027E" w:rsidP="00CF440E">
            <w:pPr>
              <w:spacing w:before="60" w:after="60" w:line="240" w:lineRule="auto"/>
              <w:jc w:val="center"/>
              <w:rPr>
                <w:b/>
                <w:sz w:val="20"/>
                <w:szCs w:val="20"/>
              </w:rPr>
            </w:pPr>
            <w:r w:rsidRPr="00486013">
              <w:rPr>
                <w:b/>
                <w:sz w:val="20"/>
                <w:szCs w:val="20"/>
              </w:rPr>
              <w:t>NO</w:t>
            </w:r>
          </w:p>
        </w:tc>
        <w:tc>
          <w:tcPr>
            <w:tcW w:w="356" w:type="pct"/>
            <w:gridSpan w:val="2"/>
            <w:tcBorders>
              <w:bottom w:val="single" w:sz="4" w:space="0" w:color="auto"/>
            </w:tcBorders>
            <w:shd w:val="pct12" w:color="auto" w:fill="auto"/>
            <w:vAlign w:val="bottom"/>
          </w:tcPr>
          <w:p w14:paraId="389E24B6" w14:textId="77777777" w:rsidR="0033027E" w:rsidRPr="00486013" w:rsidRDefault="0033027E" w:rsidP="00CF440E">
            <w:pPr>
              <w:spacing w:before="60" w:after="60" w:line="240" w:lineRule="auto"/>
              <w:jc w:val="center"/>
              <w:rPr>
                <w:b/>
                <w:sz w:val="20"/>
                <w:szCs w:val="20"/>
              </w:rPr>
            </w:pPr>
            <w:r w:rsidRPr="00486013">
              <w:rPr>
                <w:b/>
                <w:sz w:val="20"/>
                <w:szCs w:val="20"/>
              </w:rPr>
              <w:t>N/A</w:t>
            </w:r>
          </w:p>
        </w:tc>
      </w:tr>
      <w:tr w:rsidR="0033027E" w:rsidRPr="00486013" w14:paraId="389E24C0" w14:textId="77777777" w:rsidTr="0033027E">
        <w:trPr>
          <w:trHeight w:val="1635"/>
        </w:trPr>
        <w:tc>
          <w:tcPr>
            <w:tcW w:w="334" w:type="pct"/>
            <w:vMerge/>
            <w:shd w:val="clear" w:color="auto" w:fill="D9D9D9" w:themeFill="background1" w:themeFillShade="D9"/>
          </w:tcPr>
          <w:p w14:paraId="389E24B8" w14:textId="77777777" w:rsidR="0033027E" w:rsidRPr="00486013" w:rsidRDefault="0033027E">
            <w:pPr>
              <w:spacing w:beforeLines="60" w:before="144" w:afterLines="60" w:after="144" w:line="240" w:lineRule="auto"/>
              <w:ind w:left="30"/>
              <w:rPr>
                <w:sz w:val="20"/>
                <w:szCs w:val="20"/>
              </w:rPr>
            </w:pPr>
          </w:p>
        </w:tc>
        <w:tc>
          <w:tcPr>
            <w:tcW w:w="2679" w:type="pct"/>
            <w:gridSpan w:val="7"/>
            <w:vMerge/>
          </w:tcPr>
          <w:p w14:paraId="389E24B9" w14:textId="77777777" w:rsidR="0033027E" w:rsidRPr="00486013" w:rsidRDefault="0033027E" w:rsidP="00CF440E">
            <w:pPr>
              <w:pStyle w:val="Default"/>
              <w:spacing w:before="60" w:after="60"/>
              <w:rPr>
                <w:rFonts w:ascii="Calibri" w:eastAsia="Calibri" w:hAnsi="Calibri" w:cs="Calibri"/>
                <w:bCs/>
                <w:sz w:val="20"/>
                <w:szCs w:val="20"/>
              </w:rPr>
            </w:pPr>
          </w:p>
        </w:tc>
        <w:tc>
          <w:tcPr>
            <w:tcW w:w="331" w:type="pct"/>
            <w:tcBorders>
              <w:bottom w:val="single" w:sz="4" w:space="0" w:color="auto"/>
            </w:tcBorders>
          </w:tcPr>
          <w:p w14:paraId="389E24BA" w14:textId="77777777" w:rsidR="0033027E" w:rsidRPr="00486013" w:rsidRDefault="0033027E" w:rsidP="00CF440E">
            <w:pPr>
              <w:spacing w:before="60" w:after="60" w:line="240" w:lineRule="auto"/>
              <w:rPr>
                <w:sz w:val="20"/>
                <w:szCs w:val="20"/>
              </w:rPr>
            </w:pPr>
          </w:p>
        </w:tc>
        <w:tc>
          <w:tcPr>
            <w:tcW w:w="331" w:type="pct"/>
            <w:gridSpan w:val="5"/>
            <w:tcBorders>
              <w:bottom w:val="single" w:sz="4" w:space="0" w:color="auto"/>
            </w:tcBorders>
          </w:tcPr>
          <w:p w14:paraId="389E24BB" w14:textId="77777777" w:rsidR="0033027E" w:rsidRPr="00486013" w:rsidRDefault="0033027E" w:rsidP="00CF440E">
            <w:pPr>
              <w:spacing w:before="60" w:after="60" w:line="240" w:lineRule="auto"/>
              <w:rPr>
                <w:sz w:val="20"/>
                <w:szCs w:val="20"/>
              </w:rPr>
            </w:pPr>
          </w:p>
        </w:tc>
        <w:tc>
          <w:tcPr>
            <w:tcW w:w="331" w:type="pct"/>
            <w:gridSpan w:val="3"/>
            <w:tcBorders>
              <w:bottom w:val="single" w:sz="4" w:space="0" w:color="auto"/>
            </w:tcBorders>
          </w:tcPr>
          <w:p w14:paraId="389E24BC" w14:textId="77777777" w:rsidR="0033027E" w:rsidRPr="00486013" w:rsidRDefault="0033027E" w:rsidP="00CF440E">
            <w:pPr>
              <w:spacing w:before="60" w:after="60" w:line="240" w:lineRule="auto"/>
              <w:rPr>
                <w:sz w:val="20"/>
                <w:szCs w:val="20"/>
              </w:rPr>
            </w:pPr>
          </w:p>
        </w:tc>
        <w:tc>
          <w:tcPr>
            <w:tcW w:w="331" w:type="pct"/>
            <w:gridSpan w:val="3"/>
            <w:tcBorders>
              <w:bottom w:val="single" w:sz="4" w:space="0" w:color="auto"/>
            </w:tcBorders>
          </w:tcPr>
          <w:p w14:paraId="389E24BD" w14:textId="77777777" w:rsidR="0033027E" w:rsidRPr="00486013" w:rsidRDefault="0033027E" w:rsidP="00CF440E">
            <w:pPr>
              <w:spacing w:before="60" w:after="60" w:line="240" w:lineRule="auto"/>
              <w:rPr>
                <w:sz w:val="20"/>
                <w:szCs w:val="20"/>
              </w:rPr>
            </w:pPr>
          </w:p>
        </w:tc>
        <w:tc>
          <w:tcPr>
            <w:tcW w:w="331" w:type="pct"/>
            <w:gridSpan w:val="3"/>
            <w:tcBorders>
              <w:bottom w:val="single" w:sz="4" w:space="0" w:color="auto"/>
            </w:tcBorders>
          </w:tcPr>
          <w:p w14:paraId="389E24BE" w14:textId="77777777" w:rsidR="0033027E" w:rsidRPr="00486013" w:rsidRDefault="0033027E" w:rsidP="00CF440E">
            <w:pPr>
              <w:spacing w:before="60" w:after="60" w:line="240" w:lineRule="auto"/>
              <w:rPr>
                <w:sz w:val="20"/>
                <w:szCs w:val="20"/>
              </w:rPr>
            </w:pPr>
          </w:p>
        </w:tc>
        <w:tc>
          <w:tcPr>
            <w:tcW w:w="332" w:type="pct"/>
            <w:tcBorders>
              <w:bottom w:val="single" w:sz="4" w:space="0" w:color="auto"/>
            </w:tcBorders>
          </w:tcPr>
          <w:p w14:paraId="389E24BF" w14:textId="77777777" w:rsidR="0033027E" w:rsidRPr="00486013" w:rsidRDefault="0033027E" w:rsidP="00CF440E">
            <w:pPr>
              <w:spacing w:before="60" w:after="60" w:line="240" w:lineRule="auto"/>
              <w:rPr>
                <w:sz w:val="20"/>
                <w:szCs w:val="20"/>
              </w:rPr>
            </w:pPr>
          </w:p>
        </w:tc>
      </w:tr>
      <w:tr w:rsidR="0033027E" w:rsidRPr="00486013" w14:paraId="389E24C9" w14:textId="77777777" w:rsidTr="0033027E">
        <w:trPr>
          <w:trHeight w:val="1635"/>
        </w:trPr>
        <w:tc>
          <w:tcPr>
            <w:tcW w:w="334" w:type="pct"/>
            <w:vMerge/>
            <w:tcBorders>
              <w:bottom w:val="single" w:sz="4" w:space="0" w:color="auto"/>
            </w:tcBorders>
            <w:shd w:val="clear" w:color="auto" w:fill="D9D9D9" w:themeFill="background1" w:themeFillShade="D9"/>
          </w:tcPr>
          <w:p w14:paraId="389E24C1" w14:textId="77777777" w:rsidR="0033027E" w:rsidRPr="00486013" w:rsidRDefault="0033027E">
            <w:pPr>
              <w:spacing w:beforeLines="60" w:before="144" w:afterLines="60" w:after="144" w:line="240" w:lineRule="auto"/>
              <w:ind w:left="30"/>
              <w:rPr>
                <w:sz w:val="20"/>
                <w:szCs w:val="20"/>
              </w:rPr>
            </w:pPr>
          </w:p>
        </w:tc>
        <w:tc>
          <w:tcPr>
            <w:tcW w:w="2679" w:type="pct"/>
            <w:gridSpan w:val="7"/>
            <w:vMerge/>
            <w:tcBorders>
              <w:bottom w:val="single" w:sz="4" w:space="0" w:color="auto"/>
            </w:tcBorders>
          </w:tcPr>
          <w:p w14:paraId="389E24C2" w14:textId="77777777" w:rsidR="0033027E" w:rsidRPr="00486013" w:rsidRDefault="0033027E" w:rsidP="00CF440E">
            <w:pPr>
              <w:pStyle w:val="Default"/>
              <w:spacing w:before="60" w:after="60"/>
              <w:rPr>
                <w:rFonts w:ascii="Calibri" w:eastAsia="Calibri" w:hAnsi="Calibri" w:cs="Calibri"/>
                <w:bCs/>
                <w:sz w:val="20"/>
                <w:szCs w:val="20"/>
              </w:rPr>
            </w:pPr>
          </w:p>
        </w:tc>
        <w:tc>
          <w:tcPr>
            <w:tcW w:w="331" w:type="pct"/>
            <w:tcBorders>
              <w:bottom w:val="single" w:sz="4" w:space="0" w:color="auto"/>
            </w:tcBorders>
          </w:tcPr>
          <w:p w14:paraId="389E24C3" w14:textId="77777777" w:rsidR="0033027E" w:rsidRPr="00486013" w:rsidRDefault="0033027E" w:rsidP="00CF440E">
            <w:pPr>
              <w:spacing w:before="60" w:after="60" w:line="240" w:lineRule="auto"/>
              <w:rPr>
                <w:sz w:val="20"/>
                <w:szCs w:val="20"/>
              </w:rPr>
            </w:pPr>
          </w:p>
        </w:tc>
        <w:tc>
          <w:tcPr>
            <w:tcW w:w="331" w:type="pct"/>
            <w:gridSpan w:val="5"/>
            <w:tcBorders>
              <w:bottom w:val="single" w:sz="4" w:space="0" w:color="auto"/>
            </w:tcBorders>
          </w:tcPr>
          <w:p w14:paraId="389E24C4" w14:textId="77777777" w:rsidR="0033027E" w:rsidRPr="00486013" w:rsidRDefault="0033027E" w:rsidP="00CF440E">
            <w:pPr>
              <w:spacing w:before="60" w:after="60" w:line="240" w:lineRule="auto"/>
              <w:rPr>
                <w:sz w:val="20"/>
                <w:szCs w:val="20"/>
              </w:rPr>
            </w:pPr>
          </w:p>
        </w:tc>
        <w:tc>
          <w:tcPr>
            <w:tcW w:w="331" w:type="pct"/>
            <w:gridSpan w:val="3"/>
            <w:tcBorders>
              <w:bottom w:val="single" w:sz="4" w:space="0" w:color="auto"/>
            </w:tcBorders>
          </w:tcPr>
          <w:p w14:paraId="389E24C5" w14:textId="77777777" w:rsidR="0033027E" w:rsidRPr="00486013" w:rsidRDefault="0033027E" w:rsidP="00CF440E">
            <w:pPr>
              <w:spacing w:before="60" w:after="60" w:line="240" w:lineRule="auto"/>
              <w:rPr>
                <w:sz w:val="20"/>
                <w:szCs w:val="20"/>
              </w:rPr>
            </w:pPr>
          </w:p>
        </w:tc>
        <w:tc>
          <w:tcPr>
            <w:tcW w:w="331" w:type="pct"/>
            <w:gridSpan w:val="3"/>
            <w:tcBorders>
              <w:bottom w:val="single" w:sz="4" w:space="0" w:color="auto"/>
            </w:tcBorders>
          </w:tcPr>
          <w:p w14:paraId="389E24C6" w14:textId="77777777" w:rsidR="0033027E" w:rsidRPr="00486013" w:rsidRDefault="0033027E" w:rsidP="00CF440E">
            <w:pPr>
              <w:spacing w:before="60" w:after="60" w:line="240" w:lineRule="auto"/>
              <w:rPr>
                <w:sz w:val="20"/>
                <w:szCs w:val="20"/>
              </w:rPr>
            </w:pPr>
          </w:p>
        </w:tc>
        <w:tc>
          <w:tcPr>
            <w:tcW w:w="331" w:type="pct"/>
            <w:gridSpan w:val="3"/>
            <w:tcBorders>
              <w:bottom w:val="single" w:sz="4" w:space="0" w:color="auto"/>
            </w:tcBorders>
          </w:tcPr>
          <w:p w14:paraId="389E24C7" w14:textId="77777777" w:rsidR="0033027E" w:rsidRPr="00486013" w:rsidRDefault="0033027E" w:rsidP="00CF440E">
            <w:pPr>
              <w:spacing w:before="60" w:after="60" w:line="240" w:lineRule="auto"/>
              <w:rPr>
                <w:sz w:val="20"/>
                <w:szCs w:val="20"/>
              </w:rPr>
            </w:pPr>
          </w:p>
        </w:tc>
        <w:tc>
          <w:tcPr>
            <w:tcW w:w="332" w:type="pct"/>
            <w:tcBorders>
              <w:bottom w:val="single" w:sz="4" w:space="0" w:color="auto"/>
            </w:tcBorders>
          </w:tcPr>
          <w:p w14:paraId="389E24C8" w14:textId="77777777" w:rsidR="0033027E" w:rsidRPr="00486013" w:rsidRDefault="0033027E" w:rsidP="00CF440E">
            <w:pPr>
              <w:spacing w:before="60" w:after="60" w:line="240" w:lineRule="auto"/>
              <w:rPr>
                <w:sz w:val="20"/>
                <w:szCs w:val="20"/>
              </w:rPr>
            </w:pPr>
          </w:p>
        </w:tc>
      </w:tr>
      <w:tr w:rsidR="00E24DB8" w:rsidRPr="00486013" w14:paraId="389E24CC" w14:textId="77777777" w:rsidTr="00173822">
        <w:trPr>
          <w:trHeight w:val="449"/>
        </w:trPr>
        <w:tc>
          <w:tcPr>
            <w:tcW w:w="2378" w:type="pct"/>
            <w:gridSpan w:val="5"/>
            <w:shd w:val="clear" w:color="auto" w:fill="D9D9D9" w:themeFill="background1" w:themeFillShade="D9"/>
          </w:tcPr>
          <w:p w14:paraId="389E24CA" w14:textId="77777777" w:rsidR="00ED001F" w:rsidRPr="00486013" w:rsidRDefault="00E24DB8" w:rsidP="00D1480E">
            <w:pPr>
              <w:spacing w:before="60" w:after="60" w:line="240" w:lineRule="auto"/>
              <w:jc w:val="center"/>
              <w:rPr>
                <w:b/>
                <w:sz w:val="20"/>
                <w:szCs w:val="20"/>
              </w:rPr>
            </w:pPr>
            <w:r w:rsidRPr="00486013">
              <w:rPr>
                <w:b/>
                <w:sz w:val="20"/>
                <w:szCs w:val="20"/>
              </w:rPr>
              <w:lastRenderedPageBreak/>
              <w:t>NSLP</w:t>
            </w:r>
          </w:p>
        </w:tc>
        <w:tc>
          <w:tcPr>
            <w:tcW w:w="2622" w:type="pct"/>
            <w:gridSpan w:val="19"/>
            <w:shd w:val="clear" w:color="auto" w:fill="D9D9D9" w:themeFill="background1" w:themeFillShade="D9"/>
          </w:tcPr>
          <w:p w14:paraId="389E24CB" w14:textId="77777777" w:rsidR="00ED001F" w:rsidRPr="00486013" w:rsidRDefault="003031A2" w:rsidP="00D1480E">
            <w:pPr>
              <w:spacing w:before="60" w:after="60" w:line="240" w:lineRule="auto"/>
              <w:jc w:val="center"/>
              <w:rPr>
                <w:b/>
                <w:sz w:val="20"/>
                <w:szCs w:val="20"/>
              </w:rPr>
            </w:pPr>
            <w:r w:rsidRPr="00486013">
              <w:rPr>
                <w:b/>
                <w:sz w:val="20"/>
                <w:szCs w:val="20"/>
              </w:rPr>
              <w:t>SBP</w:t>
            </w:r>
          </w:p>
        </w:tc>
      </w:tr>
      <w:tr w:rsidR="0068764D" w:rsidRPr="00486013" w14:paraId="389E24D1" w14:textId="77777777" w:rsidTr="00173822">
        <w:trPr>
          <w:trHeight w:val="593"/>
        </w:trPr>
        <w:tc>
          <w:tcPr>
            <w:tcW w:w="1185" w:type="pct"/>
            <w:gridSpan w:val="4"/>
            <w:shd w:val="clear" w:color="auto" w:fill="D9D9D9" w:themeFill="background1" w:themeFillShade="D9"/>
          </w:tcPr>
          <w:p w14:paraId="389E24CD" w14:textId="77777777" w:rsidR="0068764D" w:rsidRPr="00486013" w:rsidDel="00E24DB8" w:rsidRDefault="003031A2" w:rsidP="00CF440E">
            <w:pPr>
              <w:spacing w:before="60" w:after="60" w:line="240" w:lineRule="auto"/>
              <w:rPr>
                <w:b/>
                <w:sz w:val="20"/>
                <w:szCs w:val="20"/>
              </w:rPr>
            </w:pPr>
            <w:r w:rsidRPr="00486013">
              <w:rPr>
                <w:b/>
                <w:sz w:val="20"/>
                <w:szCs w:val="20"/>
              </w:rPr>
              <w:t>School Free Eligible Count</w:t>
            </w:r>
          </w:p>
        </w:tc>
        <w:tc>
          <w:tcPr>
            <w:tcW w:w="1193" w:type="pct"/>
            <w:vMerge w:val="restart"/>
            <w:shd w:val="clear" w:color="auto" w:fill="auto"/>
          </w:tcPr>
          <w:p w14:paraId="389E24CE" w14:textId="77777777" w:rsidR="0068764D" w:rsidRPr="00486013" w:rsidDel="00E24DB8" w:rsidRDefault="0068764D" w:rsidP="00CF440E">
            <w:pPr>
              <w:spacing w:before="60" w:after="60" w:line="240" w:lineRule="auto"/>
              <w:rPr>
                <w:b/>
                <w:sz w:val="20"/>
                <w:szCs w:val="20"/>
                <w:u w:val="single"/>
              </w:rPr>
            </w:pPr>
          </w:p>
        </w:tc>
        <w:tc>
          <w:tcPr>
            <w:tcW w:w="1207" w:type="pct"/>
            <w:gridSpan w:val="5"/>
            <w:shd w:val="clear" w:color="auto" w:fill="D9D9D9" w:themeFill="background1" w:themeFillShade="D9"/>
          </w:tcPr>
          <w:p w14:paraId="389E24CF" w14:textId="77777777" w:rsidR="0068764D" w:rsidRPr="00486013" w:rsidRDefault="0068764D" w:rsidP="00CF440E">
            <w:pPr>
              <w:spacing w:before="60" w:after="60" w:line="240" w:lineRule="auto"/>
              <w:rPr>
                <w:b/>
                <w:sz w:val="20"/>
                <w:szCs w:val="20"/>
              </w:rPr>
            </w:pPr>
            <w:r w:rsidRPr="00486013">
              <w:rPr>
                <w:b/>
                <w:sz w:val="20"/>
                <w:szCs w:val="20"/>
              </w:rPr>
              <w:t>School Free Eligible Count</w:t>
            </w:r>
          </w:p>
        </w:tc>
        <w:tc>
          <w:tcPr>
            <w:tcW w:w="1415" w:type="pct"/>
            <w:gridSpan w:val="14"/>
            <w:vMerge w:val="restart"/>
            <w:shd w:val="clear" w:color="auto" w:fill="auto"/>
          </w:tcPr>
          <w:p w14:paraId="389E24D0" w14:textId="77777777" w:rsidR="0068764D" w:rsidRPr="00486013" w:rsidRDefault="0068764D" w:rsidP="00E24DB8">
            <w:pPr>
              <w:spacing w:before="60" w:after="60" w:line="240" w:lineRule="auto"/>
              <w:rPr>
                <w:b/>
                <w:sz w:val="20"/>
                <w:szCs w:val="20"/>
                <w:u w:val="single"/>
              </w:rPr>
            </w:pPr>
          </w:p>
        </w:tc>
      </w:tr>
      <w:tr w:rsidR="0068764D" w:rsidRPr="00486013" w14:paraId="389E24D6" w14:textId="77777777" w:rsidTr="00173822">
        <w:trPr>
          <w:trHeight w:val="600"/>
        </w:trPr>
        <w:tc>
          <w:tcPr>
            <w:tcW w:w="1185" w:type="pct"/>
            <w:gridSpan w:val="4"/>
            <w:tcBorders>
              <w:bottom w:val="single" w:sz="4" w:space="0" w:color="auto"/>
            </w:tcBorders>
            <w:shd w:val="clear" w:color="auto" w:fill="D9D9D9" w:themeFill="background1" w:themeFillShade="D9"/>
          </w:tcPr>
          <w:p w14:paraId="389E24D2" w14:textId="77777777" w:rsidR="0068764D" w:rsidRPr="00486013" w:rsidRDefault="003031A2" w:rsidP="00CF440E">
            <w:pPr>
              <w:spacing w:before="60" w:after="60" w:line="240" w:lineRule="auto"/>
              <w:rPr>
                <w:b/>
                <w:sz w:val="20"/>
                <w:szCs w:val="20"/>
              </w:rPr>
            </w:pPr>
            <w:r w:rsidRPr="00486013">
              <w:rPr>
                <w:b/>
                <w:sz w:val="20"/>
                <w:szCs w:val="20"/>
              </w:rPr>
              <w:t>School Reduced-Price Eligible Count</w:t>
            </w:r>
          </w:p>
        </w:tc>
        <w:tc>
          <w:tcPr>
            <w:tcW w:w="1193" w:type="pct"/>
            <w:vMerge/>
            <w:tcBorders>
              <w:bottom w:val="single" w:sz="4" w:space="0" w:color="auto"/>
            </w:tcBorders>
            <w:shd w:val="clear" w:color="auto" w:fill="auto"/>
          </w:tcPr>
          <w:p w14:paraId="389E24D3" w14:textId="77777777" w:rsidR="0068764D" w:rsidRPr="00486013" w:rsidDel="00E24DB8" w:rsidRDefault="0068764D" w:rsidP="00CF440E">
            <w:pPr>
              <w:spacing w:before="60" w:after="60" w:line="240" w:lineRule="auto"/>
              <w:rPr>
                <w:b/>
                <w:sz w:val="20"/>
                <w:szCs w:val="20"/>
                <w:u w:val="single"/>
              </w:rPr>
            </w:pPr>
          </w:p>
        </w:tc>
        <w:tc>
          <w:tcPr>
            <w:tcW w:w="1207" w:type="pct"/>
            <w:gridSpan w:val="5"/>
            <w:tcBorders>
              <w:bottom w:val="single" w:sz="4" w:space="0" w:color="auto"/>
            </w:tcBorders>
            <w:shd w:val="clear" w:color="auto" w:fill="D9D9D9" w:themeFill="background1" w:themeFillShade="D9"/>
          </w:tcPr>
          <w:p w14:paraId="389E24D4" w14:textId="77777777" w:rsidR="0068764D" w:rsidRPr="00486013" w:rsidRDefault="0068764D" w:rsidP="00CF440E">
            <w:pPr>
              <w:spacing w:before="60" w:after="60" w:line="240" w:lineRule="auto"/>
              <w:rPr>
                <w:b/>
                <w:sz w:val="20"/>
                <w:szCs w:val="20"/>
              </w:rPr>
            </w:pPr>
            <w:r w:rsidRPr="00486013">
              <w:rPr>
                <w:b/>
                <w:sz w:val="20"/>
                <w:szCs w:val="20"/>
              </w:rPr>
              <w:t>School Reduced-price Eligible Count</w:t>
            </w:r>
          </w:p>
        </w:tc>
        <w:tc>
          <w:tcPr>
            <w:tcW w:w="1415" w:type="pct"/>
            <w:gridSpan w:val="14"/>
            <w:vMerge/>
            <w:tcBorders>
              <w:bottom w:val="single" w:sz="4" w:space="0" w:color="auto"/>
            </w:tcBorders>
            <w:shd w:val="clear" w:color="auto" w:fill="auto"/>
          </w:tcPr>
          <w:p w14:paraId="389E24D5" w14:textId="77777777" w:rsidR="0068764D" w:rsidRPr="00486013" w:rsidRDefault="0068764D" w:rsidP="00E24DB8">
            <w:pPr>
              <w:spacing w:before="60" w:after="60" w:line="240" w:lineRule="auto"/>
              <w:rPr>
                <w:b/>
                <w:sz w:val="20"/>
                <w:szCs w:val="20"/>
                <w:u w:val="single"/>
              </w:rPr>
            </w:pPr>
          </w:p>
        </w:tc>
      </w:tr>
      <w:tr w:rsidR="0068764D" w:rsidRPr="00486013" w14:paraId="389E24DB" w14:textId="77777777" w:rsidTr="00173822">
        <w:trPr>
          <w:trHeight w:val="620"/>
        </w:trPr>
        <w:tc>
          <w:tcPr>
            <w:tcW w:w="1185" w:type="pct"/>
            <w:gridSpan w:val="4"/>
            <w:shd w:val="clear" w:color="auto" w:fill="D9D9D9" w:themeFill="background1" w:themeFillShade="D9"/>
          </w:tcPr>
          <w:p w14:paraId="389E24D7" w14:textId="77777777" w:rsidR="0068764D" w:rsidRPr="00486013" w:rsidRDefault="0068764D" w:rsidP="00CF440E">
            <w:pPr>
              <w:spacing w:before="60" w:after="60" w:line="240" w:lineRule="auto"/>
              <w:rPr>
                <w:b/>
                <w:sz w:val="20"/>
                <w:szCs w:val="20"/>
              </w:rPr>
            </w:pPr>
            <w:r w:rsidRPr="00486013">
              <w:rPr>
                <w:b/>
                <w:sz w:val="20"/>
                <w:szCs w:val="20"/>
              </w:rPr>
              <w:t>School Paid Eligible Count</w:t>
            </w:r>
          </w:p>
        </w:tc>
        <w:tc>
          <w:tcPr>
            <w:tcW w:w="1193" w:type="pct"/>
            <w:vMerge/>
            <w:tcBorders>
              <w:bottom w:val="single" w:sz="4" w:space="0" w:color="auto"/>
            </w:tcBorders>
            <w:shd w:val="clear" w:color="auto" w:fill="auto"/>
          </w:tcPr>
          <w:p w14:paraId="389E24D8" w14:textId="77777777" w:rsidR="0068764D" w:rsidRPr="00486013" w:rsidDel="00E24DB8" w:rsidRDefault="0068764D" w:rsidP="00CF440E">
            <w:pPr>
              <w:spacing w:before="60" w:after="60" w:line="240" w:lineRule="auto"/>
              <w:rPr>
                <w:b/>
                <w:sz w:val="20"/>
                <w:szCs w:val="20"/>
                <w:u w:val="single"/>
              </w:rPr>
            </w:pPr>
          </w:p>
        </w:tc>
        <w:tc>
          <w:tcPr>
            <w:tcW w:w="1207" w:type="pct"/>
            <w:gridSpan w:val="5"/>
            <w:tcBorders>
              <w:bottom w:val="single" w:sz="4" w:space="0" w:color="auto"/>
            </w:tcBorders>
            <w:shd w:val="clear" w:color="auto" w:fill="D9D9D9" w:themeFill="background1" w:themeFillShade="D9"/>
          </w:tcPr>
          <w:p w14:paraId="389E24D9" w14:textId="77777777" w:rsidR="0068764D" w:rsidRPr="00486013" w:rsidRDefault="0068764D" w:rsidP="00CF440E">
            <w:pPr>
              <w:spacing w:before="60" w:after="60" w:line="240" w:lineRule="auto"/>
              <w:rPr>
                <w:b/>
                <w:sz w:val="20"/>
                <w:szCs w:val="20"/>
              </w:rPr>
            </w:pPr>
            <w:r w:rsidRPr="00486013">
              <w:rPr>
                <w:b/>
                <w:sz w:val="20"/>
                <w:szCs w:val="20"/>
              </w:rPr>
              <w:t>School Paid Eligible Count</w:t>
            </w:r>
          </w:p>
        </w:tc>
        <w:tc>
          <w:tcPr>
            <w:tcW w:w="1415" w:type="pct"/>
            <w:gridSpan w:val="14"/>
            <w:vMerge/>
            <w:tcBorders>
              <w:bottom w:val="single" w:sz="4" w:space="0" w:color="auto"/>
            </w:tcBorders>
            <w:shd w:val="clear" w:color="auto" w:fill="auto"/>
          </w:tcPr>
          <w:p w14:paraId="389E24DA" w14:textId="77777777" w:rsidR="0068764D" w:rsidRPr="00486013" w:rsidRDefault="0068764D" w:rsidP="00E24DB8">
            <w:pPr>
              <w:spacing w:before="60" w:after="60" w:line="240" w:lineRule="auto"/>
              <w:rPr>
                <w:b/>
                <w:sz w:val="20"/>
                <w:szCs w:val="20"/>
                <w:u w:val="single"/>
              </w:rPr>
            </w:pPr>
          </w:p>
        </w:tc>
      </w:tr>
      <w:tr w:rsidR="00E24DB8" w:rsidRPr="00486013" w14:paraId="389E24DE" w14:textId="77777777" w:rsidTr="00173822">
        <w:trPr>
          <w:trHeight w:val="359"/>
        </w:trPr>
        <w:tc>
          <w:tcPr>
            <w:tcW w:w="2378" w:type="pct"/>
            <w:gridSpan w:val="5"/>
            <w:shd w:val="clear" w:color="auto" w:fill="D9D9D9" w:themeFill="background1" w:themeFillShade="D9"/>
          </w:tcPr>
          <w:p w14:paraId="389E24DC" w14:textId="77777777" w:rsidR="00ED001F" w:rsidRPr="00486013" w:rsidRDefault="00E24DB8" w:rsidP="00D1480E">
            <w:pPr>
              <w:spacing w:before="60" w:after="60" w:line="240" w:lineRule="auto"/>
              <w:jc w:val="center"/>
              <w:rPr>
                <w:b/>
                <w:sz w:val="20"/>
                <w:szCs w:val="20"/>
              </w:rPr>
            </w:pPr>
            <w:r w:rsidRPr="00486013">
              <w:rPr>
                <w:b/>
                <w:sz w:val="20"/>
                <w:szCs w:val="20"/>
              </w:rPr>
              <w:t>Dates Exceeding Eligible</w:t>
            </w:r>
            <w:r w:rsidR="003125EA" w:rsidRPr="00486013">
              <w:rPr>
                <w:b/>
                <w:sz w:val="20"/>
                <w:szCs w:val="20"/>
              </w:rPr>
              <w:t xml:space="preserve"> Students</w:t>
            </w:r>
          </w:p>
        </w:tc>
        <w:tc>
          <w:tcPr>
            <w:tcW w:w="2622" w:type="pct"/>
            <w:gridSpan w:val="19"/>
            <w:shd w:val="clear" w:color="auto" w:fill="D9D9D9" w:themeFill="background1" w:themeFillShade="D9"/>
          </w:tcPr>
          <w:p w14:paraId="389E24DD" w14:textId="77777777" w:rsidR="00ED001F" w:rsidRPr="00486013" w:rsidRDefault="00E24DB8" w:rsidP="00D1480E">
            <w:pPr>
              <w:spacing w:before="60" w:after="60" w:line="240" w:lineRule="auto"/>
              <w:jc w:val="center"/>
              <w:rPr>
                <w:b/>
                <w:sz w:val="20"/>
                <w:szCs w:val="20"/>
                <w:u w:val="single"/>
              </w:rPr>
            </w:pPr>
            <w:r w:rsidRPr="00486013">
              <w:rPr>
                <w:b/>
                <w:sz w:val="20"/>
                <w:szCs w:val="20"/>
              </w:rPr>
              <w:t xml:space="preserve">Dates Exceeding </w:t>
            </w:r>
            <w:r w:rsidR="003125EA" w:rsidRPr="00486013">
              <w:rPr>
                <w:b/>
                <w:sz w:val="20"/>
                <w:szCs w:val="20"/>
              </w:rPr>
              <w:t>Eligible Students</w:t>
            </w:r>
          </w:p>
        </w:tc>
      </w:tr>
      <w:tr w:rsidR="0068764D" w:rsidRPr="00486013" w14:paraId="389E24E3" w14:textId="77777777" w:rsidTr="00173822">
        <w:trPr>
          <w:trHeight w:val="412"/>
        </w:trPr>
        <w:tc>
          <w:tcPr>
            <w:tcW w:w="568" w:type="pct"/>
            <w:gridSpan w:val="3"/>
            <w:shd w:val="clear" w:color="auto" w:fill="D9D9D9" w:themeFill="background1" w:themeFillShade="D9"/>
          </w:tcPr>
          <w:p w14:paraId="389E24DF" w14:textId="77777777" w:rsidR="00E24DB8" w:rsidRPr="00486013" w:rsidRDefault="00E24DB8" w:rsidP="00CF440E">
            <w:pPr>
              <w:spacing w:before="60" w:after="60" w:line="240" w:lineRule="auto"/>
              <w:rPr>
                <w:b/>
                <w:sz w:val="20"/>
                <w:szCs w:val="20"/>
              </w:rPr>
            </w:pPr>
            <w:r w:rsidRPr="00486013">
              <w:rPr>
                <w:b/>
                <w:sz w:val="20"/>
                <w:szCs w:val="20"/>
              </w:rPr>
              <w:t>Free</w:t>
            </w:r>
          </w:p>
        </w:tc>
        <w:tc>
          <w:tcPr>
            <w:tcW w:w="1810" w:type="pct"/>
            <w:gridSpan w:val="2"/>
            <w:vMerge w:val="restart"/>
            <w:shd w:val="clear" w:color="auto" w:fill="auto"/>
          </w:tcPr>
          <w:p w14:paraId="389E24E0" w14:textId="77777777" w:rsidR="00E24DB8" w:rsidRPr="00486013" w:rsidDel="00E24DB8" w:rsidRDefault="00E24DB8" w:rsidP="00CF440E">
            <w:pPr>
              <w:spacing w:before="60" w:after="60" w:line="240" w:lineRule="auto"/>
              <w:rPr>
                <w:b/>
                <w:sz w:val="20"/>
                <w:szCs w:val="20"/>
              </w:rPr>
            </w:pPr>
          </w:p>
        </w:tc>
        <w:tc>
          <w:tcPr>
            <w:tcW w:w="549" w:type="pct"/>
            <w:gridSpan w:val="2"/>
            <w:shd w:val="clear" w:color="auto" w:fill="D9D9D9" w:themeFill="background1" w:themeFillShade="D9"/>
          </w:tcPr>
          <w:p w14:paraId="389E24E1" w14:textId="77777777" w:rsidR="00E24DB8" w:rsidRPr="00486013" w:rsidRDefault="0068764D" w:rsidP="00CF440E">
            <w:pPr>
              <w:spacing w:before="60" w:after="60" w:line="240" w:lineRule="auto"/>
              <w:rPr>
                <w:b/>
                <w:sz w:val="20"/>
                <w:szCs w:val="20"/>
              </w:rPr>
            </w:pPr>
            <w:r w:rsidRPr="00486013">
              <w:rPr>
                <w:b/>
                <w:sz w:val="20"/>
                <w:szCs w:val="20"/>
              </w:rPr>
              <w:t>Free</w:t>
            </w:r>
          </w:p>
        </w:tc>
        <w:tc>
          <w:tcPr>
            <w:tcW w:w="2073" w:type="pct"/>
            <w:gridSpan w:val="17"/>
            <w:vMerge w:val="restart"/>
            <w:shd w:val="clear" w:color="auto" w:fill="auto"/>
          </w:tcPr>
          <w:p w14:paraId="389E24E2" w14:textId="77777777" w:rsidR="00E24DB8" w:rsidRPr="00486013" w:rsidRDefault="00E24DB8" w:rsidP="00E24DB8">
            <w:pPr>
              <w:spacing w:before="60" w:after="60" w:line="240" w:lineRule="auto"/>
              <w:rPr>
                <w:b/>
                <w:sz w:val="20"/>
                <w:szCs w:val="20"/>
                <w:u w:val="single"/>
              </w:rPr>
            </w:pPr>
          </w:p>
        </w:tc>
      </w:tr>
      <w:tr w:rsidR="0068764D" w:rsidRPr="00486013" w14:paraId="389E24E8" w14:textId="77777777" w:rsidTr="00173822">
        <w:trPr>
          <w:trHeight w:val="386"/>
        </w:trPr>
        <w:tc>
          <w:tcPr>
            <w:tcW w:w="568" w:type="pct"/>
            <w:gridSpan w:val="3"/>
            <w:shd w:val="clear" w:color="auto" w:fill="D9D9D9" w:themeFill="background1" w:themeFillShade="D9"/>
          </w:tcPr>
          <w:p w14:paraId="389E24E4" w14:textId="77777777" w:rsidR="00E24DB8" w:rsidRPr="00486013" w:rsidRDefault="00E24DB8" w:rsidP="00CF440E">
            <w:pPr>
              <w:spacing w:before="60" w:after="60" w:line="240" w:lineRule="auto"/>
              <w:rPr>
                <w:b/>
                <w:sz w:val="20"/>
                <w:szCs w:val="20"/>
              </w:rPr>
            </w:pPr>
            <w:r w:rsidRPr="00486013">
              <w:rPr>
                <w:b/>
                <w:sz w:val="20"/>
                <w:szCs w:val="20"/>
              </w:rPr>
              <w:t>Reduced</w:t>
            </w:r>
          </w:p>
        </w:tc>
        <w:tc>
          <w:tcPr>
            <w:tcW w:w="1810" w:type="pct"/>
            <w:gridSpan w:val="2"/>
            <w:vMerge/>
            <w:shd w:val="clear" w:color="auto" w:fill="auto"/>
          </w:tcPr>
          <w:p w14:paraId="389E24E5" w14:textId="77777777" w:rsidR="00E24DB8" w:rsidRPr="00486013" w:rsidDel="00E24DB8" w:rsidRDefault="00E24DB8" w:rsidP="00CF440E">
            <w:pPr>
              <w:spacing w:before="60" w:after="60" w:line="240" w:lineRule="auto"/>
              <w:rPr>
                <w:b/>
                <w:sz w:val="20"/>
                <w:szCs w:val="20"/>
              </w:rPr>
            </w:pPr>
          </w:p>
        </w:tc>
        <w:tc>
          <w:tcPr>
            <w:tcW w:w="549" w:type="pct"/>
            <w:gridSpan w:val="2"/>
            <w:shd w:val="clear" w:color="auto" w:fill="D9D9D9" w:themeFill="background1" w:themeFillShade="D9"/>
          </w:tcPr>
          <w:p w14:paraId="389E24E6" w14:textId="77777777" w:rsidR="00E24DB8" w:rsidRPr="00486013" w:rsidRDefault="003031A2" w:rsidP="00CF440E">
            <w:pPr>
              <w:spacing w:before="60" w:after="60" w:line="240" w:lineRule="auto"/>
              <w:rPr>
                <w:b/>
                <w:sz w:val="20"/>
                <w:szCs w:val="20"/>
              </w:rPr>
            </w:pPr>
            <w:r w:rsidRPr="00486013">
              <w:rPr>
                <w:b/>
                <w:sz w:val="20"/>
                <w:szCs w:val="20"/>
              </w:rPr>
              <w:t>Reduced</w:t>
            </w:r>
          </w:p>
        </w:tc>
        <w:tc>
          <w:tcPr>
            <w:tcW w:w="2073" w:type="pct"/>
            <w:gridSpan w:val="17"/>
            <w:vMerge/>
            <w:shd w:val="clear" w:color="auto" w:fill="auto"/>
          </w:tcPr>
          <w:p w14:paraId="389E24E7" w14:textId="77777777" w:rsidR="00E24DB8" w:rsidRPr="00486013" w:rsidRDefault="00E24DB8" w:rsidP="00CF440E">
            <w:pPr>
              <w:spacing w:before="60" w:after="60" w:line="240" w:lineRule="auto"/>
              <w:rPr>
                <w:b/>
                <w:sz w:val="20"/>
                <w:szCs w:val="20"/>
                <w:u w:val="single"/>
              </w:rPr>
            </w:pPr>
          </w:p>
        </w:tc>
      </w:tr>
      <w:tr w:rsidR="0068764D" w:rsidRPr="00486013" w14:paraId="389E24ED" w14:textId="77777777" w:rsidTr="00173822">
        <w:trPr>
          <w:trHeight w:val="580"/>
        </w:trPr>
        <w:tc>
          <w:tcPr>
            <w:tcW w:w="568" w:type="pct"/>
            <w:gridSpan w:val="3"/>
            <w:shd w:val="clear" w:color="auto" w:fill="D9D9D9" w:themeFill="background1" w:themeFillShade="D9"/>
          </w:tcPr>
          <w:p w14:paraId="389E24E9" w14:textId="77777777" w:rsidR="00E24DB8" w:rsidRPr="00486013" w:rsidRDefault="00E24DB8" w:rsidP="00CF440E">
            <w:pPr>
              <w:spacing w:before="60" w:after="60" w:line="240" w:lineRule="auto"/>
              <w:rPr>
                <w:b/>
                <w:sz w:val="20"/>
                <w:szCs w:val="20"/>
              </w:rPr>
            </w:pPr>
            <w:r w:rsidRPr="00486013">
              <w:rPr>
                <w:b/>
                <w:sz w:val="20"/>
                <w:szCs w:val="20"/>
              </w:rPr>
              <w:t>Paid</w:t>
            </w:r>
          </w:p>
        </w:tc>
        <w:tc>
          <w:tcPr>
            <w:tcW w:w="1810" w:type="pct"/>
            <w:gridSpan w:val="2"/>
            <w:vMerge/>
            <w:shd w:val="clear" w:color="auto" w:fill="auto"/>
          </w:tcPr>
          <w:p w14:paraId="389E24EA" w14:textId="77777777" w:rsidR="00E24DB8" w:rsidRPr="00486013" w:rsidDel="00E24DB8" w:rsidRDefault="00E24DB8" w:rsidP="00CF440E">
            <w:pPr>
              <w:spacing w:before="60" w:after="60" w:line="240" w:lineRule="auto"/>
              <w:rPr>
                <w:b/>
                <w:sz w:val="20"/>
                <w:szCs w:val="20"/>
              </w:rPr>
            </w:pPr>
          </w:p>
        </w:tc>
        <w:tc>
          <w:tcPr>
            <w:tcW w:w="549" w:type="pct"/>
            <w:gridSpan w:val="2"/>
            <w:shd w:val="clear" w:color="auto" w:fill="D9D9D9" w:themeFill="background1" w:themeFillShade="D9"/>
          </w:tcPr>
          <w:p w14:paraId="389E24EB" w14:textId="77777777" w:rsidR="00E24DB8" w:rsidRPr="00486013" w:rsidRDefault="0068764D" w:rsidP="00CF440E">
            <w:pPr>
              <w:spacing w:before="60" w:after="60" w:line="240" w:lineRule="auto"/>
              <w:rPr>
                <w:b/>
                <w:sz w:val="20"/>
                <w:szCs w:val="20"/>
                <w:u w:val="single"/>
              </w:rPr>
            </w:pPr>
            <w:r w:rsidRPr="00486013">
              <w:rPr>
                <w:b/>
                <w:sz w:val="20"/>
                <w:szCs w:val="20"/>
              </w:rPr>
              <w:t>Paid</w:t>
            </w:r>
          </w:p>
        </w:tc>
        <w:tc>
          <w:tcPr>
            <w:tcW w:w="2073" w:type="pct"/>
            <w:gridSpan w:val="17"/>
            <w:vMerge/>
            <w:shd w:val="clear" w:color="auto" w:fill="auto"/>
          </w:tcPr>
          <w:p w14:paraId="389E24EC" w14:textId="77777777" w:rsidR="00E24DB8" w:rsidRPr="00486013" w:rsidRDefault="00E24DB8" w:rsidP="00CF440E">
            <w:pPr>
              <w:spacing w:before="60" w:after="60" w:line="240" w:lineRule="auto"/>
              <w:rPr>
                <w:b/>
                <w:sz w:val="20"/>
                <w:szCs w:val="20"/>
                <w:u w:val="single"/>
              </w:rPr>
            </w:pPr>
          </w:p>
        </w:tc>
      </w:tr>
      <w:tr w:rsidR="001D3922" w:rsidRPr="00486013" w14:paraId="389E24F7" w14:textId="77777777" w:rsidTr="00CF440E">
        <w:tc>
          <w:tcPr>
            <w:tcW w:w="5000" w:type="pct"/>
            <w:gridSpan w:val="24"/>
          </w:tcPr>
          <w:p w14:paraId="389E24F0" w14:textId="0DD595B0" w:rsidR="003815CA" w:rsidRDefault="001D3922" w:rsidP="003815CA">
            <w:pPr>
              <w:spacing w:before="60" w:after="60" w:line="240" w:lineRule="auto"/>
              <w:rPr>
                <w:sz w:val="20"/>
                <w:szCs w:val="20"/>
              </w:rPr>
            </w:pPr>
            <w:r w:rsidRPr="00486013">
              <w:rPr>
                <w:sz w:val="20"/>
                <w:szCs w:val="20"/>
              </w:rPr>
              <w:t>Comments:</w:t>
            </w:r>
          </w:p>
          <w:p w14:paraId="468F9861" w14:textId="77777777" w:rsidR="000E2FAF" w:rsidRDefault="000E2FAF" w:rsidP="003815CA">
            <w:pPr>
              <w:spacing w:before="60" w:after="60" w:line="240" w:lineRule="auto"/>
              <w:rPr>
                <w:sz w:val="20"/>
                <w:szCs w:val="20"/>
              </w:rPr>
            </w:pPr>
          </w:p>
          <w:p w14:paraId="4C606375" w14:textId="77777777" w:rsidR="000E2FAF" w:rsidRPr="00486013" w:rsidRDefault="000E2FAF" w:rsidP="003815CA">
            <w:pPr>
              <w:spacing w:before="60" w:after="60" w:line="240" w:lineRule="auto"/>
              <w:rPr>
                <w:sz w:val="20"/>
                <w:szCs w:val="20"/>
              </w:rPr>
            </w:pPr>
          </w:p>
          <w:p w14:paraId="389E24F1" w14:textId="77777777" w:rsidR="00685296" w:rsidRPr="00486013" w:rsidRDefault="00685296" w:rsidP="003815CA">
            <w:pPr>
              <w:spacing w:before="60" w:after="60" w:line="240" w:lineRule="auto"/>
              <w:rPr>
                <w:sz w:val="20"/>
                <w:szCs w:val="20"/>
              </w:rPr>
            </w:pPr>
          </w:p>
          <w:p w14:paraId="389E24F2" w14:textId="77777777" w:rsidR="00685296" w:rsidRPr="00486013" w:rsidRDefault="00685296" w:rsidP="003815CA">
            <w:pPr>
              <w:spacing w:before="60" w:after="60" w:line="240" w:lineRule="auto"/>
              <w:rPr>
                <w:sz w:val="20"/>
                <w:szCs w:val="20"/>
              </w:rPr>
            </w:pPr>
          </w:p>
          <w:p w14:paraId="389E24F3" w14:textId="77777777" w:rsidR="00685296" w:rsidRPr="00486013" w:rsidRDefault="00685296" w:rsidP="003815CA">
            <w:pPr>
              <w:spacing w:before="60" w:after="60" w:line="240" w:lineRule="auto"/>
              <w:rPr>
                <w:sz w:val="20"/>
                <w:szCs w:val="20"/>
              </w:rPr>
            </w:pPr>
          </w:p>
          <w:p w14:paraId="389E24F4" w14:textId="77777777" w:rsidR="00685296" w:rsidRPr="00486013" w:rsidRDefault="00685296" w:rsidP="003815CA">
            <w:pPr>
              <w:spacing w:before="60" w:after="60" w:line="240" w:lineRule="auto"/>
              <w:rPr>
                <w:sz w:val="20"/>
                <w:szCs w:val="20"/>
              </w:rPr>
            </w:pPr>
          </w:p>
          <w:p w14:paraId="389E24F5" w14:textId="77777777" w:rsidR="00685296" w:rsidRPr="00486013" w:rsidRDefault="00685296" w:rsidP="003815CA">
            <w:pPr>
              <w:spacing w:before="60" w:after="60" w:line="240" w:lineRule="auto"/>
              <w:rPr>
                <w:sz w:val="20"/>
                <w:szCs w:val="20"/>
              </w:rPr>
            </w:pPr>
          </w:p>
          <w:p w14:paraId="389E24F6" w14:textId="77777777" w:rsidR="00685296" w:rsidRPr="00486013" w:rsidRDefault="00685296" w:rsidP="003815CA">
            <w:pPr>
              <w:spacing w:before="60" w:after="60" w:line="240" w:lineRule="auto"/>
              <w:rPr>
                <w:sz w:val="20"/>
                <w:szCs w:val="20"/>
              </w:rPr>
            </w:pPr>
          </w:p>
        </w:tc>
      </w:tr>
      <w:tr w:rsidR="0051592F" w:rsidRPr="00486013" w14:paraId="389E24FC" w14:textId="77777777" w:rsidTr="0051592F">
        <w:tc>
          <w:tcPr>
            <w:tcW w:w="334" w:type="pct"/>
            <w:vMerge w:val="restart"/>
            <w:shd w:val="clear" w:color="auto" w:fill="D9D9D9" w:themeFill="background1" w:themeFillShade="D9"/>
          </w:tcPr>
          <w:p w14:paraId="389E24F8" w14:textId="77777777" w:rsidR="0051592F" w:rsidRPr="00486013" w:rsidRDefault="0051592F" w:rsidP="00B51864">
            <w:pPr>
              <w:spacing w:beforeLines="60" w:before="144" w:afterLines="60" w:after="144" w:line="240" w:lineRule="auto"/>
              <w:ind w:left="30"/>
              <w:rPr>
                <w:sz w:val="20"/>
                <w:szCs w:val="20"/>
              </w:rPr>
            </w:pPr>
            <w:r w:rsidRPr="00486013">
              <w:rPr>
                <w:sz w:val="20"/>
                <w:szCs w:val="20"/>
              </w:rPr>
              <w:t>323.</w:t>
            </w:r>
          </w:p>
        </w:tc>
        <w:tc>
          <w:tcPr>
            <w:tcW w:w="3973" w:type="pct"/>
            <w:gridSpan w:val="18"/>
            <w:vMerge w:val="restart"/>
            <w:shd w:val="pct12" w:color="auto" w:fill="auto"/>
          </w:tcPr>
          <w:p w14:paraId="389E24F9" w14:textId="77777777" w:rsidR="0051592F" w:rsidRPr="00486013" w:rsidRDefault="0051592F" w:rsidP="0051592F">
            <w:pPr>
              <w:pStyle w:val="Default"/>
              <w:spacing w:beforeLines="60" w:before="144" w:afterLines="60" w:after="144"/>
              <w:rPr>
                <w:rFonts w:asciiTheme="majorHAnsi" w:eastAsiaTheme="majorEastAsia" w:hAnsiTheme="majorHAnsi" w:cstheme="majorBidi"/>
                <w:bCs/>
                <w:iCs/>
                <w:sz w:val="20"/>
                <w:szCs w:val="20"/>
              </w:rPr>
            </w:pPr>
          </w:p>
        </w:tc>
        <w:tc>
          <w:tcPr>
            <w:tcW w:w="337" w:type="pct"/>
            <w:gridSpan w:val="3"/>
            <w:shd w:val="pct12" w:color="auto" w:fill="auto"/>
            <w:vAlign w:val="bottom"/>
          </w:tcPr>
          <w:p w14:paraId="389E24FA" w14:textId="77777777" w:rsidR="0051592F" w:rsidRPr="00486013" w:rsidRDefault="0051592F" w:rsidP="00CF440E">
            <w:pPr>
              <w:spacing w:before="60" w:after="60" w:line="240" w:lineRule="auto"/>
              <w:jc w:val="center"/>
              <w:rPr>
                <w:b/>
                <w:sz w:val="20"/>
                <w:szCs w:val="20"/>
              </w:rPr>
            </w:pPr>
            <w:r w:rsidRPr="00486013">
              <w:rPr>
                <w:b/>
                <w:sz w:val="20"/>
                <w:szCs w:val="20"/>
              </w:rPr>
              <w:t>YES</w:t>
            </w:r>
          </w:p>
        </w:tc>
        <w:tc>
          <w:tcPr>
            <w:tcW w:w="356" w:type="pct"/>
            <w:gridSpan w:val="2"/>
            <w:shd w:val="pct12" w:color="auto" w:fill="auto"/>
            <w:vAlign w:val="bottom"/>
          </w:tcPr>
          <w:p w14:paraId="389E24FB" w14:textId="77777777" w:rsidR="0051592F" w:rsidRPr="00486013" w:rsidRDefault="0051592F" w:rsidP="00CF440E">
            <w:pPr>
              <w:spacing w:before="60" w:after="60" w:line="240" w:lineRule="auto"/>
              <w:jc w:val="center"/>
              <w:rPr>
                <w:b/>
                <w:sz w:val="20"/>
                <w:szCs w:val="20"/>
              </w:rPr>
            </w:pPr>
            <w:r w:rsidRPr="00486013">
              <w:rPr>
                <w:b/>
                <w:sz w:val="20"/>
                <w:szCs w:val="20"/>
              </w:rPr>
              <w:t>NO</w:t>
            </w:r>
          </w:p>
        </w:tc>
      </w:tr>
      <w:tr w:rsidR="0051592F" w:rsidRPr="00486013" w14:paraId="389E2501" w14:textId="77777777" w:rsidTr="0051592F">
        <w:trPr>
          <w:trHeight w:val="532"/>
        </w:trPr>
        <w:tc>
          <w:tcPr>
            <w:tcW w:w="334" w:type="pct"/>
            <w:vMerge/>
            <w:shd w:val="clear" w:color="auto" w:fill="D9D9D9" w:themeFill="background1" w:themeFillShade="D9"/>
          </w:tcPr>
          <w:p w14:paraId="389E24FD" w14:textId="77777777" w:rsidR="0051592F" w:rsidRPr="00486013" w:rsidRDefault="0051592F">
            <w:pPr>
              <w:spacing w:beforeLines="60" w:before="144" w:afterLines="60" w:after="144" w:line="240" w:lineRule="auto"/>
              <w:ind w:left="30"/>
              <w:rPr>
                <w:sz w:val="20"/>
                <w:szCs w:val="20"/>
              </w:rPr>
            </w:pPr>
          </w:p>
        </w:tc>
        <w:tc>
          <w:tcPr>
            <w:tcW w:w="3973" w:type="pct"/>
            <w:gridSpan w:val="18"/>
            <w:vMerge/>
            <w:shd w:val="pct12" w:color="auto" w:fill="auto"/>
          </w:tcPr>
          <w:p w14:paraId="389E24FE" w14:textId="77777777" w:rsidR="0051592F" w:rsidRPr="00486013" w:rsidRDefault="0051592F">
            <w:pPr>
              <w:pStyle w:val="Default"/>
              <w:spacing w:beforeLines="60" w:before="144" w:afterLines="60" w:after="144"/>
              <w:rPr>
                <w:rFonts w:ascii="Calibri" w:eastAsia="Calibri" w:hAnsi="Calibri" w:cs="Calibri"/>
                <w:bCs/>
                <w:sz w:val="20"/>
                <w:szCs w:val="20"/>
              </w:rPr>
            </w:pPr>
            <w:commentRangeStart w:id="4"/>
          </w:p>
        </w:tc>
        <w:commentRangeEnd w:id="4"/>
        <w:tc>
          <w:tcPr>
            <w:tcW w:w="337" w:type="pct"/>
            <w:gridSpan w:val="3"/>
            <w:vMerge w:val="restart"/>
          </w:tcPr>
          <w:p w14:paraId="389E24FF" w14:textId="77777777" w:rsidR="0051592F" w:rsidRPr="00486013" w:rsidRDefault="0051592F" w:rsidP="00CF440E">
            <w:pPr>
              <w:spacing w:before="60" w:after="60" w:line="240" w:lineRule="auto"/>
              <w:rPr>
                <w:sz w:val="20"/>
                <w:szCs w:val="20"/>
                <w:u w:val="single"/>
              </w:rPr>
            </w:pPr>
            <w:r w:rsidRPr="00486013">
              <w:rPr>
                <w:rStyle w:val="CommentReference"/>
              </w:rPr>
              <w:commentReference w:id="4"/>
            </w:r>
          </w:p>
        </w:tc>
        <w:tc>
          <w:tcPr>
            <w:tcW w:w="356" w:type="pct"/>
            <w:gridSpan w:val="2"/>
            <w:vMerge w:val="restart"/>
          </w:tcPr>
          <w:p w14:paraId="389E2500" w14:textId="77777777" w:rsidR="0051592F" w:rsidRPr="00486013" w:rsidRDefault="0051592F" w:rsidP="00CF440E">
            <w:pPr>
              <w:spacing w:before="60" w:after="60" w:line="240" w:lineRule="auto"/>
              <w:rPr>
                <w:sz w:val="20"/>
                <w:szCs w:val="20"/>
                <w:u w:val="single"/>
              </w:rPr>
            </w:pPr>
          </w:p>
        </w:tc>
      </w:tr>
      <w:tr w:rsidR="0051592F" w:rsidRPr="00486013" w14:paraId="389E2506" w14:textId="77777777" w:rsidTr="0051592F">
        <w:trPr>
          <w:trHeight w:val="645"/>
        </w:trPr>
        <w:tc>
          <w:tcPr>
            <w:tcW w:w="334" w:type="pct"/>
            <w:vMerge/>
            <w:shd w:val="clear" w:color="auto" w:fill="D9D9D9" w:themeFill="background1" w:themeFillShade="D9"/>
          </w:tcPr>
          <w:p w14:paraId="389E2502" w14:textId="77777777" w:rsidR="0051592F" w:rsidRPr="00486013" w:rsidRDefault="0051592F">
            <w:pPr>
              <w:spacing w:beforeLines="60" w:before="144" w:afterLines="60" w:after="144" w:line="240" w:lineRule="auto"/>
              <w:ind w:left="30"/>
              <w:rPr>
                <w:sz w:val="20"/>
                <w:szCs w:val="20"/>
              </w:rPr>
            </w:pPr>
          </w:p>
        </w:tc>
        <w:tc>
          <w:tcPr>
            <w:tcW w:w="3973" w:type="pct"/>
            <w:gridSpan w:val="18"/>
          </w:tcPr>
          <w:p w14:paraId="389E2503" w14:textId="77777777" w:rsidR="0051592F" w:rsidRPr="00486013" w:rsidRDefault="0051592F" w:rsidP="0051592F">
            <w:pPr>
              <w:pStyle w:val="Default"/>
              <w:spacing w:beforeLines="60" w:before="144" w:afterLines="60" w:after="144"/>
              <w:rPr>
                <w:rFonts w:ascii="Calibri" w:eastAsia="Calibri" w:hAnsi="Calibri" w:cs="Calibri"/>
                <w:bCs/>
                <w:sz w:val="20"/>
                <w:szCs w:val="20"/>
              </w:rPr>
            </w:pPr>
            <w:r w:rsidRPr="00486013">
              <w:rPr>
                <w:rFonts w:ascii="Calibri" w:eastAsia="Calibri" w:hAnsi="Calibri" w:cs="Calibri"/>
                <w:bCs/>
                <w:sz w:val="20"/>
                <w:szCs w:val="20"/>
              </w:rPr>
              <w:t xml:space="preserve">a.  Were there any days when the free, reduced price, or paid </w:t>
            </w:r>
            <w:r w:rsidRPr="00486013">
              <w:rPr>
                <w:rFonts w:ascii="Calibri" w:eastAsia="Calibri" w:hAnsi="Calibri" w:cs="Calibri"/>
                <w:bCs/>
                <w:sz w:val="20"/>
                <w:szCs w:val="20"/>
                <w:u w:val="single"/>
              </w:rPr>
              <w:t>lunch</w:t>
            </w:r>
            <w:r w:rsidRPr="00486013">
              <w:rPr>
                <w:rFonts w:ascii="Calibri" w:eastAsia="Calibri" w:hAnsi="Calibri" w:cs="Calibri"/>
                <w:bCs/>
                <w:sz w:val="20"/>
                <w:szCs w:val="20"/>
              </w:rPr>
              <w:t xml:space="preserve"> counts exceeded the number of attendance adjusted eligible students?</w:t>
            </w:r>
          </w:p>
        </w:tc>
        <w:tc>
          <w:tcPr>
            <w:tcW w:w="337" w:type="pct"/>
            <w:gridSpan w:val="3"/>
            <w:vMerge/>
          </w:tcPr>
          <w:p w14:paraId="389E2504" w14:textId="77777777" w:rsidR="0051592F" w:rsidRPr="00BB15C5" w:rsidRDefault="0051592F" w:rsidP="00CF440E">
            <w:pPr>
              <w:spacing w:before="60" w:after="60" w:line="240" w:lineRule="auto"/>
              <w:rPr>
                <w:rStyle w:val="CommentReference"/>
              </w:rPr>
            </w:pPr>
          </w:p>
        </w:tc>
        <w:tc>
          <w:tcPr>
            <w:tcW w:w="356" w:type="pct"/>
            <w:gridSpan w:val="2"/>
            <w:vMerge/>
          </w:tcPr>
          <w:p w14:paraId="389E2505" w14:textId="77777777" w:rsidR="0051592F" w:rsidRPr="00486013" w:rsidRDefault="0051592F" w:rsidP="00CF440E">
            <w:pPr>
              <w:spacing w:before="60" w:after="60" w:line="240" w:lineRule="auto"/>
              <w:rPr>
                <w:sz w:val="20"/>
                <w:szCs w:val="20"/>
                <w:u w:val="single"/>
              </w:rPr>
            </w:pPr>
          </w:p>
        </w:tc>
      </w:tr>
      <w:tr w:rsidR="0051592F" w:rsidRPr="00486013" w14:paraId="389E250B" w14:textId="77777777" w:rsidTr="0051592F">
        <w:trPr>
          <w:trHeight w:val="504"/>
        </w:trPr>
        <w:tc>
          <w:tcPr>
            <w:tcW w:w="334" w:type="pct"/>
            <w:vMerge/>
            <w:shd w:val="clear" w:color="auto" w:fill="D9D9D9" w:themeFill="background1" w:themeFillShade="D9"/>
          </w:tcPr>
          <w:p w14:paraId="389E2507" w14:textId="77777777" w:rsidR="0051592F" w:rsidRPr="00486013" w:rsidRDefault="0051592F">
            <w:pPr>
              <w:spacing w:beforeLines="60" w:before="144" w:afterLines="60" w:after="144" w:line="240" w:lineRule="auto"/>
              <w:ind w:left="30"/>
              <w:rPr>
                <w:sz w:val="20"/>
                <w:szCs w:val="20"/>
              </w:rPr>
            </w:pPr>
          </w:p>
        </w:tc>
        <w:tc>
          <w:tcPr>
            <w:tcW w:w="3973" w:type="pct"/>
            <w:gridSpan w:val="18"/>
          </w:tcPr>
          <w:p w14:paraId="389E2508" w14:textId="77777777" w:rsidR="0051592F" w:rsidRPr="00486013" w:rsidRDefault="0051592F" w:rsidP="0051592F">
            <w:pPr>
              <w:pStyle w:val="Default"/>
              <w:spacing w:beforeLines="60" w:before="144" w:afterLines="60" w:after="144"/>
              <w:rPr>
                <w:rFonts w:ascii="Calibri" w:eastAsia="Calibri" w:hAnsi="Calibri" w:cs="Calibri"/>
                <w:bCs/>
                <w:sz w:val="20"/>
                <w:szCs w:val="20"/>
              </w:rPr>
            </w:pPr>
            <w:r w:rsidRPr="00486013">
              <w:rPr>
                <w:rFonts w:ascii="Calibri" w:eastAsia="Calibri" w:hAnsi="Calibri" w:cs="Calibri"/>
                <w:bCs/>
                <w:sz w:val="20"/>
                <w:szCs w:val="20"/>
              </w:rPr>
              <w:t>b.  If YES to a, was it 50% or more of the serving days?</w:t>
            </w:r>
          </w:p>
        </w:tc>
        <w:tc>
          <w:tcPr>
            <w:tcW w:w="337" w:type="pct"/>
            <w:gridSpan w:val="3"/>
          </w:tcPr>
          <w:p w14:paraId="389E2509" w14:textId="77777777" w:rsidR="0051592F" w:rsidRPr="00BB15C5" w:rsidRDefault="0051592F" w:rsidP="00CF440E">
            <w:pPr>
              <w:spacing w:before="60" w:after="60" w:line="240" w:lineRule="auto"/>
              <w:rPr>
                <w:rStyle w:val="CommentReference"/>
              </w:rPr>
            </w:pPr>
          </w:p>
        </w:tc>
        <w:tc>
          <w:tcPr>
            <w:tcW w:w="356" w:type="pct"/>
            <w:gridSpan w:val="2"/>
          </w:tcPr>
          <w:p w14:paraId="389E250A" w14:textId="77777777" w:rsidR="0051592F" w:rsidRPr="00486013" w:rsidRDefault="0051592F" w:rsidP="00CF440E">
            <w:pPr>
              <w:spacing w:before="60" w:after="60" w:line="240" w:lineRule="auto"/>
              <w:rPr>
                <w:sz w:val="20"/>
                <w:szCs w:val="20"/>
                <w:u w:val="single"/>
              </w:rPr>
            </w:pPr>
          </w:p>
        </w:tc>
      </w:tr>
      <w:tr w:rsidR="0051592F" w:rsidRPr="00486013" w14:paraId="389E2510" w14:textId="77777777" w:rsidTr="0051592F">
        <w:trPr>
          <w:trHeight w:val="495"/>
        </w:trPr>
        <w:tc>
          <w:tcPr>
            <w:tcW w:w="334" w:type="pct"/>
            <w:vMerge/>
            <w:shd w:val="clear" w:color="auto" w:fill="D9D9D9" w:themeFill="background1" w:themeFillShade="D9"/>
          </w:tcPr>
          <w:p w14:paraId="389E250C" w14:textId="77777777" w:rsidR="0051592F" w:rsidRPr="00486013" w:rsidRDefault="0051592F">
            <w:pPr>
              <w:spacing w:beforeLines="60" w:before="144" w:afterLines="60" w:after="144" w:line="240" w:lineRule="auto"/>
              <w:ind w:left="30"/>
              <w:rPr>
                <w:sz w:val="20"/>
                <w:szCs w:val="20"/>
              </w:rPr>
            </w:pPr>
          </w:p>
        </w:tc>
        <w:tc>
          <w:tcPr>
            <w:tcW w:w="3973" w:type="pct"/>
            <w:gridSpan w:val="18"/>
          </w:tcPr>
          <w:p w14:paraId="389E250D" w14:textId="77777777" w:rsidR="0051592F" w:rsidRPr="00486013" w:rsidRDefault="0051592F" w:rsidP="0051592F">
            <w:pPr>
              <w:spacing w:beforeLines="60" w:before="144" w:afterLines="60" w:after="144" w:line="240" w:lineRule="auto"/>
              <w:rPr>
                <w:rFonts w:cs="Calibri"/>
                <w:bCs/>
                <w:sz w:val="20"/>
                <w:szCs w:val="20"/>
              </w:rPr>
            </w:pPr>
            <w:r w:rsidRPr="00486013">
              <w:rPr>
                <w:sz w:val="20"/>
                <w:szCs w:val="20"/>
              </w:rPr>
              <w:t xml:space="preserve">c.  </w:t>
            </w:r>
            <w:r w:rsidRPr="00486013">
              <w:rPr>
                <w:rFonts w:cs="Calibri"/>
                <w:bCs/>
                <w:sz w:val="20"/>
                <w:szCs w:val="20"/>
              </w:rPr>
              <w:t>If YES to b, was there an acceptable explanation?</w:t>
            </w:r>
          </w:p>
        </w:tc>
        <w:tc>
          <w:tcPr>
            <w:tcW w:w="337" w:type="pct"/>
            <w:gridSpan w:val="3"/>
          </w:tcPr>
          <w:p w14:paraId="389E250E" w14:textId="77777777" w:rsidR="0051592F" w:rsidRPr="00486013" w:rsidRDefault="0051592F" w:rsidP="00CF440E">
            <w:pPr>
              <w:spacing w:before="60" w:after="60" w:line="240" w:lineRule="auto"/>
              <w:rPr>
                <w:rStyle w:val="CommentReference"/>
              </w:rPr>
            </w:pPr>
          </w:p>
        </w:tc>
        <w:tc>
          <w:tcPr>
            <w:tcW w:w="356" w:type="pct"/>
            <w:gridSpan w:val="2"/>
          </w:tcPr>
          <w:p w14:paraId="389E250F" w14:textId="77777777" w:rsidR="0051592F" w:rsidRPr="00486013" w:rsidRDefault="0051592F" w:rsidP="00CF440E">
            <w:pPr>
              <w:spacing w:before="60" w:after="60" w:line="240" w:lineRule="auto"/>
              <w:rPr>
                <w:sz w:val="20"/>
                <w:szCs w:val="20"/>
                <w:u w:val="single"/>
              </w:rPr>
            </w:pPr>
          </w:p>
        </w:tc>
      </w:tr>
      <w:tr w:rsidR="0051592F" w:rsidRPr="00486013" w14:paraId="389E2515" w14:textId="77777777" w:rsidTr="00173822">
        <w:trPr>
          <w:trHeight w:val="900"/>
        </w:trPr>
        <w:tc>
          <w:tcPr>
            <w:tcW w:w="334" w:type="pct"/>
            <w:vMerge/>
            <w:shd w:val="clear" w:color="auto" w:fill="D9D9D9" w:themeFill="background1" w:themeFillShade="D9"/>
          </w:tcPr>
          <w:p w14:paraId="389E2511" w14:textId="77777777" w:rsidR="0051592F" w:rsidRPr="00486013" w:rsidRDefault="0051592F">
            <w:pPr>
              <w:spacing w:beforeLines="60" w:before="144" w:afterLines="60" w:after="144" w:line="240" w:lineRule="auto"/>
              <w:ind w:left="30"/>
              <w:rPr>
                <w:sz w:val="20"/>
                <w:szCs w:val="20"/>
              </w:rPr>
            </w:pPr>
          </w:p>
        </w:tc>
        <w:tc>
          <w:tcPr>
            <w:tcW w:w="3973" w:type="pct"/>
            <w:gridSpan w:val="18"/>
          </w:tcPr>
          <w:p w14:paraId="389E2512" w14:textId="77777777" w:rsidR="0051592F" w:rsidRPr="00486013" w:rsidRDefault="0051592F" w:rsidP="0051592F">
            <w:pPr>
              <w:spacing w:beforeLines="60" w:before="144" w:afterLines="60" w:after="144" w:line="240" w:lineRule="auto"/>
              <w:rPr>
                <w:sz w:val="20"/>
                <w:szCs w:val="20"/>
              </w:rPr>
            </w:pPr>
            <w:r w:rsidRPr="00486013">
              <w:rPr>
                <w:rFonts w:cs="Calibri"/>
                <w:bCs/>
                <w:sz w:val="20"/>
                <w:szCs w:val="20"/>
              </w:rPr>
              <w:t xml:space="preserve">d.  If NO to c, explain and list the number of ineligible lunches in the Comments section.  </w:t>
            </w:r>
            <w:r w:rsidRPr="00486013">
              <w:rPr>
                <w:rFonts w:cs="Calibri"/>
                <w:sz w:val="20"/>
                <w:szCs w:val="20"/>
              </w:rPr>
              <w:t>Combine this total with errors identified by Program in #322 and #324, and record in S-1, 1</w:t>
            </w:r>
            <w:r w:rsidR="00F61F92" w:rsidRPr="00486013">
              <w:rPr>
                <w:rFonts w:cs="Calibri"/>
                <w:sz w:val="20"/>
                <w:szCs w:val="20"/>
              </w:rPr>
              <w:t>4</w:t>
            </w:r>
            <w:r w:rsidRPr="00486013">
              <w:rPr>
                <w:rFonts w:cs="Calibri"/>
                <w:sz w:val="20"/>
                <w:szCs w:val="20"/>
              </w:rPr>
              <w:t>.</w:t>
            </w:r>
            <w:r w:rsidRPr="00486013">
              <w:rPr>
                <w:rFonts w:cs="Calibri"/>
                <w:bCs/>
                <w:sz w:val="20"/>
                <w:szCs w:val="20"/>
              </w:rPr>
              <w:t xml:space="preserve"> </w:t>
            </w:r>
          </w:p>
        </w:tc>
        <w:tc>
          <w:tcPr>
            <w:tcW w:w="337" w:type="pct"/>
            <w:gridSpan w:val="3"/>
          </w:tcPr>
          <w:p w14:paraId="389E2513" w14:textId="77777777" w:rsidR="0051592F" w:rsidRPr="00486013" w:rsidRDefault="0051592F" w:rsidP="00CF440E">
            <w:pPr>
              <w:spacing w:before="60" w:after="60" w:line="240" w:lineRule="auto"/>
              <w:rPr>
                <w:rStyle w:val="CommentReference"/>
              </w:rPr>
            </w:pPr>
          </w:p>
        </w:tc>
        <w:tc>
          <w:tcPr>
            <w:tcW w:w="356" w:type="pct"/>
            <w:gridSpan w:val="2"/>
          </w:tcPr>
          <w:p w14:paraId="389E2514" w14:textId="77777777" w:rsidR="0051592F" w:rsidRPr="00486013" w:rsidRDefault="0051592F" w:rsidP="00CF440E">
            <w:pPr>
              <w:spacing w:before="60" w:after="60" w:line="240" w:lineRule="auto"/>
              <w:rPr>
                <w:sz w:val="20"/>
                <w:szCs w:val="20"/>
                <w:u w:val="single"/>
              </w:rPr>
            </w:pPr>
          </w:p>
        </w:tc>
      </w:tr>
      <w:tr w:rsidR="0068764D" w:rsidRPr="00486013" w14:paraId="389E2518" w14:textId="77777777" w:rsidTr="00173822">
        <w:trPr>
          <w:trHeight w:val="374"/>
        </w:trPr>
        <w:tc>
          <w:tcPr>
            <w:tcW w:w="2692" w:type="pct"/>
            <w:gridSpan w:val="6"/>
            <w:shd w:val="clear" w:color="auto" w:fill="D9D9D9" w:themeFill="background1" w:themeFillShade="D9"/>
          </w:tcPr>
          <w:p w14:paraId="389E2516" w14:textId="77777777" w:rsidR="00ED001F" w:rsidRPr="00486013" w:rsidRDefault="003031A2" w:rsidP="00D1480E">
            <w:pPr>
              <w:spacing w:before="60" w:after="60" w:line="240" w:lineRule="auto"/>
              <w:jc w:val="center"/>
              <w:rPr>
                <w:b/>
                <w:sz w:val="20"/>
                <w:szCs w:val="20"/>
              </w:rPr>
            </w:pPr>
            <w:r w:rsidRPr="00486013">
              <w:rPr>
                <w:b/>
                <w:sz w:val="20"/>
                <w:szCs w:val="20"/>
              </w:rPr>
              <w:lastRenderedPageBreak/>
              <w:t>NSLP</w:t>
            </w:r>
          </w:p>
        </w:tc>
        <w:tc>
          <w:tcPr>
            <w:tcW w:w="2308" w:type="pct"/>
            <w:gridSpan w:val="18"/>
            <w:vMerge w:val="restart"/>
            <w:shd w:val="pct20" w:color="auto" w:fill="auto"/>
          </w:tcPr>
          <w:p w14:paraId="389E2517" w14:textId="77777777" w:rsidR="0068764D" w:rsidRPr="00486013" w:rsidRDefault="0068764D" w:rsidP="00CF440E">
            <w:pPr>
              <w:tabs>
                <w:tab w:val="left" w:pos="1814"/>
              </w:tabs>
              <w:spacing w:before="60" w:after="60" w:line="240" w:lineRule="auto"/>
              <w:rPr>
                <w:sz w:val="20"/>
                <w:szCs w:val="20"/>
              </w:rPr>
            </w:pPr>
          </w:p>
        </w:tc>
      </w:tr>
      <w:tr w:rsidR="0068764D" w:rsidRPr="00486013" w14:paraId="389E251B" w14:textId="77777777" w:rsidTr="00173822">
        <w:trPr>
          <w:trHeight w:val="349"/>
        </w:trPr>
        <w:tc>
          <w:tcPr>
            <w:tcW w:w="2692" w:type="pct"/>
            <w:gridSpan w:val="6"/>
            <w:shd w:val="clear" w:color="auto" w:fill="D9D9D9" w:themeFill="background1" w:themeFillShade="D9"/>
          </w:tcPr>
          <w:p w14:paraId="389E2519" w14:textId="77777777" w:rsidR="00ED001F" w:rsidRPr="00486013" w:rsidRDefault="0068764D" w:rsidP="00D1480E">
            <w:pPr>
              <w:spacing w:before="60" w:after="60" w:line="240" w:lineRule="auto"/>
              <w:jc w:val="center"/>
              <w:rPr>
                <w:b/>
                <w:sz w:val="20"/>
                <w:szCs w:val="20"/>
                <w:u w:val="single"/>
              </w:rPr>
            </w:pPr>
            <w:r w:rsidRPr="00486013">
              <w:rPr>
                <w:b/>
                <w:sz w:val="20"/>
                <w:szCs w:val="20"/>
              </w:rPr>
              <w:t>Dates Exceeding Attendance Adjusted Eligible</w:t>
            </w:r>
            <w:r w:rsidR="00770087" w:rsidRPr="00486013">
              <w:rPr>
                <w:b/>
                <w:sz w:val="20"/>
                <w:szCs w:val="20"/>
              </w:rPr>
              <w:t xml:space="preserve"> Students</w:t>
            </w:r>
          </w:p>
        </w:tc>
        <w:tc>
          <w:tcPr>
            <w:tcW w:w="2308" w:type="pct"/>
            <w:gridSpan w:val="18"/>
            <w:vMerge/>
            <w:shd w:val="pct20" w:color="auto" w:fill="auto"/>
          </w:tcPr>
          <w:p w14:paraId="389E251A" w14:textId="77777777" w:rsidR="0068764D" w:rsidRPr="00486013" w:rsidRDefault="0068764D" w:rsidP="00CF440E">
            <w:pPr>
              <w:tabs>
                <w:tab w:val="left" w:pos="1814"/>
              </w:tabs>
              <w:spacing w:before="60" w:after="60" w:line="240" w:lineRule="auto"/>
              <w:rPr>
                <w:sz w:val="20"/>
                <w:szCs w:val="20"/>
              </w:rPr>
            </w:pPr>
          </w:p>
        </w:tc>
      </w:tr>
      <w:tr w:rsidR="0068764D" w:rsidRPr="00486013" w14:paraId="389E2521" w14:textId="77777777" w:rsidTr="00173822">
        <w:trPr>
          <w:trHeight w:val="363"/>
        </w:trPr>
        <w:tc>
          <w:tcPr>
            <w:tcW w:w="547" w:type="pct"/>
            <w:gridSpan w:val="2"/>
            <w:shd w:val="clear" w:color="auto" w:fill="D9D9D9" w:themeFill="background1" w:themeFillShade="D9"/>
          </w:tcPr>
          <w:p w14:paraId="389E251C" w14:textId="77777777" w:rsidR="00ED001F" w:rsidRPr="00486013" w:rsidRDefault="0068764D" w:rsidP="00D1480E">
            <w:pPr>
              <w:spacing w:before="60" w:after="60"/>
              <w:rPr>
                <w:b/>
                <w:sz w:val="20"/>
                <w:szCs w:val="20"/>
              </w:rPr>
            </w:pPr>
            <w:r w:rsidRPr="00486013">
              <w:rPr>
                <w:b/>
                <w:sz w:val="20"/>
                <w:szCs w:val="20"/>
              </w:rPr>
              <w:t>Free:</w:t>
            </w:r>
          </w:p>
        </w:tc>
        <w:tc>
          <w:tcPr>
            <w:tcW w:w="2145" w:type="pct"/>
            <w:gridSpan w:val="4"/>
            <w:vMerge w:val="restart"/>
          </w:tcPr>
          <w:p w14:paraId="389E251D" w14:textId="77777777" w:rsidR="0068764D" w:rsidRPr="00486013" w:rsidRDefault="0068764D">
            <w:pPr>
              <w:rPr>
                <w:b/>
                <w:sz w:val="20"/>
                <w:szCs w:val="20"/>
              </w:rPr>
            </w:pPr>
          </w:p>
          <w:p w14:paraId="389E251E" w14:textId="77777777" w:rsidR="0068764D" w:rsidRPr="00486013" w:rsidRDefault="0068764D">
            <w:pPr>
              <w:rPr>
                <w:b/>
                <w:sz w:val="20"/>
                <w:szCs w:val="20"/>
              </w:rPr>
            </w:pPr>
          </w:p>
          <w:p w14:paraId="389E251F" w14:textId="77777777" w:rsidR="0068764D" w:rsidRPr="00486013" w:rsidRDefault="0068764D" w:rsidP="0068764D">
            <w:pPr>
              <w:tabs>
                <w:tab w:val="left" w:pos="1814"/>
              </w:tabs>
              <w:spacing w:before="60" w:after="60" w:line="240" w:lineRule="auto"/>
              <w:rPr>
                <w:b/>
                <w:sz w:val="20"/>
                <w:szCs w:val="20"/>
              </w:rPr>
            </w:pPr>
          </w:p>
        </w:tc>
        <w:tc>
          <w:tcPr>
            <w:tcW w:w="2308" w:type="pct"/>
            <w:gridSpan w:val="18"/>
            <w:vMerge/>
            <w:shd w:val="pct20" w:color="auto" w:fill="auto"/>
          </w:tcPr>
          <w:p w14:paraId="389E2520" w14:textId="77777777" w:rsidR="0068764D" w:rsidRPr="00486013" w:rsidRDefault="0068764D" w:rsidP="00CF440E">
            <w:pPr>
              <w:tabs>
                <w:tab w:val="left" w:pos="1814"/>
              </w:tabs>
              <w:spacing w:before="60" w:after="60" w:line="240" w:lineRule="auto"/>
              <w:rPr>
                <w:sz w:val="20"/>
                <w:szCs w:val="20"/>
              </w:rPr>
            </w:pPr>
          </w:p>
        </w:tc>
      </w:tr>
      <w:tr w:rsidR="0068764D" w:rsidRPr="00486013" w14:paraId="389E2525" w14:textId="77777777" w:rsidTr="00173822">
        <w:trPr>
          <w:trHeight w:val="336"/>
        </w:trPr>
        <w:tc>
          <w:tcPr>
            <w:tcW w:w="547" w:type="pct"/>
            <w:gridSpan w:val="2"/>
            <w:shd w:val="clear" w:color="auto" w:fill="D9D9D9" w:themeFill="background1" w:themeFillShade="D9"/>
          </w:tcPr>
          <w:p w14:paraId="389E2522" w14:textId="77777777" w:rsidR="0068764D" w:rsidRPr="00486013" w:rsidDel="0068764D" w:rsidRDefault="0068764D" w:rsidP="00CF440E">
            <w:pPr>
              <w:tabs>
                <w:tab w:val="left" w:pos="1814"/>
              </w:tabs>
              <w:spacing w:before="60" w:after="60"/>
              <w:rPr>
                <w:b/>
                <w:sz w:val="20"/>
                <w:szCs w:val="20"/>
              </w:rPr>
            </w:pPr>
            <w:r w:rsidRPr="00486013">
              <w:rPr>
                <w:b/>
                <w:sz w:val="20"/>
                <w:szCs w:val="20"/>
              </w:rPr>
              <w:t>Reduced:</w:t>
            </w:r>
          </w:p>
        </w:tc>
        <w:tc>
          <w:tcPr>
            <w:tcW w:w="2145" w:type="pct"/>
            <w:gridSpan w:val="4"/>
            <w:vMerge/>
          </w:tcPr>
          <w:p w14:paraId="389E2523" w14:textId="77777777" w:rsidR="0068764D" w:rsidRPr="00486013" w:rsidRDefault="0068764D">
            <w:pPr>
              <w:rPr>
                <w:b/>
                <w:sz w:val="20"/>
                <w:szCs w:val="20"/>
              </w:rPr>
            </w:pPr>
          </w:p>
        </w:tc>
        <w:tc>
          <w:tcPr>
            <w:tcW w:w="2308" w:type="pct"/>
            <w:gridSpan w:val="18"/>
            <w:vMerge/>
            <w:shd w:val="pct20" w:color="auto" w:fill="auto"/>
          </w:tcPr>
          <w:p w14:paraId="389E2524" w14:textId="77777777" w:rsidR="0068764D" w:rsidRPr="00486013" w:rsidRDefault="0068764D" w:rsidP="00CF440E">
            <w:pPr>
              <w:tabs>
                <w:tab w:val="left" w:pos="1814"/>
              </w:tabs>
              <w:spacing w:before="60" w:after="60" w:line="240" w:lineRule="auto"/>
              <w:rPr>
                <w:sz w:val="20"/>
                <w:szCs w:val="20"/>
              </w:rPr>
            </w:pPr>
          </w:p>
        </w:tc>
      </w:tr>
      <w:tr w:rsidR="0068764D" w:rsidRPr="00486013" w14:paraId="389E2529" w14:textId="77777777" w:rsidTr="00173822">
        <w:trPr>
          <w:trHeight w:val="374"/>
        </w:trPr>
        <w:tc>
          <w:tcPr>
            <w:tcW w:w="547" w:type="pct"/>
            <w:gridSpan w:val="2"/>
            <w:shd w:val="clear" w:color="auto" w:fill="D9D9D9" w:themeFill="background1" w:themeFillShade="D9"/>
          </w:tcPr>
          <w:p w14:paraId="389E2526" w14:textId="77777777" w:rsidR="0068764D" w:rsidRPr="00486013" w:rsidDel="0068764D" w:rsidRDefault="0068764D" w:rsidP="0068764D">
            <w:pPr>
              <w:tabs>
                <w:tab w:val="left" w:pos="1814"/>
              </w:tabs>
              <w:spacing w:before="60" w:after="60"/>
              <w:rPr>
                <w:b/>
                <w:sz w:val="20"/>
                <w:szCs w:val="20"/>
              </w:rPr>
            </w:pPr>
            <w:r w:rsidRPr="00486013">
              <w:rPr>
                <w:b/>
                <w:sz w:val="20"/>
                <w:szCs w:val="20"/>
              </w:rPr>
              <w:t>Paid:</w:t>
            </w:r>
          </w:p>
        </w:tc>
        <w:tc>
          <w:tcPr>
            <w:tcW w:w="2145" w:type="pct"/>
            <w:gridSpan w:val="4"/>
            <w:vMerge/>
          </w:tcPr>
          <w:p w14:paraId="389E2527" w14:textId="77777777" w:rsidR="0068764D" w:rsidRPr="00486013" w:rsidRDefault="0068764D">
            <w:pPr>
              <w:rPr>
                <w:b/>
                <w:sz w:val="20"/>
                <w:szCs w:val="20"/>
              </w:rPr>
            </w:pPr>
          </w:p>
        </w:tc>
        <w:tc>
          <w:tcPr>
            <w:tcW w:w="2308" w:type="pct"/>
            <w:gridSpan w:val="18"/>
            <w:vMerge/>
            <w:shd w:val="pct20" w:color="auto" w:fill="auto"/>
          </w:tcPr>
          <w:p w14:paraId="389E2528" w14:textId="77777777" w:rsidR="0068764D" w:rsidRPr="00486013" w:rsidRDefault="0068764D" w:rsidP="00CF440E">
            <w:pPr>
              <w:tabs>
                <w:tab w:val="left" w:pos="1814"/>
              </w:tabs>
              <w:spacing w:before="60" w:after="60" w:line="240" w:lineRule="auto"/>
              <w:rPr>
                <w:sz w:val="20"/>
                <w:szCs w:val="20"/>
              </w:rPr>
            </w:pPr>
          </w:p>
        </w:tc>
      </w:tr>
      <w:tr w:rsidR="001D3922" w:rsidRPr="00486013" w14:paraId="389E252D" w14:textId="77777777" w:rsidTr="00CF440E">
        <w:tc>
          <w:tcPr>
            <w:tcW w:w="5000" w:type="pct"/>
            <w:gridSpan w:val="24"/>
          </w:tcPr>
          <w:p w14:paraId="389E252A" w14:textId="77777777" w:rsidR="00BC7027" w:rsidRPr="00486013" w:rsidRDefault="001D3922" w:rsidP="00CF440E">
            <w:pPr>
              <w:spacing w:before="60" w:after="60" w:line="240" w:lineRule="auto"/>
              <w:rPr>
                <w:sz w:val="20"/>
                <w:szCs w:val="20"/>
              </w:rPr>
            </w:pPr>
            <w:r w:rsidRPr="00486013">
              <w:rPr>
                <w:sz w:val="20"/>
                <w:szCs w:val="20"/>
              </w:rPr>
              <w:t>Comments:</w:t>
            </w:r>
          </w:p>
          <w:p w14:paraId="389E252B" w14:textId="77777777" w:rsidR="001D3922" w:rsidRPr="00486013" w:rsidRDefault="001D3922" w:rsidP="00CF440E">
            <w:pPr>
              <w:spacing w:before="60" w:after="60" w:line="240" w:lineRule="auto"/>
              <w:rPr>
                <w:sz w:val="20"/>
                <w:szCs w:val="20"/>
              </w:rPr>
            </w:pPr>
          </w:p>
          <w:p w14:paraId="389E252C" w14:textId="77777777" w:rsidR="0051592F" w:rsidRPr="00486013" w:rsidRDefault="0051592F" w:rsidP="00CF440E">
            <w:pPr>
              <w:spacing w:before="60" w:after="60" w:line="240" w:lineRule="auto"/>
              <w:rPr>
                <w:sz w:val="20"/>
                <w:szCs w:val="20"/>
              </w:rPr>
            </w:pPr>
          </w:p>
        </w:tc>
      </w:tr>
      <w:tr w:rsidR="00173822" w:rsidRPr="00486013" w14:paraId="389E2533" w14:textId="77777777" w:rsidTr="00173822">
        <w:trPr>
          <w:trHeight w:val="431"/>
        </w:trPr>
        <w:tc>
          <w:tcPr>
            <w:tcW w:w="334" w:type="pct"/>
            <w:vMerge w:val="restart"/>
            <w:shd w:val="clear" w:color="auto" w:fill="D9D9D9" w:themeFill="background1" w:themeFillShade="D9"/>
          </w:tcPr>
          <w:p w14:paraId="389E252E" w14:textId="77777777" w:rsidR="00173822" w:rsidRPr="00486013" w:rsidRDefault="00173822" w:rsidP="00B51864">
            <w:pPr>
              <w:spacing w:beforeLines="60" w:before="144" w:afterLines="60" w:after="144" w:line="240" w:lineRule="auto"/>
              <w:ind w:left="30"/>
              <w:rPr>
                <w:sz w:val="20"/>
                <w:szCs w:val="20"/>
              </w:rPr>
            </w:pPr>
            <w:r w:rsidRPr="00486013">
              <w:rPr>
                <w:sz w:val="20"/>
                <w:szCs w:val="20"/>
              </w:rPr>
              <w:t>324.</w:t>
            </w:r>
          </w:p>
        </w:tc>
        <w:tc>
          <w:tcPr>
            <w:tcW w:w="2679" w:type="pct"/>
            <w:gridSpan w:val="7"/>
            <w:vMerge w:val="restart"/>
            <w:shd w:val="pct12" w:color="auto" w:fill="auto"/>
            <w:vAlign w:val="center"/>
          </w:tcPr>
          <w:p w14:paraId="389E252F" w14:textId="77777777" w:rsidR="00173822" w:rsidRPr="00486013" w:rsidRDefault="00173822">
            <w:pPr>
              <w:spacing w:beforeLines="60" w:before="144" w:afterLines="60" w:after="144" w:line="240" w:lineRule="auto"/>
              <w:rPr>
                <w:sz w:val="20"/>
                <w:szCs w:val="20"/>
              </w:rPr>
            </w:pPr>
          </w:p>
          <w:p w14:paraId="389E2530" w14:textId="77777777" w:rsidR="00173822" w:rsidRPr="00486013" w:rsidRDefault="00173822">
            <w:pPr>
              <w:spacing w:beforeLines="60" w:before="144" w:afterLines="60" w:after="144" w:line="240" w:lineRule="auto"/>
              <w:rPr>
                <w:sz w:val="20"/>
                <w:szCs w:val="20"/>
              </w:rPr>
            </w:pPr>
          </w:p>
        </w:tc>
        <w:tc>
          <w:tcPr>
            <w:tcW w:w="951" w:type="pct"/>
            <w:gridSpan w:val="7"/>
            <w:tcBorders>
              <w:bottom w:val="single" w:sz="4" w:space="0" w:color="auto"/>
            </w:tcBorders>
            <w:shd w:val="pct12" w:color="auto" w:fill="auto"/>
            <w:vAlign w:val="center"/>
          </w:tcPr>
          <w:p w14:paraId="389E2531" w14:textId="77777777" w:rsidR="00173822" w:rsidRPr="00486013" w:rsidRDefault="00173822" w:rsidP="00CF440E">
            <w:pPr>
              <w:spacing w:before="60" w:after="60" w:line="240" w:lineRule="auto"/>
              <w:rPr>
                <w:b/>
                <w:sz w:val="20"/>
                <w:szCs w:val="20"/>
              </w:rPr>
            </w:pPr>
            <w:r w:rsidRPr="00486013">
              <w:rPr>
                <w:b/>
                <w:sz w:val="20"/>
                <w:szCs w:val="20"/>
              </w:rPr>
              <w:t>NSLP</w:t>
            </w:r>
          </w:p>
        </w:tc>
        <w:tc>
          <w:tcPr>
            <w:tcW w:w="1036" w:type="pct"/>
            <w:gridSpan w:val="9"/>
            <w:tcBorders>
              <w:bottom w:val="single" w:sz="4" w:space="0" w:color="auto"/>
            </w:tcBorders>
            <w:shd w:val="pct12" w:color="auto" w:fill="auto"/>
            <w:vAlign w:val="center"/>
          </w:tcPr>
          <w:p w14:paraId="389E2532" w14:textId="77777777" w:rsidR="00173822" w:rsidRPr="00486013" w:rsidRDefault="00173822" w:rsidP="00CF440E">
            <w:pPr>
              <w:spacing w:before="60" w:after="60" w:line="240" w:lineRule="auto"/>
              <w:rPr>
                <w:b/>
                <w:sz w:val="20"/>
                <w:szCs w:val="20"/>
              </w:rPr>
            </w:pPr>
            <w:r w:rsidRPr="00486013">
              <w:rPr>
                <w:b/>
                <w:sz w:val="20"/>
                <w:szCs w:val="20"/>
              </w:rPr>
              <w:t>SBP</w:t>
            </w:r>
          </w:p>
        </w:tc>
      </w:tr>
      <w:tr w:rsidR="00173822" w:rsidRPr="00486013" w14:paraId="389E253C" w14:textId="77777777" w:rsidTr="00173822">
        <w:trPr>
          <w:trHeight w:val="532"/>
        </w:trPr>
        <w:tc>
          <w:tcPr>
            <w:tcW w:w="334" w:type="pct"/>
            <w:vMerge/>
            <w:shd w:val="clear" w:color="auto" w:fill="D9D9D9" w:themeFill="background1" w:themeFillShade="D9"/>
          </w:tcPr>
          <w:p w14:paraId="389E2534" w14:textId="77777777" w:rsidR="00173822" w:rsidRPr="00486013" w:rsidRDefault="00173822" w:rsidP="00173822">
            <w:pPr>
              <w:spacing w:beforeLines="60" w:before="144" w:afterLines="60" w:after="144" w:line="240" w:lineRule="auto"/>
              <w:ind w:left="30"/>
              <w:jc w:val="center"/>
              <w:rPr>
                <w:b/>
                <w:sz w:val="20"/>
                <w:szCs w:val="20"/>
              </w:rPr>
            </w:pPr>
          </w:p>
        </w:tc>
        <w:tc>
          <w:tcPr>
            <w:tcW w:w="2679" w:type="pct"/>
            <w:gridSpan w:val="7"/>
            <w:vMerge/>
            <w:shd w:val="pct12" w:color="auto" w:fill="auto"/>
          </w:tcPr>
          <w:p w14:paraId="389E2535" w14:textId="77777777" w:rsidR="00173822" w:rsidRPr="00486013" w:rsidRDefault="00173822" w:rsidP="00173822">
            <w:pPr>
              <w:spacing w:beforeLines="60" w:before="144" w:afterLines="60" w:after="144" w:line="240" w:lineRule="auto"/>
              <w:jc w:val="center"/>
              <w:rPr>
                <w:b/>
                <w:sz w:val="20"/>
                <w:szCs w:val="20"/>
              </w:rPr>
            </w:pPr>
          </w:p>
        </w:tc>
        <w:tc>
          <w:tcPr>
            <w:tcW w:w="330" w:type="pct"/>
            <w:tcBorders>
              <w:bottom w:val="single" w:sz="4" w:space="0" w:color="auto"/>
            </w:tcBorders>
            <w:shd w:val="pct12" w:color="auto" w:fill="auto"/>
          </w:tcPr>
          <w:p w14:paraId="389E2536" w14:textId="77777777" w:rsidR="00173822" w:rsidRPr="00486013" w:rsidRDefault="00173822" w:rsidP="00173822">
            <w:pPr>
              <w:spacing w:before="60" w:after="60" w:line="240" w:lineRule="auto"/>
              <w:jc w:val="center"/>
              <w:rPr>
                <w:b/>
                <w:sz w:val="20"/>
                <w:szCs w:val="20"/>
              </w:rPr>
            </w:pPr>
            <w:r w:rsidRPr="00486013">
              <w:rPr>
                <w:b/>
                <w:sz w:val="20"/>
                <w:szCs w:val="20"/>
              </w:rPr>
              <w:t>YES</w:t>
            </w:r>
          </w:p>
        </w:tc>
        <w:tc>
          <w:tcPr>
            <w:tcW w:w="287" w:type="pct"/>
            <w:gridSpan w:val="3"/>
            <w:tcBorders>
              <w:bottom w:val="single" w:sz="4" w:space="0" w:color="auto"/>
            </w:tcBorders>
            <w:shd w:val="pct12" w:color="auto" w:fill="auto"/>
          </w:tcPr>
          <w:p w14:paraId="389E2537" w14:textId="77777777" w:rsidR="00173822" w:rsidRPr="00486013" w:rsidRDefault="00173822" w:rsidP="00173822">
            <w:pPr>
              <w:spacing w:before="60" w:after="60" w:line="240" w:lineRule="auto"/>
              <w:jc w:val="center"/>
              <w:rPr>
                <w:b/>
                <w:sz w:val="20"/>
                <w:szCs w:val="20"/>
              </w:rPr>
            </w:pPr>
            <w:r w:rsidRPr="00486013">
              <w:rPr>
                <w:b/>
                <w:sz w:val="20"/>
                <w:szCs w:val="20"/>
              </w:rPr>
              <w:t>NO</w:t>
            </w:r>
          </w:p>
        </w:tc>
        <w:tc>
          <w:tcPr>
            <w:tcW w:w="334" w:type="pct"/>
            <w:gridSpan w:val="3"/>
            <w:tcBorders>
              <w:bottom w:val="single" w:sz="4" w:space="0" w:color="auto"/>
            </w:tcBorders>
            <w:shd w:val="pct12" w:color="auto" w:fill="auto"/>
          </w:tcPr>
          <w:p w14:paraId="389E2538" w14:textId="77777777" w:rsidR="00173822" w:rsidRPr="00486013" w:rsidRDefault="00173822" w:rsidP="00173822">
            <w:pPr>
              <w:spacing w:before="60" w:after="60" w:line="240" w:lineRule="auto"/>
              <w:jc w:val="center"/>
              <w:rPr>
                <w:b/>
                <w:sz w:val="20"/>
                <w:szCs w:val="20"/>
              </w:rPr>
            </w:pPr>
            <w:r w:rsidRPr="00486013">
              <w:rPr>
                <w:b/>
                <w:sz w:val="20"/>
                <w:szCs w:val="20"/>
              </w:rPr>
              <w:t>N/A</w:t>
            </w:r>
          </w:p>
        </w:tc>
        <w:tc>
          <w:tcPr>
            <w:tcW w:w="343" w:type="pct"/>
            <w:gridSpan w:val="4"/>
            <w:tcBorders>
              <w:bottom w:val="single" w:sz="4" w:space="0" w:color="auto"/>
            </w:tcBorders>
            <w:shd w:val="pct12" w:color="auto" w:fill="auto"/>
          </w:tcPr>
          <w:p w14:paraId="389E2539" w14:textId="77777777" w:rsidR="00173822" w:rsidRPr="00486013" w:rsidRDefault="00173822" w:rsidP="00173822">
            <w:pPr>
              <w:spacing w:before="60" w:after="60" w:line="240" w:lineRule="auto"/>
              <w:jc w:val="center"/>
              <w:rPr>
                <w:b/>
                <w:sz w:val="20"/>
                <w:szCs w:val="20"/>
              </w:rPr>
            </w:pPr>
            <w:r w:rsidRPr="00486013">
              <w:rPr>
                <w:b/>
                <w:sz w:val="20"/>
                <w:szCs w:val="20"/>
              </w:rPr>
              <w:t>YES</w:t>
            </w:r>
          </w:p>
        </w:tc>
        <w:tc>
          <w:tcPr>
            <w:tcW w:w="337" w:type="pct"/>
            <w:gridSpan w:val="3"/>
            <w:tcBorders>
              <w:bottom w:val="single" w:sz="4" w:space="0" w:color="auto"/>
            </w:tcBorders>
            <w:shd w:val="pct12" w:color="auto" w:fill="auto"/>
          </w:tcPr>
          <w:p w14:paraId="389E253A" w14:textId="77777777" w:rsidR="00173822" w:rsidRPr="00486013" w:rsidRDefault="00173822" w:rsidP="00173822">
            <w:pPr>
              <w:spacing w:before="60" w:after="60" w:line="240" w:lineRule="auto"/>
              <w:jc w:val="center"/>
              <w:rPr>
                <w:b/>
                <w:sz w:val="20"/>
                <w:szCs w:val="20"/>
              </w:rPr>
            </w:pPr>
            <w:r w:rsidRPr="00486013">
              <w:rPr>
                <w:b/>
                <w:sz w:val="20"/>
                <w:szCs w:val="20"/>
              </w:rPr>
              <w:t>NO</w:t>
            </w:r>
          </w:p>
        </w:tc>
        <w:tc>
          <w:tcPr>
            <w:tcW w:w="356" w:type="pct"/>
            <w:gridSpan w:val="2"/>
            <w:tcBorders>
              <w:bottom w:val="single" w:sz="4" w:space="0" w:color="auto"/>
            </w:tcBorders>
            <w:shd w:val="pct12" w:color="auto" w:fill="auto"/>
          </w:tcPr>
          <w:p w14:paraId="389E253B" w14:textId="77777777" w:rsidR="00173822" w:rsidRPr="00486013" w:rsidRDefault="00173822" w:rsidP="00173822">
            <w:pPr>
              <w:spacing w:before="60" w:after="60" w:line="240" w:lineRule="auto"/>
              <w:jc w:val="center"/>
              <w:rPr>
                <w:b/>
                <w:sz w:val="20"/>
                <w:szCs w:val="20"/>
              </w:rPr>
            </w:pPr>
            <w:r w:rsidRPr="00486013">
              <w:rPr>
                <w:b/>
                <w:sz w:val="20"/>
                <w:szCs w:val="20"/>
              </w:rPr>
              <w:t>N/A</w:t>
            </w:r>
          </w:p>
        </w:tc>
      </w:tr>
      <w:tr w:rsidR="00173822" w:rsidRPr="00486013" w14:paraId="389E2545" w14:textId="77777777" w:rsidTr="0051592F">
        <w:trPr>
          <w:trHeight w:val="645"/>
        </w:trPr>
        <w:tc>
          <w:tcPr>
            <w:tcW w:w="334" w:type="pct"/>
            <w:vMerge/>
            <w:shd w:val="clear" w:color="auto" w:fill="D9D9D9" w:themeFill="background1" w:themeFillShade="D9"/>
          </w:tcPr>
          <w:p w14:paraId="389E253D" w14:textId="77777777" w:rsidR="00173822" w:rsidRPr="00486013" w:rsidRDefault="00173822">
            <w:pPr>
              <w:spacing w:beforeLines="60" w:before="144" w:afterLines="60" w:after="144" w:line="240" w:lineRule="auto"/>
              <w:ind w:left="30"/>
              <w:rPr>
                <w:b/>
                <w:sz w:val="20"/>
                <w:szCs w:val="20"/>
              </w:rPr>
            </w:pPr>
          </w:p>
        </w:tc>
        <w:tc>
          <w:tcPr>
            <w:tcW w:w="2679" w:type="pct"/>
            <w:gridSpan w:val="7"/>
          </w:tcPr>
          <w:p w14:paraId="389E253E" w14:textId="77777777" w:rsidR="00173822" w:rsidRPr="00486013" w:rsidRDefault="00173822" w:rsidP="0051592F">
            <w:pPr>
              <w:spacing w:beforeLines="60" w:before="144" w:afterLines="60" w:after="144" w:line="240" w:lineRule="auto"/>
              <w:rPr>
                <w:b/>
                <w:sz w:val="20"/>
                <w:szCs w:val="20"/>
              </w:rPr>
            </w:pPr>
            <w:r w:rsidRPr="00486013">
              <w:rPr>
                <w:sz w:val="20"/>
                <w:szCs w:val="20"/>
              </w:rPr>
              <w:t>a.  Were there patterns in the free, reduced, or paid meal counts which appear questionable?</w:t>
            </w:r>
          </w:p>
        </w:tc>
        <w:tc>
          <w:tcPr>
            <w:tcW w:w="330" w:type="pct"/>
            <w:shd w:val="clear" w:color="auto" w:fill="auto"/>
            <w:vAlign w:val="bottom"/>
          </w:tcPr>
          <w:p w14:paraId="389E253F" w14:textId="77777777" w:rsidR="00173822" w:rsidRPr="00486013" w:rsidRDefault="00173822" w:rsidP="00173822">
            <w:pPr>
              <w:spacing w:before="60" w:after="60" w:line="240" w:lineRule="auto"/>
              <w:jc w:val="center"/>
              <w:rPr>
                <w:b/>
                <w:sz w:val="20"/>
                <w:szCs w:val="20"/>
              </w:rPr>
            </w:pPr>
          </w:p>
        </w:tc>
        <w:tc>
          <w:tcPr>
            <w:tcW w:w="287" w:type="pct"/>
            <w:gridSpan w:val="3"/>
            <w:shd w:val="clear" w:color="auto" w:fill="auto"/>
            <w:vAlign w:val="bottom"/>
          </w:tcPr>
          <w:p w14:paraId="389E2540" w14:textId="77777777" w:rsidR="00173822" w:rsidRPr="00486013" w:rsidRDefault="00173822" w:rsidP="00173822">
            <w:pPr>
              <w:spacing w:before="60" w:after="60" w:line="240" w:lineRule="auto"/>
              <w:jc w:val="center"/>
              <w:rPr>
                <w:b/>
                <w:sz w:val="20"/>
                <w:szCs w:val="20"/>
              </w:rPr>
            </w:pPr>
          </w:p>
        </w:tc>
        <w:tc>
          <w:tcPr>
            <w:tcW w:w="334" w:type="pct"/>
            <w:gridSpan w:val="3"/>
            <w:shd w:val="clear" w:color="auto" w:fill="auto"/>
            <w:vAlign w:val="bottom"/>
          </w:tcPr>
          <w:p w14:paraId="389E2541" w14:textId="77777777" w:rsidR="00173822" w:rsidRPr="00486013" w:rsidRDefault="00173822" w:rsidP="00173822">
            <w:pPr>
              <w:spacing w:before="60" w:after="60" w:line="240" w:lineRule="auto"/>
              <w:jc w:val="center"/>
              <w:rPr>
                <w:b/>
                <w:sz w:val="20"/>
                <w:szCs w:val="20"/>
              </w:rPr>
            </w:pPr>
          </w:p>
        </w:tc>
        <w:tc>
          <w:tcPr>
            <w:tcW w:w="343" w:type="pct"/>
            <w:gridSpan w:val="4"/>
            <w:shd w:val="clear" w:color="auto" w:fill="auto"/>
            <w:vAlign w:val="bottom"/>
          </w:tcPr>
          <w:p w14:paraId="389E2542" w14:textId="77777777" w:rsidR="00173822" w:rsidRPr="00486013" w:rsidRDefault="00173822" w:rsidP="00173822">
            <w:pPr>
              <w:spacing w:before="60" w:after="60" w:line="240" w:lineRule="auto"/>
              <w:jc w:val="center"/>
              <w:rPr>
                <w:b/>
                <w:sz w:val="20"/>
                <w:szCs w:val="20"/>
              </w:rPr>
            </w:pPr>
          </w:p>
        </w:tc>
        <w:tc>
          <w:tcPr>
            <w:tcW w:w="337" w:type="pct"/>
            <w:gridSpan w:val="3"/>
            <w:shd w:val="clear" w:color="auto" w:fill="auto"/>
            <w:vAlign w:val="bottom"/>
          </w:tcPr>
          <w:p w14:paraId="389E2543" w14:textId="77777777" w:rsidR="00173822" w:rsidRPr="00486013" w:rsidRDefault="00173822" w:rsidP="00173822">
            <w:pPr>
              <w:spacing w:before="60" w:after="60" w:line="240" w:lineRule="auto"/>
              <w:jc w:val="center"/>
              <w:rPr>
                <w:b/>
                <w:sz w:val="20"/>
                <w:szCs w:val="20"/>
              </w:rPr>
            </w:pPr>
          </w:p>
        </w:tc>
        <w:tc>
          <w:tcPr>
            <w:tcW w:w="356" w:type="pct"/>
            <w:gridSpan w:val="2"/>
            <w:shd w:val="clear" w:color="auto" w:fill="auto"/>
            <w:vAlign w:val="bottom"/>
          </w:tcPr>
          <w:p w14:paraId="389E2544" w14:textId="77777777" w:rsidR="00173822" w:rsidRPr="00486013" w:rsidRDefault="00173822" w:rsidP="00173822">
            <w:pPr>
              <w:spacing w:before="60" w:after="60" w:line="240" w:lineRule="auto"/>
              <w:jc w:val="center"/>
              <w:rPr>
                <w:b/>
                <w:sz w:val="20"/>
                <w:szCs w:val="20"/>
              </w:rPr>
            </w:pPr>
          </w:p>
        </w:tc>
      </w:tr>
      <w:tr w:rsidR="0051592F" w:rsidRPr="00486013" w14:paraId="389E254E" w14:textId="77777777" w:rsidTr="00173822">
        <w:trPr>
          <w:trHeight w:val="750"/>
        </w:trPr>
        <w:tc>
          <w:tcPr>
            <w:tcW w:w="334" w:type="pct"/>
            <w:vMerge/>
            <w:shd w:val="clear" w:color="auto" w:fill="D9D9D9" w:themeFill="background1" w:themeFillShade="D9"/>
          </w:tcPr>
          <w:p w14:paraId="389E2546" w14:textId="77777777" w:rsidR="0051592F" w:rsidRPr="00486013" w:rsidRDefault="0051592F">
            <w:pPr>
              <w:spacing w:beforeLines="60" w:before="144" w:afterLines="60" w:after="144" w:line="240" w:lineRule="auto"/>
              <w:ind w:left="30"/>
              <w:rPr>
                <w:b/>
                <w:sz w:val="20"/>
                <w:szCs w:val="20"/>
              </w:rPr>
            </w:pPr>
          </w:p>
        </w:tc>
        <w:tc>
          <w:tcPr>
            <w:tcW w:w="2679" w:type="pct"/>
            <w:gridSpan w:val="7"/>
          </w:tcPr>
          <w:p w14:paraId="389E2547" w14:textId="77777777" w:rsidR="0051592F" w:rsidRPr="00486013" w:rsidRDefault="0051592F" w:rsidP="00173822">
            <w:pPr>
              <w:spacing w:beforeLines="60" w:before="144" w:afterLines="60" w:after="144" w:line="240" w:lineRule="auto"/>
              <w:rPr>
                <w:sz w:val="20"/>
                <w:szCs w:val="20"/>
              </w:rPr>
            </w:pPr>
            <w:r w:rsidRPr="00486013">
              <w:rPr>
                <w:sz w:val="20"/>
                <w:szCs w:val="20"/>
              </w:rPr>
              <w:t>b.  If YES, obtain the school’s explanation and record in the Comments section.</w:t>
            </w:r>
          </w:p>
        </w:tc>
        <w:tc>
          <w:tcPr>
            <w:tcW w:w="330" w:type="pct"/>
            <w:shd w:val="clear" w:color="auto" w:fill="auto"/>
            <w:vAlign w:val="bottom"/>
          </w:tcPr>
          <w:p w14:paraId="389E2548" w14:textId="77777777" w:rsidR="0051592F" w:rsidRPr="00486013" w:rsidRDefault="0051592F" w:rsidP="00173822">
            <w:pPr>
              <w:spacing w:before="60" w:after="60" w:line="240" w:lineRule="auto"/>
              <w:jc w:val="center"/>
              <w:rPr>
                <w:b/>
                <w:sz w:val="20"/>
                <w:szCs w:val="20"/>
              </w:rPr>
            </w:pPr>
          </w:p>
        </w:tc>
        <w:tc>
          <w:tcPr>
            <w:tcW w:w="287" w:type="pct"/>
            <w:gridSpan w:val="3"/>
            <w:shd w:val="clear" w:color="auto" w:fill="auto"/>
            <w:vAlign w:val="bottom"/>
          </w:tcPr>
          <w:p w14:paraId="389E2549" w14:textId="77777777" w:rsidR="0051592F" w:rsidRPr="00486013" w:rsidRDefault="0051592F" w:rsidP="00173822">
            <w:pPr>
              <w:spacing w:before="60" w:after="60" w:line="240" w:lineRule="auto"/>
              <w:jc w:val="center"/>
              <w:rPr>
                <w:b/>
                <w:sz w:val="20"/>
                <w:szCs w:val="20"/>
              </w:rPr>
            </w:pPr>
          </w:p>
        </w:tc>
        <w:tc>
          <w:tcPr>
            <w:tcW w:w="334" w:type="pct"/>
            <w:gridSpan w:val="3"/>
            <w:shd w:val="clear" w:color="auto" w:fill="auto"/>
            <w:vAlign w:val="bottom"/>
          </w:tcPr>
          <w:p w14:paraId="389E254A" w14:textId="77777777" w:rsidR="0051592F" w:rsidRPr="00486013" w:rsidRDefault="0051592F" w:rsidP="00173822">
            <w:pPr>
              <w:spacing w:before="60" w:after="60" w:line="240" w:lineRule="auto"/>
              <w:jc w:val="center"/>
              <w:rPr>
                <w:b/>
                <w:sz w:val="20"/>
                <w:szCs w:val="20"/>
              </w:rPr>
            </w:pPr>
          </w:p>
        </w:tc>
        <w:tc>
          <w:tcPr>
            <w:tcW w:w="343" w:type="pct"/>
            <w:gridSpan w:val="4"/>
            <w:shd w:val="clear" w:color="auto" w:fill="auto"/>
            <w:vAlign w:val="bottom"/>
          </w:tcPr>
          <w:p w14:paraId="389E254B" w14:textId="77777777" w:rsidR="0051592F" w:rsidRPr="00486013" w:rsidRDefault="0051592F" w:rsidP="00173822">
            <w:pPr>
              <w:spacing w:before="60" w:after="60" w:line="240" w:lineRule="auto"/>
              <w:jc w:val="center"/>
              <w:rPr>
                <w:b/>
                <w:sz w:val="20"/>
                <w:szCs w:val="20"/>
              </w:rPr>
            </w:pPr>
          </w:p>
        </w:tc>
        <w:tc>
          <w:tcPr>
            <w:tcW w:w="337" w:type="pct"/>
            <w:gridSpan w:val="3"/>
            <w:shd w:val="clear" w:color="auto" w:fill="auto"/>
            <w:vAlign w:val="bottom"/>
          </w:tcPr>
          <w:p w14:paraId="389E254C" w14:textId="77777777" w:rsidR="0051592F" w:rsidRPr="00486013" w:rsidRDefault="0051592F" w:rsidP="00173822">
            <w:pPr>
              <w:spacing w:before="60" w:after="60" w:line="240" w:lineRule="auto"/>
              <w:jc w:val="center"/>
              <w:rPr>
                <w:b/>
                <w:sz w:val="20"/>
                <w:szCs w:val="20"/>
              </w:rPr>
            </w:pPr>
          </w:p>
        </w:tc>
        <w:tc>
          <w:tcPr>
            <w:tcW w:w="356" w:type="pct"/>
            <w:gridSpan w:val="2"/>
            <w:shd w:val="clear" w:color="auto" w:fill="auto"/>
            <w:vAlign w:val="bottom"/>
          </w:tcPr>
          <w:p w14:paraId="389E254D" w14:textId="77777777" w:rsidR="0051592F" w:rsidRPr="00486013" w:rsidRDefault="0051592F" w:rsidP="00173822">
            <w:pPr>
              <w:spacing w:before="60" w:after="60" w:line="240" w:lineRule="auto"/>
              <w:jc w:val="center"/>
              <w:rPr>
                <w:b/>
                <w:sz w:val="20"/>
                <w:szCs w:val="20"/>
              </w:rPr>
            </w:pPr>
          </w:p>
        </w:tc>
      </w:tr>
      <w:tr w:rsidR="00173822" w:rsidRPr="00486013" w14:paraId="389E2558" w14:textId="77777777" w:rsidTr="0051592F">
        <w:trPr>
          <w:trHeight w:val="1970"/>
        </w:trPr>
        <w:tc>
          <w:tcPr>
            <w:tcW w:w="334" w:type="pct"/>
            <w:vMerge/>
            <w:shd w:val="clear" w:color="auto" w:fill="D9D9D9" w:themeFill="background1" w:themeFillShade="D9"/>
          </w:tcPr>
          <w:p w14:paraId="389E254F" w14:textId="77777777" w:rsidR="00173822" w:rsidRPr="00486013" w:rsidRDefault="00173822">
            <w:pPr>
              <w:spacing w:beforeLines="60" w:before="144" w:afterLines="60" w:after="144" w:line="240" w:lineRule="auto"/>
              <w:ind w:left="30"/>
              <w:rPr>
                <w:b/>
                <w:sz w:val="20"/>
                <w:szCs w:val="20"/>
              </w:rPr>
            </w:pPr>
          </w:p>
        </w:tc>
        <w:tc>
          <w:tcPr>
            <w:tcW w:w="2679" w:type="pct"/>
            <w:gridSpan w:val="7"/>
          </w:tcPr>
          <w:p w14:paraId="389E2550" w14:textId="77777777" w:rsidR="00173822" w:rsidRPr="00486013" w:rsidRDefault="00173822">
            <w:pPr>
              <w:spacing w:beforeLines="60" w:before="144" w:afterLines="60" w:after="144" w:line="240" w:lineRule="auto"/>
              <w:rPr>
                <w:sz w:val="20"/>
                <w:szCs w:val="20"/>
              </w:rPr>
            </w:pPr>
            <w:r w:rsidRPr="00486013">
              <w:rPr>
                <w:sz w:val="20"/>
                <w:szCs w:val="20"/>
              </w:rPr>
              <w:t>c.  After consideration of this explanation, do the patterns indicate questionable meal count practices?</w:t>
            </w:r>
          </w:p>
          <w:p w14:paraId="389E2551" w14:textId="77777777" w:rsidR="00173822" w:rsidRPr="00486013" w:rsidRDefault="00173822" w:rsidP="00173822">
            <w:pPr>
              <w:spacing w:beforeLines="60" w:before="144" w:afterLines="60" w:after="144" w:line="240" w:lineRule="auto"/>
              <w:rPr>
                <w:sz w:val="20"/>
                <w:szCs w:val="20"/>
              </w:rPr>
            </w:pPr>
            <w:r w:rsidRPr="00486013">
              <w:rPr>
                <w:sz w:val="20"/>
                <w:szCs w:val="20"/>
              </w:rPr>
              <w:t>If YES to c, explain and list the number of ineligible meals by Program in Comments section.  Combine this total with errors identified in #322 and #323 and record on the S-1, 1</w:t>
            </w:r>
            <w:r w:rsidR="00F61F92" w:rsidRPr="00486013">
              <w:rPr>
                <w:sz w:val="20"/>
                <w:szCs w:val="20"/>
              </w:rPr>
              <w:t>4</w:t>
            </w:r>
            <w:r w:rsidRPr="00486013">
              <w:rPr>
                <w:sz w:val="20"/>
                <w:szCs w:val="20"/>
              </w:rPr>
              <w:t xml:space="preserve">. </w:t>
            </w:r>
          </w:p>
        </w:tc>
        <w:tc>
          <w:tcPr>
            <w:tcW w:w="330" w:type="pct"/>
            <w:shd w:val="clear" w:color="auto" w:fill="auto"/>
            <w:vAlign w:val="bottom"/>
          </w:tcPr>
          <w:p w14:paraId="389E2552" w14:textId="77777777" w:rsidR="00173822" w:rsidRPr="00486013" w:rsidRDefault="00173822" w:rsidP="00173822">
            <w:pPr>
              <w:spacing w:before="60" w:after="60" w:line="240" w:lineRule="auto"/>
              <w:jc w:val="center"/>
              <w:rPr>
                <w:b/>
                <w:sz w:val="20"/>
                <w:szCs w:val="20"/>
              </w:rPr>
            </w:pPr>
          </w:p>
        </w:tc>
        <w:tc>
          <w:tcPr>
            <w:tcW w:w="287" w:type="pct"/>
            <w:gridSpan w:val="3"/>
            <w:shd w:val="clear" w:color="auto" w:fill="auto"/>
            <w:vAlign w:val="bottom"/>
          </w:tcPr>
          <w:p w14:paraId="389E2553" w14:textId="77777777" w:rsidR="00173822" w:rsidRPr="00486013" w:rsidRDefault="00173822" w:rsidP="00173822">
            <w:pPr>
              <w:spacing w:before="60" w:after="60" w:line="240" w:lineRule="auto"/>
              <w:jc w:val="center"/>
              <w:rPr>
                <w:b/>
                <w:sz w:val="20"/>
                <w:szCs w:val="20"/>
              </w:rPr>
            </w:pPr>
          </w:p>
        </w:tc>
        <w:tc>
          <w:tcPr>
            <w:tcW w:w="334" w:type="pct"/>
            <w:gridSpan w:val="3"/>
            <w:shd w:val="clear" w:color="auto" w:fill="auto"/>
            <w:vAlign w:val="bottom"/>
          </w:tcPr>
          <w:p w14:paraId="389E2554" w14:textId="77777777" w:rsidR="00173822" w:rsidRPr="00486013" w:rsidRDefault="00173822" w:rsidP="00173822">
            <w:pPr>
              <w:spacing w:before="60" w:after="60" w:line="240" w:lineRule="auto"/>
              <w:jc w:val="center"/>
              <w:rPr>
                <w:b/>
                <w:sz w:val="20"/>
                <w:szCs w:val="20"/>
              </w:rPr>
            </w:pPr>
          </w:p>
        </w:tc>
        <w:tc>
          <w:tcPr>
            <w:tcW w:w="343" w:type="pct"/>
            <w:gridSpan w:val="4"/>
            <w:shd w:val="clear" w:color="auto" w:fill="auto"/>
            <w:vAlign w:val="bottom"/>
          </w:tcPr>
          <w:p w14:paraId="389E2555" w14:textId="77777777" w:rsidR="00173822" w:rsidRPr="00486013" w:rsidRDefault="00173822" w:rsidP="00173822">
            <w:pPr>
              <w:spacing w:before="60" w:after="60" w:line="240" w:lineRule="auto"/>
              <w:jc w:val="center"/>
              <w:rPr>
                <w:b/>
                <w:sz w:val="20"/>
                <w:szCs w:val="20"/>
              </w:rPr>
            </w:pPr>
          </w:p>
        </w:tc>
        <w:tc>
          <w:tcPr>
            <w:tcW w:w="337" w:type="pct"/>
            <w:gridSpan w:val="3"/>
            <w:shd w:val="clear" w:color="auto" w:fill="auto"/>
            <w:vAlign w:val="bottom"/>
          </w:tcPr>
          <w:p w14:paraId="389E2556" w14:textId="77777777" w:rsidR="00173822" w:rsidRPr="00486013" w:rsidRDefault="00173822" w:rsidP="00173822">
            <w:pPr>
              <w:spacing w:before="60" w:after="60" w:line="240" w:lineRule="auto"/>
              <w:jc w:val="center"/>
              <w:rPr>
                <w:b/>
                <w:sz w:val="20"/>
                <w:szCs w:val="20"/>
              </w:rPr>
            </w:pPr>
          </w:p>
        </w:tc>
        <w:tc>
          <w:tcPr>
            <w:tcW w:w="356" w:type="pct"/>
            <w:gridSpan w:val="2"/>
            <w:shd w:val="clear" w:color="auto" w:fill="auto"/>
            <w:vAlign w:val="bottom"/>
          </w:tcPr>
          <w:p w14:paraId="389E2557" w14:textId="77777777" w:rsidR="00173822" w:rsidRPr="00486013" w:rsidRDefault="00173822" w:rsidP="00173822">
            <w:pPr>
              <w:spacing w:before="60" w:after="60" w:line="240" w:lineRule="auto"/>
              <w:jc w:val="center"/>
              <w:rPr>
                <w:b/>
                <w:sz w:val="20"/>
                <w:szCs w:val="20"/>
              </w:rPr>
            </w:pPr>
          </w:p>
        </w:tc>
      </w:tr>
      <w:tr w:rsidR="001D3922" w:rsidRPr="00486013" w14:paraId="389E255C" w14:textId="77777777" w:rsidTr="0051592F">
        <w:trPr>
          <w:trHeight w:val="1250"/>
        </w:trPr>
        <w:tc>
          <w:tcPr>
            <w:tcW w:w="5000" w:type="pct"/>
            <w:gridSpan w:val="24"/>
          </w:tcPr>
          <w:p w14:paraId="389E2559" w14:textId="77777777" w:rsidR="001D3922" w:rsidRPr="00486013" w:rsidRDefault="001D3922" w:rsidP="00CF440E">
            <w:pPr>
              <w:spacing w:before="60" w:after="60" w:line="240" w:lineRule="auto"/>
              <w:rPr>
                <w:sz w:val="20"/>
                <w:szCs w:val="20"/>
              </w:rPr>
            </w:pPr>
            <w:r w:rsidRPr="00486013">
              <w:rPr>
                <w:sz w:val="20"/>
                <w:szCs w:val="20"/>
              </w:rPr>
              <w:t>Comments:</w:t>
            </w:r>
          </w:p>
          <w:p w14:paraId="389E255A" w14:textId="77777777" w:rsidR="00B84258" w:rsidRPr="00486013" w:rsidRDefault="00B84258" w:rsidP="00CF440E">
            <w:pPr>
              <w:spacing w:before="60" w:after="60" w:line="240" w:lineRule="auto"/>
              <w:rPr>
                <w:sz w:val="20"/>
                <w:szCs w:val="20"/>
              </w:rPr>
            </w:pPr>
          </w:p>
          <w:p w14:paraId="389E255B" w14:textId="77777777" w:rsidR="001D3922" w:rsidRPr="00486013" w:rsidRDefault="001D3922" w:rsidP="00CF440E">
            <w:pPr>
              <w:spacing w:before="60" w:after="60" w:line="240" w:lineRule="auto"/>
              <w:rPr>
                <w:sz w:val="20"/>
                <w:szCs w:val="20"/>
              </w:rPr>
            </w:pPr>
          </w:p>
        </w:tc>
      </w:tr>
      <w:tr w:rsidR="001D3922" w:rsidRPr="00486013" w14:paraId="389E2563" w14:textId="77777777" w:rsidTr="00173822">
        <w:trPr>
          <w:trHeight w:val="485"/>
        </w:trPr>
        <w:tc>
          <w:tcPr>
            <w:tcW w:w="334" w:type="pct"/>
            <w:vMerge w:val="restart"/>
            <w:shd w:val="clear" w:color="auto" w:fill="D9D9D9" w:themeFill="background1" w:themeFillShade="D9"/>
          </w:tcPr>
          <w:p w14:paraId="389E255D" w14:textId="77777777" w:rsidR="00784573" w:rsidRPr="00486013" w:rsidRDefault="001D3922" w:rsidP="00B51864">
            <w:pPr>
              <w:spacing w:beforeLines="60" w:before="144" w:afterLines="60" w:after="144" w:line="240" w:lineRule="auto"/>
              <w:ind w:left="30" w:right="-27"/>
              <w:rPr>
                <w:sz w:val="20"/>
                <w:szCs w:val="20"/>
              </w:rPr>
            </w:pPr>
            <w:r w:rsidRPr="00486013">
              <w:rPr>
                <w:sz w:val="20"/>
                <w:szCs w:val="20"/>
              </w:rPr>
              <w:t>325.</w:t>
            </w:r>
          </w:p>
        </w:tc>
        <w:tc>
          <w:tcPr>
            <w:tcW w:w="2679" w:type="pct"/>
            <w:gridSpan w:val="7"/>
            <w:vMerge w:val="restart"/>
            <w:vAlign w:val="center"/>
          </w:tcPr>
          <w:p w14:paraId="389E255E" w14:textId="77777777" w:rsidR="00601F10" w:rsidRPr="00486013" w:rsidRDefault="001D3922">
            <w:pPr>
              <w:spacing w:beforeLines="60" w:before="144" w:afterLines="60" w:after="144" w:line="240" w:lineRule="auto"/>
              <w:rPr>
                <w:sz w:val="20"/>
                <w:szCs w:val="20"/>
              </w:rPr>
            </w:pPr>
            <w:r w:rsidRPr="00486013">
              <w:rPr>
                <w:sz w:val="20"/>
                <w:szCs w:val="20"/>
              </w:rPr>
              <w:t xml:space="preserve">a. </w:t>
            </w:r>
            <w:r w:rsidR="00FB4A88" w:rsidRPr="00486013">
              <w:rPr>
                <w:sz w:val="20"/>
                <w:szCs w:val="20"/>
              </w:rPr>
              <w:t xml:space="preserve"> </w:t>
            </w:r>
            <w:r w:rsidRPr="00486013">
              <w:rPr>
                <w:sz w:val="20"/>
                <w:szCs w:val="20"/>
              </w:rPr>
              <w:t xml:space="preserve">For the review period, complete </w:t>
            </w:r>
            <w:r w:rsidR="00B84258" w:rsidRPr="00486013">
              <w:rPr>
                <w:sz w:val="20"/>
                <w:szCs w:val="20"/>
              </w:rPr>
              <w:t>S-1, 1</w:t>
            </w:r>
            <w:r w:rsidR="00A64C74" w:rsidRPr="00486013">
              <w:rPr>
                <w:sz w:val="20"/>
                <w:szCs w:val="20"/>
              </w:rPr>
              <w:t>7</w:t>
            </w:r>
            <w:r w:rsidR="00B84258" w:rsidRPr="00486013">
              <w:rPr>
                <w:sz w:val="20"/>
                <w:szCs w:val="20"/>
              </w:rPr>
              <w:t>.</w:t>
            </w:r>
          </w:p>
          <w:p w14:paraId="389E255F" w14:textId="77777777" w:rsidR="00601F10" w:rsidRPr="00486013" w:rsidRDefault="001D3922">
            <w:pPr>
              <w:spacing w:beforeLines="60" w:before="144" w:afterLines="60" w:after="144" w:line="240" w:lineRule="auto"/>
              <w:rPr>
                <w:sz w:val="20"/>
                <w:szCs w:val="20"/>
              </w:rPr>
            </w:pPr>
            <w:r w:rsidRPr="00486013">
              <w:rPr>
                <w:sz w:val="20"/>
                <w:szCs w:val="20"/>
              </w:rPr>
              <w:t xml:space="preserve">b. </w:t>
            </w:r>
            <w:r w:rsidR="00FB4A88" w:rsidRPr="00486013">
              <w:rPr>
                <w:sz w:val="20"/>
                <w:szCs w:val="20"/>
              </w:rPr>
              <w:t xml:space="preserve"> </w:t>
            </w:r>
            <w:r w:rsidRPr="00486013">
              <w:rPr>
                <w:sz w:val="20"/>
                <w:szCs w:val="20"/>
              </w:rPr>
              <w:t>Were the counts by category correctly used in the Claim for Reimbursement?</w:t>
            </w:r>
          </w:p>
          <w:p w14:paraId="389E2560" w14:textId="77777777" w:rsidR="00601F10" w:rsidRPr="00486013" w:rsidRDefault="001D3922">
            <w:pPr>
              <w:spacing w:beforeLines="60" w:before="144" w:afterLines="60" w:after="144" w:line="240" w:lineRule="auto"/>
              <w:rPr>
                <w:sz w:val="20"/>
                <w:szCs w:val="20"/>
              </w:rPr>
            </w:pPr>
            <w:r w:rsidRPr="00486013">
              <w:rPr>
                <w:sz w:val="20"/>
                <w:szCs w:val="20"/>
              </w:rPr>
              <w:t xml:space="preserve">c. </w:t>
            </w:r>
            <w:r w:rsidR="00FB4A88" w:rsidRPr="00486013">
              <w:rPr>
                <w:sz w:val="20"/>
                <w:szCs w:val="20"/>
              </w:rPr>
              <w:t xml:space="preserve"> </w:t>
            </w:r>
            <w:r w:rsidRPr="00486013">
              <w:rPr>
                <w:sz w:val="20"/>
                <w:szCs w:val="20"/>
              </w:rPr>
              <w:t xml:space="preserve">If NO, explain and </w:t>
            </w:r>
            <w:r w:rsidRPr="00486013">
              <w:rPr>
                <w:rFonts w:cs="Arial"/>
                <w:sz w:val="20"/>
                <w:szCs w:val="20"/>
              </w:rPr>
              <w:t xml:space="preserve">indicate </w:t>
            </w:r>
            <w:r w:rsidR="00FB4A88" w:rsidRPr="00486013">
              <w:rPr>
                <w:rFonts w:cs="Arial"/>
                <w:sz w:val="20"/>
                <w:szCs w:val="20"/>
              </w:rPr>
              <w:t xml:space="preserve">whether </w:t>
            </w:r>
            <w:r w:rsidRPr="00486013">
              <w:rPr>
                <w:rFonts w:cs="Arial"/>
                <w:sz w:val="20"/>
                <w:szCs w:val="20"/>
              </w:rPr>
              <w:t xml:space="preserve">the problem was non-systemic or systemic. </w:t>
            </w:r>
            <w:r w:rsidR="00FB4A88" w:rsidRPr="00486013">
              <w:rPr>
                <w:rFonts w:cs="Arial"/>
                <w:sz w:val="20"/>
                <w:szCs w:val="20"/>
              </w:rPr>
              <w:t xml:space="preserve"> </w:t>
            </w:r>
            <w:r w:rsidRPr="00486013">
              <w:rPr>
                <w:rFonts w:cs="Arial"/>
                <w:sz w:val="20"/>
                <w:szCs w:val="20"/>
              </w:rPr>
              <w:t xml:space="preserve">List the number of ineligible meals by Program in the </w:t>
            </w:r>
            <w:r w:rsidR="006650A3" w:rsidRPr="00486013">
              <w:rPr>
                <w:rFonts w:cs="Arial"/>
                <w:sz w:val="20"/>
                <w:szCs w:val="20"/>
              </w:rPr>
              <w:t>C</w:t>
            </w:r>
            <w:r w:rsidRPr="00486013">
              <w:rPr>
                <w:rFonts w:cs="Arial"/>
                <w:sz w:val="20"/>
                <w:szCs w:val="20"/>
              </w:rPr>
              <w:t>omments</w:t>
            </w:r>
            <w:r w:rsidR="006650A3" w:rsidRPr="00486013">
              <w:rPr>
                <w:rFonts w:cs="Arial"/>
                <w:sz w:val="20"/>
                <w:szCs w:val="20"/>
              </w:rPr>
              <w:t xml:space="preserve"> section</w:t>
            </w:r>
            <w:r w:rsidRPr="00486013">
              <w:rPr>
                <w:rFonts w:cs="Arial"/>
                <w:sz w:val="20"/>
                <w:szCs w:val="20"/>
              </w:rPr>
              <w:t xml:space="preserve">. </w:t>
            </w:r>
            <w:r w:rsidR="00FB4A88" w:rsidRPr="00486013">
              <w:rPr>
                <w:rFonts w:cs="Arial"/>
                <w:sz w:val="20"/>
                <w:szCs w:val="20"/>
              </w:rPr>
              <w:t xml:space="preserve"> </w:t>
            </w:r>
            <w:r w:rsidR="00CF440E" w:rsidRPr="00486013">
              <w:rPr>
                <w:rFonts w:cs="Arial"/>
                <w:sz w:val="20"/>
                <w:szCs w:val="20"/>
              </w:rPr>
              <w:t>R</w:t>
            </w:r>
            <w:r w:rsidRPr="00486013">
              <w:rPr>
                <w:rFonts w:cs="Arial"/>
                <w:sz w:val="20"/>
                <w:szCs w:val="20"/>
              </w:rPr>
              <w:t>ecord differences on the S-1, 1</w:t>
            </w:r>
            <w:r w:rsidR="00F61F92" w:rsidRPr="00486013">
              <w:rPr>
                <w:rFonts w:cs="Arial"/>
                <w:sz w:val="20"/>
                <w:szCs w:val="20"/>
              </w:rPr>
              <w:t>7</w:t>
            </w:r>
            <w:r w:rsidRPr="00486013">
              <w:rPr>
                <w:rFonts w:cs="Arial"/>
                <w:sz w:val="20"/>
                <w:szCs w:val="20"/>
              </w:rPr>
              <w:t>.</w:t>
            </w:r>
          </w:p>
        </w:tc>
        <w:tc>
          <w:tcPr>
            <w:tcW w:w="951" w:type="pct"/>
            <w:gridSpan w:val="7"/>
            <w:shd w:val="pct12" w:color="auto" w:fill="auto"/>
            <w:vAlign w:val="center"/>
          </w:tcPr>
          <w:p w14:paraId="389E2561" w14:textId="77777777" w:rsidR="00601F10" w:rsidRPr="00486013" w:rsidRDefault="001D3922">
            <w:pPr>
              <w:spacing w:beforeLines="60" w:before="144" w:afterLines="60" w:after="144" w:line="240" w:lineRule="auto"/>
              <w:rPr>
                <w:b/>
                <w:sz w:val="20"/>
                <w:szCs w:val="20"/>
              </w:rPr>
            </w:pPr>
            <w:r w:rsidRPr="00486013">
              <w:rPr>
                <w:b/>
                <w:sz w:val="20"/>
                <w:szCs w:val="20"/>
              </w:rPr>
              <w:t>NSLP</w:t>
            </w:r>
          </w:p>
        </w:tc>
        <w:tc>
          <w:tcPr>
            <w:tcW w:w="1036" w:type="pct"/>
            <w:gridSpan w:val="9"/>
            <w:shd w:val="pct12" w:color="auto" w:fill="auto"/>
            <w:vAlign w:val="center"/>
          </w:tcPr>
          <w:p w14:paraId="389E2562" w14:textId="77777777" w:rsidR="00601F10" w:rsidRPr="00486013" w:rsidRDefault="001D3922">
            <w:pPr>
              <w:spacing w:beforeLines="60" w:before="144" w:afterLines="60" w:after="144" w:line="240" w:lineRule="auto"/>
              <w:rPr>
                <w:b/>
                <w:sz w:val="20"/>
                <w:szCs w:val="20"/>
              </w:rPr>
            </w:pPr>
            <w:r w:rsidRPr="00486013">
              <w:rPr>
                <w:b/>
                <w:sz w:val="20"/>
                <w:szCs w:val="20"/>
              </w:rPr>
              <w:t>SBP</w:t>
            </w:r>
          </w:p>
        </w:tc>
      </w:tr>
      <w:tr w:rsidR="001D3922" w:rsidRPr="00486013" w14:paraId="389E256C" w14:textId="77777777" w:rsidTr="00173822">
        <w:trPr>
          <w:trHeight w:val="395"/>
        </w:trPr>
        <w:tc>
          <w:tcPr>
            <w:tcW w:w="334" w:type="pct"/>
            <w:vMerge/>
            <w:shd w:val="clear" w:color="auto" w:fill="D9D9D9" w:themeFill="background1" w:themeFillShade="D9"/>
          </w:tcPr>
          <w:p w14:paraId="389E2564" w14:textId="77777777" w:rsidR="00C12B88" w:rsidRPr="00486013" w:rsidRDefault="00C12B88">
            <w:pPr>
              <w:spacing w:beforeLines="60" w:before="144" w:afterLines="60" w:after="144" w:line="240" w:lineRule="auto"/>
              <w:ind w:left="30" w:right="-27"/>
              <w:rPr>
                <w:sz w:val="20"/>
                <w:szCs w:val="20"/>
              </w:rPr>
            </w:pPr>
          </w:p>
        </w:tc>
        <w:tc>
          <w:tcPr>
            <w:tcW w:w="2679" w:type="pct"/>
            <w:gridSpan w:val="7"/>
            <w:vMerge/>
          </w:tcPr>
          <w:p w14:paraId="389E2565" w14:textId="77777777" w:rsidR="00C12B88" w:rsidRPr="00486013" w:rsidRDefault="00C12B88">
            <w:pPr>
              <w:spacing w:beforeLines="60" w:before="144" w:afterLines="60" w:after="144" w:line="240" w:lineRule="auto"/>
              <w:rPr>
                <w:sz w:val="20"/>
                <w:szCs w:val="20"/>
              </w:rPr>
            </w:pPr>
          </w:p>
        </w:tc>
        <w:tc>
          <w:tcPr>
            <w:tcW w:w="330" w:type="pct"/>
            <w:shd w:val="pct12" w:color="auto" w:fill="auto"/>
            <w:vAlign w:val="bottom"/>
          </w:tcPr>
          <w:p w14:paraId="389E2566" w14:textId="77777777" w:rsidR="00C12B88" w:rsidRPr="00486013" w:rsidRDefault="001D3922">
            <w:pPr>
              <w:spacing w:beforeLines="60" w:before="144" w:afterLines="60" w:after="144" w:line="240" w:lineRule="auto"/>
              <w:jc w:val="center"/>
              <w:rPr>
                <w:b/>
                <w:sz w:val="20"/>
                <w:szCs w:val="20"/>
              </w:rPr>
            </w:pPr>
            <w:r w:rsidRPr="00486013">
              <w:rPr>
                <w:b/>
                <w:sz w:val="20"/>
                <w:szCs w:val="20"/>
              </w:rPr>
              <w:t>YES</w:t>
            </w:r>
          </w:p>
        </w:tc>
        <w:tc>
          <w:tcPr>
            <w:tcW w:w="282" w:type="pct"/>
            <w:gridSpan w:val="2"/>
            <w:shd w:val="pct12" w:color="auto" w:fill="auto"/>
            <w:vAlign w:val="bottom"/>
          </w:tcPr>
          <w:p w14:paraId="389E2567" w14:textId="77777777" w:rsidR="00C12B88" w:rsidRPr="00486013" w:rsidRDefault="001D3922">
            <w:pPr>
              <w:spacing w:beforeLines="60" w:before="144" w:afterLines="60" w:after="144" w:line="240" w:lineRule="auto"/>
              <w:jc w:val="center"/>
              <w:rPr>
                <w:b/>
                <w:sz w:val="20"/>
                <w:szCs w:val="20"/>
              </w:rPr>
            </w:pPr>
            <w:r w:rsidRPr="00486013">
              <w:rPr>
                <w:b/>
                <w:sz w:val="20"/>
                <w:szCs w:val="20"/>
              </w:rPr>
              <w:t>NO</w:t>
            </w:r>
          </w:p>
        </w:tc>
        <w:tc>
          <w:tcPr>
            <w:tcW w:w="339" w:type="pct"/>
            <w:gridSpan w:val="4"/>
            <w:shd w:val="pct12" w:color="auto" w:fill="auto"/>
            <w:vAlign w:val="bottom"/>
          </w:tcPr>
          <w:p w14:paraId="389E2568" w14:textId="77777777" w:rsidR="00C12B88" w:rsidRPr="00486013" w:rsidRDefault="001D3922">
            <w:pPr>
              <w:spacing w:beforeLines="60" w:before="144" w:afterLines="60" w:after="144" w:line="240" w:lineRule="auto"/>
              <w:jc w:val="center"/>
              <w:rPr>
                <w:b/>
                <w:sz w:val="20"/>
                <w:szCs w:val="20"/>
              </w:rPr>
            </w:pPr>
            <w:r w:rsidRPr="00486013">
              <w:rPr>
                <w:b/>
                <w:sz w:val="20"/>
                <w:szCs w:val="20"/>
              </w:rPr>
              <w:t>N/A</w:t>
            </w:r>
          </w:p>
        </w:tc>
        <w:tc>
          <w:tcPr>
            <w:tcW w:w="337" w:type="pct"/>
            <w:gridSpan w:val="3"/>
            <w:shd w:val="pct12" w:color="auto" w:fill="auto"/>
            <w:vAlign w:val="bottom"/>
          </w:tcPr>
          <w:p w14:paraId="389E2569" w14:textId="77777777" w:rsidR="00C12B88" w:rsidRPr="00486013" w:rsidRDefault="001D3922">
            <w:pPr>
              <w:spacing w:beforeLines="60" w:before="144" w:afterLines="60" w:after="144" w:line="240" w:lineRule="auto"/>
              <w:jc w:val="center"/>
              <w:rPr>
                <w:b/>
                <w:sz w:val="20"/>
                <w:szCs w:val="20"/>
              </w:rPr>
            </w:pPr>
            <w:r w:rsidRPr="00486013">
              <w:rPr>
                <w:b/>
                <w:sz w:val="20"/>
                <w:szCs w:val="20"/>
              </w:rPr>
              <w:t>YES</w:t>
            </w:r>
          </w:p>
        </w:tc>
        <w:tc>
          <w:tcPr>
            <w:tcW w:w="337" w:type="pct"/>
            <w:gridSpan w:val="3"/>
            <w:shd w:val="pct12" w:color="auto" w:fill="auto"/>
            <w:vAlign w:val="bottom"/>
          </w:tcPr>
          <w:p w14:paraId="389E256A" w14:textId="77777777" w:rsidR="00C12B88" w:rsidRPr="00486013" w:rsidRDefault="001D3922">
            <w:pPr>
              <w:spacing w:beforeLines="60" w:before="144" w:afterLines="60" w:after="144" w:line="240" w:lineRule="auto"/>
              <w:jc w:val="center"/>
              <w:rPr>
                <w:b/>
                <w:sz w:val="20"/>
                <w:szCs w:val="20"/>
              </w:rPr>
            </w:pPr>
            <w:r w:rsidRPr="00486013">
              <w:rPr>
                <w:b/>
                <w:sz w:val="20"/>
                <w:szCs w:val="20"/>
              </w:rPr>
              <w:t>NO</w:t>
            </w:r>
          </w:p>
        </w:tc>
        <w:tc>
          <w:tcPr>
            <w:tcW w:w="362" w:type="pct"/>
            <w:gridSpan w:val="3"/>
            <w:shd w:val="pct12" w:color="auto" w:fill="auto"/>
            <w:vAlign w:val="bottom"/>
          </w:tcPr>
          <w:p w14:paraId="389E256B" w14:textId="77777777" w:rsidR="00C12B88" w:rsidRPr="00486013" w:rsidRDefault="001D3922">
            <w:pPr>
              <w:spacing w:beforeLines="60" w:before="144" w:afterLines="60" w:after="144" w:line="240" w:lineRule="auto"/>
              <w:jc w:val="center"/>
              <w:rPr>
                <w:b/>
                <w:sz w:val="20"/>
                <w:szCs w:val="20"/>
              </w:rPr>
            </w:pPr>
            <w:r w:rsidRPr="00486013">
              <w:rPr>
                <w:b/>
                <w:sz w:val="20"/>
                <w:szCs w:val="20"/>
              </w:rPr>
              <w:t>N/A</w:t>
            </w:r>
          </w:p>
        </w:tc>
      </w:tr>
      <w:tr w:rsidR="001D3922" w:rsidRPr="00486013" w14:paraId="389E2575" w14:textId="77777777" w:rsidTr="00173822">
        <w:trPr>
          <w:trHeight w:val="847"/>
        </w:trPr>
        <w:tc>
          <w:tcPr>
            <w:tcW w:w="334" w:type="pct"/>
            <w:vMerge/>
            <w:shd w:val="clear" w:color="auto" w:fill="D9D9D9" w:themeFill="background1" w:themeFillShade="D9"/>
          </w:tcPr>
          <w:p w14:paraId="389E256D" w14:textId="77777777" w:rsidR="00C12B88" w:rsidRPr="00486013" w:rsidRDefault="00C12B88">
            <w:pPr>
              <w:spacing w:beforeLines="60" w:before="144" w:afterLines="60" w:after="144" w:line="240" w:lineRule="auto"/>
              <w:ind w:left="30" w:right="-27"/>
              <w:rPr>
                <w:sz w:val="20"/>
                <w:szCs w:val="20"/>
              </w:rPr>
            </w:pPr>
          </w:p>
        </w:tc>
        <w:tc>
          <w:tcPr>
            <w:tcW w:w="2679" w:type="pct"/>
            <w:gridSpan w:val="7"/>
            <w:vMerge/>
          </w:tcPr>
          <w:p w14:paraId="389E256E" w14:textId="77777777" w:rsidR="00C12B88" w:rsidRPr="00486013" w:rsidRDefault="00C12B88">
            <w:pPr>
              <w:spacing w:beforeLines="60" w:before="144" w:afterLines="60" w:after="144" w:line="240" w:lineRule="auto"/>
              <w:rPr>
                <w:sz w:val="20"/>
                <w:szCs w:val="20"/>
              </w:rPr>
            </w:pPr>
          </w:p>
        </w:tc>
        <w:tc>
          <w:tcPr>
            <w:tcW w:w="330" w:type="pct"/>
          </w:tcPr>
          <w:p w14:paraId="389E256F" w14:textId="77777777" w:rsidR="00C12B88" w:rsidRPr="00486013" w:rsidRDefault="00C12B88">
            <w:pPr>
              <w:spacing w:beforeLines="60" w:before="144" w:afterLines="60" w:after="144" w:line="240" w:lineRule="auto"/>
              <w:rPr>
                <w:sz w:val="20"/>
                <w:szCs w:val="20"/>
              </w:rPr>
            </w:pPr>
          </w:p>
        </w:tc>
        <w:tc>
          <w:tcPr>
            <w:tcW w:w="282" w:type="pct"/>
            <w:gridSpan w:val="2"/>
          </w:tcPr>
          <w:p w14:paraId="389E2570" w14:textId="77777777" w:rsidR="00C12B88" w:rsidRPr="00486013" w:rsidRDefault="00C12B88">
            <w:pPr>
              <w:spacing w:beforeLines="60" w:before="144" w:afterLines="60" w:after="144" w:line="240" w:lineRule="auto"/>
              <w:rPr>
                <w:sz w:val="20"/>
                <w:szCs w:val="20"/>
              </w:rPr>
            </w:pPr>
          </w:p>
        </w:tc>
        <w:tc>
          <w:tcPr>
            <w:tcW w:w="339" w:type="pct"/>
            <w:gridSpan w:val="4"/>
          </w:tcPr>
          <w:p w14:paraId="389E2571" w14:textId="77777777" w:rsidR="00C12B88" w:rsidRPr="00486013" w:rsidRDefault="00C12B88">
            <w:pPr>
              <w:spacing w:beforeLines="60" w:before="144" w:afterLines="60" w:after="144" w:line="240" w:lineRule="auto"/>
              <w:rPr>
                <w:sz w:val="20"/>
                <w:szCs w:val="20"/>
              </w:rPr>
            </w:pPr>
          </w:p>
        </w:tc>
        <w:tc>
          <w:tcPr>
            <w:tcW w:w="337" w:type="pct"/>
            <w:gridSpan w:val="3"/>
          </w:tcPr>
          <w:p w14:paraId="389E2572" w14:textId="77777777" w:rsidR="00C12B88" w:rsidRPr="00486013" w:rsidRDefault="00C12B88">
            <w:pPr>
              <w:spacing w:beforeLines="60" w:before="144" w:afterLines="60" w:after="144" w:line="240" w:lineRule="auto"/>
              <w:rPr>
                <w:sz w:val="20"/>
                <w:szCs w:val="20"/>
              </w:rPr>
            </w:pPr>
          </w:p>
        </w:tc>
        <w:tc>
          <w:tcPr>
            <w:tcW w:w="337" w:type="pct"/>
            <w:gridSpan w:val="3"/>
          </w:tcPr>
          <w:p w14:paraId="389E2573" w14:textId="77777777" w:rsidR="00C12B88" w:rsidRPr="00486013" w:rsidRDefault="00C12B88">
            <w:pPr>
              <w:spacing w:beforeLines="60" w:before="144" w:afterLines="60" w:after="144" w:line="240" w:lineRule="auto"/>
              <w:rPr>
                <w:sz w:val="20"/>
                <w:szCs w:val="20"/>
              </w:rPr>
            </w:pPr>
          </w:p>
        </w:tc>
        <w:tc>
          <w:tcPr>
            <w:tcW w:w="362" w:type="pct"/>
            <w:gridSpan w:val="3"/>
          </w:tcPr>
          <w:p w14:paraId="389E2574" w14:textId="77777777" w:rsidR="00C12B88" w:rsidRPr="00486013" w:rsidRDefault="00C12B88">
            <w:pPr>
              <w:spacing w:beforeLines="60" w:before="144" w:afterLines="60" w:after="144" w:line="240" w:lineRule="auto"/>
              <w:rPr>
                <w:sz w:val="20"/>
                <w:szCs w:val="20"/>
              </w:rPr>
            </w:pPr>
          </w:p>
        </w:tc>
      </w:tr>
      <w:tr w:rsidR="00B84258" w:rsidRPr="00486013" w14:paraId="389E2580" w14:textId="77777777" w:rsidTr="00D1480E">
        <w:trPr>
          <w:trHeight w:val="482"/>
        </w:trPr>
        <w:tc>
          <w:tcPr>
            <w:tcW w:w="3634" w:type="pct"/>
            <w:gridSpan w:val="13"/>
          </w:tcPr>
          <w:p w14:paraId="389E2576" w14:textId="77777777" w:rsidR="00B84258" w:rsidRPr="00486013" w:rsidRDefault="00B84258" w:rsidP="00B51864">
            <w:pPr>
              <w:spacing w:beforeLines="60" w:before="144" w:afterLines="60" w:after="144" w:line="240" w:lineRule="auto"/>
              <w:rPr>
                <w:sz w:val="20"/>
                <w:szCs w:val="20"/>
              </w:rPr>
            </w:pPr>
            <w:r w:rsidRPr="00486013">
              <w:rPr>
                <w:sz w:val="20"/>
                <w:szCs w:val="20"/>
              </w:rPr>
              <w:t>Comments:</w:t>
            </w:r>
          </w:p>
          <w:p w14:paraId="389E2577" w14:textId="77777777" w:rsidR="00601F10" w:rsidRPr="00486013" w:rsidRDefault="00601F10">
            <w:pPr>
              <w:spacing w:beforeLines="60" w:before="144" w:afterLines="60" w:after="144" w:line="240" w:lineRule="auto"/>
              <w:rPr>
                <w:sz w:val="20"/>
                <w:szCs w:val="20"/>
              </w:rPr>
            </w:pPr>
          </w:p>
          <w:p w14:paraId="389E2578" w14:textId="77777777" w:rsidR="00CF71CE" w:rsidRPr="00486013" w:rsidRDefault="00CF71CE">
            <w:pPr>
              <w:spacing w:beforeLines="60" w:before="144" w:afterLines="60" w:after="144" w:line="240" w:lineRule="auto"/>
              <w:rPr>
                <w:sz w:val="20"/>
                <w:szCs w:val="20"/>
              </w:rPr>
            </w:pPr>
          </w:p>
        </w:tc>
        <w:tc>
          <w:tcPr>
            <w:tcW w:w="1366" w:type="pct"/>
            <w:gridSpan w:val="11"/>
          </w:tcPr>
          <w:p w14:paraId="389E2579" w14:textId="77777777" w:rsidR="005646E5" w:rsidRPr="00486013" w:rsidRDefault="005646E5" w:rsidP="005646E5">
            <w:pPr>
              <w:spacing w:before="60" w:after="60" w:line="240" w:lineRule="auto"/>
              <w:rPr>
                <w:sz w:val="20"/>
                <w:szCs w:val="20"/>
                <w:u w:val="single"/>
              </w:rPr>
            </w:pPr>
            <w:r w:rsidRPr="00486013">
              <w:rPr>
                <w:sz w:val="20"/>
                <w:szCs w:val="20"/>
                <w:u w:val="single"/>
              </w:rPr>
              <w:t>NSLP:</w:t>
            </w:r>
          </w:p>
          <w:p w14:paraId="389E257A" w14:textId="77777777" w:rsidR="005646E5" w:rsidRPr="00486013" w:rsidRDefault="005646E5" w:rsidP="005646E5">
            <w:pPr>
              <w:spacing w:before="60" w:after="60" w:line="240" w:lineRule="auto"/>
              <w:rPr>
                <w:sz w:val="20"/>
                <w:szCs w:val="20"/>
                <w:u w:val="single"/>
              </w:rPr>
            </w:pPr>
            <w:r w:rsidRPr="00486013">
              <w:rPr>
                <w:sz w:val="20"/>
                <w:szCs w:val="20"/>
                <w:u w:val="single"/>
              </w:rPr>
              <w:tab/>
            </w:r>
            <w:r w:rsidRPr="00486013">
              <w:rPr>
                <w:sz w:val="20"/>
                <w:szCs w:val="20"/>
              </w:rPr>
              <w:t>Non-systemic</w:t>
            </w:r>
            <w:r w:rsidRPr="00486013">
              <w:rPr>
                <w:sz w:val="20"/>
                <w:szCs w:val="20"/>
                <w:u w:val="single"/>
              </w:rPr>
              <w:t xml:space="preserve"> </w:t>
            </w:r>
          </w:p>
          <w:p w14:paraId="389E257B" w14:textId="77777777" w:rsidR="005646E5" w:rsidRPr="00486013" w:rsidRDefault="005646E5" w:rsidP="005646E5">
            <w:pPr>
              <w:spacing w:before="60" w:after="60" w:line="240" w:lineRule="auto"/>
              <w:rPr>
                <w:sz w:val="20"/>
                <w:szCs w:val="20"/>
              </w:rPr>
            </w:pPr>
            <w:r w:rsidRPr="00486013">
              <w:rPr>
                <w:sz w:val="20"/>
                <w:szCs w:val="20"/>
                <w:u w:val="single"/>
              </w:rPr>
              <w:tab/>
            </w:r>
            <w:r w:rsidRPr="00486013">
              <w:rPr>
                <w:sz w:val="20"/>
                <w:szCs w:val="20"/>
              </w:rPr>
              <w:t>Systemic</w:t>
            </w:r>
          </w:p>
          <w:p w14:paraId="389E257C" w14:textId="77777777" w:rsidR="005646E5" w:rsidRPr="00486013" w:rsidRDefault="005646E5" w:rsidP="005646E5">
            <w:pPr>
              <w:spacing w:before="60" w:after="60" w:line="240" w:lineRule="auto"/>
              <w:rPr>
                <w:sz w:val="20"/>
                <w:szCs w:val="20"/>
              </w:rPr>
            </w:pPr>
          </w:p>
          <w:p w14:paraId="389E257D" w14:textId="77777777" w:rsidR="005646E5" w:rsidRPr="00486013" w:rsidRDefault="005646E5" w:rsidP="005646E5">
            <w:pPr>
              <w:spacing w:before="60" w:after="60" w:line="240" w:lineRule="auto"/>
              <w:rPr>
                <w:sz w:val="20"/>
                <w:szCs w:val="20"/>
                <w:u w:val="single"/>
              </w:rPr>
            </w:pPr>
            <w:r w:rsidRPr="00486013">
              <w:rPr>
                <w:sz w:val="20"/>
                <w:szCs w:val="20"/>
                <w:u w:val="single"/>
              </w:rPr>
              <w:lastRenderedPageBreak/>
              <w:t>SBP:</w:t>
            </w:r>
          </w:p>
          <w:p w14:paraId="389E257E" w14:textId="77777777" w:rsidR="005646E5" w:rsidRPr="00486013" w:rsidRDefault="005646E5" w:rsidP="005646E5">
            <w:pPr>
              <w:spacing w:before="60" w:after="60" w:line="240" w:lineRule="auto"/>
              <w:rPr>
                <w:sz w:val="20"/>
                <w:szCs w:val="20"/>
                <w:u w:val="single"/>
              </w:rPr>
            </w:pPr>
            <w:r w:rsidRPr="00486013">
              <w:rPr>
                <w:sz w:val="20"/>
                <w:szCs w:val="20"/>
                <w:u w:val="single"/>
              </w:rPr>
              <w:tab/>
            </w:r>
            <w:r w:rsidRPr="00486013">
              <w:rPr>
                <w:sz w:val="20"/>
                <w:szCs w:val="20"/>
              </w:rPr>
              <w:t>Non-systemic</w:t>
            </w:r>
            <w:r w:rsidRPr="00486013">
              <w:rPr>
                <w:sz w:val="20"/>
                <w:szCs w:val="20"/>
                <w:u w:val="single"/>
              </w:rPr>
              <w:t xml:space="preserve"> </w:t>
            </w:r>
          </w:p>
          <w:p w14:paraId="389E257F" w14:textId="77777777" w:rsidR="00ED001F" w:rsidRPr="00486013" w:rsidRDefault="005646E5" w:rsidP="00D1480E">
            <w:pPr>
              <w:spacing w:before="144" w:after="144"/>
              <w:rPr>
                <w:sz w:val="20"/>
                <w:szCs w:val="20"/>
              </w:rPr>
            </w:pPr>
            <w:r w:rsidRPr="00486013">
              <w:rPr>
                <w:sz w:val="20"/>
                <w:szCs w:val="20"/>
                <w:u w:val="single"/>
              </w:rPr>
              <w:tab/>
            </w:r>
            <w:r w:rsidRPr="00486013">
              <w:rPr>
                <w:sz w:val="20"/>
                <w:szCs w:val="20"/>
              </w:rPr>
              <w:t>Systemic</w:t>
            </w:r>
          </w:p>
        </w:tc>
      </w:tr>
    </w:tbl>
    <w:p w14:paraId="389E2582" w14:textId="77777777" w:rsidR="007B6CCE" w:rsidRPr="00486013" w:rsidRDefault="007B6CCE"/>
    <w:p w14:paraId="389E2583" w14:textId="77777777" w:rsidR="00BC7027" w:rsidRPr="00486013" w:rsidRDefault="00173822">
      <w:r w:rsidRPr="00C47E51">
        <w:rPr>
          <w:noProof/>
        </w:rPr>
        <mc:AlternateContent>
          <mc:Choice Requires="wps">
            <w:drawing>
              <wp:anchor distT="0" distB="0" distL="114300" distR="114300" simplePos="0" relativeHeight="251655680" behindDoc="0" locked="0" layoutInCell="1" allowOverlap="1" wp14:anchorId="389E2AFB" wp14:editId="389E2AFC">
                <wp:simplePos x="0" y="0"/>
                <wp:positionH relativeFrom="column">
                  <wp:posOffset>-57150</wp:posOffset>
                </wp:positionH>
                <wp:positionV relativeFrom="paragraph">
                  <wp:posOffset>168275</wp:posOffset>
                </wp:positionV>
                <wp:extent cx="6077585" cy="457200"/>
                <wp:effectExtent l="0" t="0" r="1841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457200"/>
                        </a:xfrm>
                        <a:prstGeom prst="rect">
                          <a:avLst/>
                        </a:prstGeom>
                        <a:solidFill>
                          <a:srgbClr val="FFFFFF"/>
                        </a:solidFill>
                        <a:ln w="9525">
                          <a:solidFill>
                            <a:srgbClr val="000000"/>
                          </a:solidFill>
                          <a:miter lim="800000"/>
                          <a:headEnd/>
                          <a:tailEnd/>
                        </a:ln>
                      </wps:spPr>
                      <wps:txbx>
                        <w:txbxContent>
                          <w:p w14:paraId="389E2B20" w14:textId="77777777" w:rsidR="00C47E51" w:rsidRDefault="00C47E51" w:rsidP="00B51864">
                            <w:pPr>
                              <w:spacing w:beforeLines="60" w:before="144" w:afterLines="60" w:after="144"/>
                              <w:jc w:val="center"/>
                              <w:rPr>
                                <w:b/>
                                <w:sz w:val="24"/>
                                <w:szCs w:val="24"/>
                              </w:rPr>
                            </w:pPr>
                            <w:r>
                              <w:rPr>
                                <w:b/>
                                <w:sz w:val="24"/>
                                <w:szCs w:val="24"/>
                              </w:rPr>
                              <w:t>Section</w:t>
                            </w:r>
                            <w:r w:rsidRPr="00900AD1">
                              <w:rPr>
                                <w:b/>
                                <w:sz w:val="24"/>
                                <w:szCs w:val="24"/>
                              </w:rPr>
                              <w:t xml:space="preserve"> </w:t>
                            </w:r>
                            <w:r>
                              <w:rPr>
                                <w:b/>
                                <w:sz w:val="24"/>
                                <w:szCs w:val="24"/>
                              </w:rPr>
                              <w:t>III</w:t>
                            </w:r>
                            <w:r w:rsidRPr="00900AD1">
                              <w:rPr>
                                <w:b/>
                                <w:sz w:val="24"/>
                                <w:szCs w:val="24"/>
                              </w:rPr>
                              <w:t xml:space="preserve">: </w:t>
                            </w:r>
                            <w:r>
                              <w:rPr>
                                <w:b/>
                                <w:sz w:val="24"/>
                                <w:szCs w:val="24"/>
                              </w:rPr>
                              <w:t xml:space="preserve">Nutritional Quality and Meal Pattern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4.5pt;margin-top:13.25pt;width:478.5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">
                <v:textbox>
                  <w:txbxContent>
                    <w:p w14:paraId="389E2B20" w14:textId="77777777" w:rsidR="00C47E51" w:rsidRDefault="00C47E51" w:rsidP="00B51864">
                      <w:pPr>
                        <w:spacing w:beforeLines="60" w:before="144" w:afterLines="60" w:after="144"/>
                        <w:jc w:val="center"/>
                        <w:rPr>
                          <w:b/>
                          <w:sz w:val="24"/>
                          <w:szCs w:val="24"/>
                        </w:rPr>
                      </w:pPr>
                      <w:r>
                        <w:rPr>
                          <w:b/>
                          <w:sz w:val="24"/>
                          <w:szCs w:val="24"/>
                        </w:rPr>
                        <w:t>Section</w:t>
                      </w:r>
                      <w:r w:rsidRPr="00900AD1">
                        <w:rPr>
                          <w:b/>
                          <w:sz w:val="24"/>
                          <w:szCs w:val="24"/>
                        </w:rPr>
                        <w:t xml:space="preserve"> </w:t>
                      </w:r>
                      <w:r>
                        <w:rPr>
                          <w:b/>
                          <w:sz w:val="24"/>
                          <w:szCs w:val="24"/>
                        </w:rPr>
                        <w:t>III</w:t>
                      </w:r>
                      <w:r w:rsidRPr="00900AD1">
                        <w:rPr>
                          <w:b/>
                          <w:sz w:val="24"/>
                          <w:szCs w:val="24"/>
                        </w:rPr>
                        <w:t xml:space="preserve">: </w:t>
                      </w:r>
                      <w:r>
                        <w:rPr>
                          <w:b/>
                          <w:sz w:val="24"/>
                          <w:szCs w:val="24"/>
                        </w:rPr>
                        <w:t xml:space="preserve">Nutritional Quality and Meal Pattern </w:t>
                      </w:r>
                    </w:p>
                  </w:txbxContent>
                </v:textbox>
              </v:shape>
            </w:pict>
          </mc:Fallback>
        </mc:AlternateContent>
      </w:r>
    </w:p>
    <w:p w14:paraId="389E2584" w14:textId="77777777" w:rsidR="001D3922" w:rsidRPr="00486013" w:rsidRDefault="001D3922" w:rsidP="001D392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413"/>
        <w:gridCol w:w="2296"/>
        <w:gridCol w:w="1275"/>
        <w:gridCol w:w="568"/>
        <w:gridCol w:w="467"/>
        <w:gridCol w:w="16"/>
        <w:gridCol w:w="85"/>
        <w:gridCol w:w="470"/>
        <w:gridCol w:w="99"/>
        <w:gridCol w:w="413"/>
        <w:gridCol w:w="155"/>
        <w:gridCol w:w="358"/>
        <w:gridCol w:w="133"/>
        <w:gridCol w:w="6"/>
        <w:gridCol w:w="71"/>
        <w:gridCol w:w="570"/>
      </w:tblGrid>
      <w:tr w:rsidR="001D3922" w:rsidRPr="00486013" w14:paraId="389E2587" w14:textId="77777777" w:rsidTr="00CF440E">
        <w:trPr>
          <w:trHeight w:val="845"/>
        </w:trPr>
        <w:tc>
          <w:tcPr>
            <w:tcW w:w="9576" w:type="dxa"/>
            <w:gridSpan w:val="17"/>
            <w:shd w:val="pct20" w:color="auto" w:fill="auto"/>
          </w:tcPr>
          <w:p w14:paraId="389E2585"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Module: Meal Components and Quantities</w:t>
            </w:r>
          </w:p>
          <w:p w14:paraId="389E2586" w14:textId="77777777" w:rsidR="00601F10" w:rsidRPr="00486013" w:rsidRDefault="001D3922">
            <w:pPr>
              <w:spacing w:beforeLines="60" w:before="144" w:afterLines="60" w:after="144" w:line="240" w:lineRule="auto"/>
              <w:jc w:val="center"/>
              <w:rPr>
                <w:b/>
                <w:sz w:val="20"/>
                <w:szCs w:val="20"/>
              </w:rPr>
            </w:pPr>
            <w:r w:rsidRPr="00486013">
              <w:rPr>
                <w:b/>
                <w:sz w:val="20"/>
                <w:szCs w:val="20"/>
              </w:rPr>
              <w:t>DAY OF REVIEW</w:t>
            </w:r>
          </w:p>
        </w:tc>
      </w:tr>
      <w:tr w:rsidR="00EC5BA0" w:rsidRPr="00486013" w14:paraId="389E259A" w14:textId="77777777" w:rsidTr="0033027E">
        <w:trPr>
          <w:trHeight w:val="512"/>
        </w:trPr>
        <w:tc>
          <w:tcPr>
            <w:tcW w:w="4890" w:type="dxa"/>
            <w:gridSpan w:val="3"/>
          </w:tcPr>
          <w:p w14:paraId="389E2588" w14:textId="77777777" w:rsidR="00EC5BA0" w:rsidRPr="00486013" w:rsidRDefault="00EC5BA0" w:rsidP="00B51864">
            <w:pPr>
              <w:spacing w:beforeLines="60" w:before="144" w:afterLines="60" w:after="144" w:line="240" w:lineRule="auto"/>
              <w:rPr>
                <w:b/>
                <w:sz w:val="20"/>
                <w:szCs w:val="20"/>
              </w:rPr>
            </w:pPr>
            <w:r w:rsidRPr="00486013">
              <w:rPr>
                <w:b/>
                <w:sz w:val="20"/>
                <w:szCs w:val="20"/>
              </w:rPr>
              <w:t xml:space="preserve">NSLP MENU: </w:t>
            </w:r>
          </w:p>
          <w:p w14:paraId="389E2589" w14:textId="77777777" w:rsidR="00601F10" w:rsidRPr="00486013" w:rsidRDefault="00601F10">
            <w:pPr>
              <w:spacing w:beforeLines="60" w:before="144" w:afterLines="60" w:after="144" w:line="240" w:lineRule="auto"/>
              <w:rPr>
                <w:b/>
                <w:sz w:val="20"/>
                <w:szCs w:val="20"/>
              </w:rPr>
            </w:pPr>
          </w:p>
          <w:p w14:paraId="389E258A" w14:textId="77777777" w:rsidR="00601F10" w:rsidRPr="00486013" w:rsidRDefault="00601F10">
            <w:pPr>
              <w:spacing w:beforeLines="60" w:before="144" w:afterLines="60" w:after="144" w:line="240" w:lineRule="auto"/>
              <w:rPr>
                <w:b/>
                <w:sz w:val="20"/>
                <w:szCs w:val="20"/>
              </w:rPr>
            </w:pPr>
          </w:p>
          <w:p w14:paraId="389E258B" w14:textId="77777777" w:rsidR="00601F10" w:rsidRPr="00486013" w:rsidRDefault="00601F10">
            <w:pPr>
              <w:spacing w:beforeLines="60" w:before="144" w:afterLines="60" w:after="144" w:line="240" w:lineRule="auto"/>
              <w:rPr>
                <w:b/>
                <w:sz w:val="20"/>
                <w:szCs w:val="20"/>
              </w:rPr>
            </w:pPr>
          </w:p>
          <w:p w14:paraId="389E258C" w14:textId="77777777" w:rsidR="00601F10" w:rsidRPr="00486013" w:rsidRDefault="00601F10">
            <w:pPr>
              <w:spacing w:beforeLines="60" w:before="144" w:afterLines="60" w:after="144" w:line="240" w:lineRule="auto"/>
              <w:rPr>
                <w:b/>
                <w:sz w:val="20"/>
                <w:szCs w:val="20"/>
              </w:rPr>
            </w:pPr>
          </w:p>
          <w:p w14:paraId="389E258D" w14:textId="77777777" w:rsidR="00601F10" w:rsidRPr="00486013" w:rsidRDefault="00601F10">
            <w:pPr>
              <w:spacing w:beforeLines="60" w:before="144" w:afterLines="60" w:after="144" w:line="240" w:lineRule="auto"/>
              <w:rPr>
                <w:b/>
                <w:sz w:val="20"/>
                <w:szCs w:val="20"/>
              </w:rPr>
            </w:pPr>
          </w:p>
        </w:tc>
        <w:tc>
          <w:tcPr>
            <w:tcW w:w="4686" w:type="dxa"/>
            <w:gridSpan w:val="14"/>
          </w:tcPr>
          <w:p w14:paraId="389E258E" w14:textId="77777777" w:rsidR="00601F10" w:rsidRPr="00486013" w:rsidRDefault="00EC5BA0">
            <w:pPr>
              <w:spacing w:beforeLines="60" w:before="144" w:afterLines="60" w:after="144" w:line="240" w:lineRule="auto"/>
              <w:rPr>
                <w:b/>
                <w:sz w:val="20"/>
                <w:szCs w:val="20"/>
              </w:rPr>
            </w:pPr>
            <w:r w:rsidRPr="00486013">
              <w:rPr>
                <w:b/>
                <w:sz w:val="20"/>
                <w:szCs w:val="20"/>
              </w:rPr>
              <w:t>SBP MENU:</w:t>
            </w:r>
          </w:p>
          <w:p w14:paraId="389E258F" w14:textId="77777777" w:rsidR="00C12B88" w:rsidRPr="00486013" w:rsidRDefault="00C12B88">
            <w:pPr>
              <w:spacing w:beforeLines="60" w:before="144" w:afterLines="60" w:after="144" w:line="240" w:lineRule="auto"/>
              <w:rPr>
                <w:b/>
                <w:sz w:val="20"/>
                <w:szCs w:val="20"/>
              </w:rPr>
            </w:pPr>
          </w:p>
          <w:p w14:paraId="389E2590" w14:textId="77777777" w:rsidR="00C12B88" w:rsidRPr="00486013" w:rsidRDefault="00C12B88">
            <w:pPr>
              <w:spacing w:beforeLines="60" w:before="144" w:afterLines="60" w:after="144" w:line="240" w:lineRule="auto"/>
              <w:rPr>
                <w:b/>
                <w:sz w:val="20"/>
                <w:szCs w:val="20"/>
              </w:rPr>
            </w:pPr>
          </w:p>
          <w:p w14:paraId="389E2591" w14:textId="77777777" w:rsidR="00C12B88" w:rsidRPr="00486013" w:rsidRDefault="00C12B88">
            <w:pPr>
              <w:spacing w:beforeLines="60" w:before="144" w:afterLines="60" w:after="144" w:line="240" w:lineRule="auto"/>
              <w:rPr>
                <w:b/>
                <w:sz w:val="20"/>
                <w:szCs w:val="20"/>
              </w:rPr>
            </w:pPr>
          </w:p>
          <w:p w14:paraId="389E2592" w14:textId="77777777" w:rsidR="00C12B88" w:rsidRPr="00486013" w:rsidRDefault="00C12B88">
            <w:pPr>
              <w:spacing w:beforeLines="60" w:before="144" w:afterLines="60" w:after="144" w:line="240" w:lineRule="auto"/>
              <w:rPr>
                <w:b/>
                <w:sz w:val="20"/>
                <w:szCs w:val="20"/>
              </w:rPr>
            </w:pPr>
          </w:p>
          <w:p w14:paraId="389E2593" w14:textId="77777777" w:rsidR="00C12B88" w:rsidRPr="00486013" w:rsidRDefault="00C12B88">
            <w:pPr>
              <w:spacing w:beforeLines="60" w:before="144" w:afterLines="60" w:after="144" w:line="240" w:lineRule="auto"/>
              <w:rPr>
                <w:b/>
                <w:sz w:val="20"/>
                <w:szCs w:val="20"/>
              </w:rPr>
            </w:pPr>
          </w:p>
          <w:p w14:paraId="389E2594" w14:textId="77777777" w:rsidR="00C12B88" w:rsidRPr="00486013" w:rsidRDefault="00C12B88">
            <w:pPr>
              <w:spacing w:beforeLines="60" w:before="144" w:afterLines="60" w:after="144" w:line="240" w:lineRule="auto"/>
              <w:rPr>
                <w:b/>
                <w:sz w:val="20"/>
                <w:szCs w:val="20"/>
              </w:rPr>
            </w:pPr>
          </w:p>
          <w:p w14:paraId="389E2595" w14:textId="77777777" w:rsidR="00C12B88" w:rsidRPr="00486013" w:rsidRDefault="00C12B88">
            <w:pPr>
              <w:spacing w:beforeLines="60" w:before="144" w:afterLines="60" w:after="144" w:line="240" w:lineRule="auto"/>
              <w:rPr>
                <w:b/>
                <w:sz w:val="20"/>
                <w:szCs w:val="20"/>
              </w:rPr>
            </w:pPr>
          </w:p>
          <w:p w14:paraId="389E2596" w14:textId="77777777" w:rsidR="00C12B88" w:rsidRPr="00486013" w:rsidRDefault="00C12B88">
            <w:pPr>
              <w:spacing w:beforeLines="60" w:before="144" w:afterLines="60" w:after="144" w:line="240" w:lineRule="auto"/>
              <w:rPr>
                <w:b/>
                <w:sz w:val="20"/>
                <w:szCs w:val="20"/>
              </w:rPr>
            </w:pPr>
          </w:p>
          <w:p w14:paraId="389E2597" w14:textId="77777777" w:rsidR="00C12B88" w:rsidRPr="00486013" w:rsidRDefault="00C12B88">
            <w:pPr>
              <w:spacing w:beforeLines="60" w:before="144" w:afterLines="60" w:after="144" w:line="240" w:lineRule="auto"/>
              <w:rPr>
                <w:b/>
                <w:sz w:val="20"/>
                <w:szCs w:val="20"/>
              </w:rPr>
            </w:pPr>
          </w:p>
          <w:p w14:paraId="389E2598" w14:textId="77777777" w:rsidR="00C12B88" w:rsidRPr="00486013" w:rsidRDefault="00C12B88">
            <w:pPr>
              <w:spacing w:beforeLines="60" w:before="144" w:afterLines="60" w:after="144" w:line="240" w:lineRule="auto"/>
              <w:rPr>
                <w:b/>
                <w:sz w:val="20"/>
                <w:szCs w:val="20"/>
              </w:rPr>
            </w:pPr>
          </w:p>
          <w:p w14:paraId="389E2599" w14:textId="77777777" w:rsidR="00C12B88" w:rsidRPr="00486013" w:rsidRDefault="00C12B88">
            <w:pPr>
              <w:spacing w:beforeLines="60" w:before="144" w:afterLines="60" w:after="144" w:line="240" w:lineRule="auto"/>
              <w:rPr>
                <w:b/>
                <w:sz w:val="20"/>
                <w:szCs w:val="20"/>
              </w:rPr>
            </w:pPr>
          </w:p>
        </w:tc>
      </w:tr>
      <w:tr w:rsidR="0033027E" w:rsidRPr="00486013" w14:paraId="389E25AA" w14:textId="77777777" w:rsidTr="0033027E">
        <w:trPr>
          <w:trHeight w:val="512"/>
        </w:trPr>
        <w:tc>
          <w:tcPr>
            <w:tcW w:w="1181" w:type="dxa"/>
            <w:vMerge w:val="restart"/>
            <w:shd w:val="clear" w:color="auto" w:fill="D9D9D9" w:themeFill="background1" w:themeFillShade="D9"/>
          </w:tcPr>
          <w:p w14:paraId="389E259B" w14:textId="77777777" w:rsidR="0033027E" w:rsidRPr="00486013" w:rsidRDefault="0033027E" w:rsidP="00B51864">
            <w:pPr>
              <w:spacing w:beforeLines="60" w:before="144" w:afterLines="60" w:after="144" w:line="240" w:lineRule="auto"/>
              <w:rPr>
                <w:sz w:val="20"/>
                <w:szCs w:val="20"/>
              </w:rPr>
            </w:pPr>
            <w:r w:rsidRPr="00486013">
              <w:rPr>
                <w:sz w:val="20"/>
                <w:szCs w:val="20"/>
              </w:rPr>
              <w:t>400.</w:t>
            </w:r>
          </w:p>
        </w:tc>
        <w:tc>
          <w:tcPr>
            <w:tcW w:w="4984" w:type="dxa"/>
            <w:gridSpan w:val="3"/>
            <w:vMerge w:val="restart"/>
            <w:vAlign w:val="center"/>
          </w:tcPr>
          <w:p w14:paraId="389E259C" w14:textId="77777777" w:rsidR="0033027E" w:rsidRPr="00486013" w:rsidRDefault="0033027E">
            <w:pPr>
              <w:spacing w:beforeLines="60" w:before="144" w:afterLines="60" w:after="144" w:line="240" w:lineRule="auto"/>
              <w:rPr>
                <w:sz w:val="20"/>
                <w:szCs w:val="20"/>
              </w:rPr>
            </w:pPr>
            <w:r w:rsidRPr="00486013">
              <w:rPr>
                <w:sz w:val="20"/>
                <w:szCs w:val="20"/>
              </w:rPr>
              <w:t>Were all required meal components available on every reimbursable meal service line to all participating students</w:t>
            </w:r>
          </w:p>
          <w:p w14:paraId="389E259D" w14:textId="77777777" w:rsidR="0033027E" w:rsidRPr="00486013" w:rsidRDefault="0033027E">
            <w:pPr>
              <w:spacing w:beforeLines="60" w:before="144" w:afterLines="60" w:after="144" w:line="240" w:lineRule="auto"/>
              <w:rPr>
                <w:sz w:val="20"/>
                <w:szCs w:val="20"/>
              </w:rPr>
            </w:pPr>
          </w:p>
          <w:p w14:paraId="389E259E" w14:textId="77777777" w:rsidR="0033027E" w:rsidRPr="00486013" w:rsidRDefault="0033027E">
            <w:pPr>
              <w:spacing w:beforeLines="60" w:before="144" w:afterLines="60" w:after="144" w:line="240" w:lineRule="auto"/>
              <w:rPr>
                <w:sz w:val="20"/>
                <w:szCs w:val="20"/>
              </w:rPr>
            </w:pPr>
            <w:r w:rsidRPr="00486013">
              <w:rPr>
                <w:sz w:val="20"/>
                <w:szCs w:val="20"/>
              </w:rPr>
              <w:t>a.  Prior to the beginning of meal service?</w:t>
            </w:r>
          </w:p>
          <w:p w14:paraId="389E259F" w14:textId="77777777" w:rsidR="0033027E" w:rsidRPr="00486013" w:rsidRDefault="0033027E">
            <w:pPr>
              <w:spacing w:beforeLines="60" w:before="144" w:afterLines="60" w:after="144" w:line="240" w:lineRule="auto"/>
              <w:rPr>
                <w:sz w:val="20"/>
                <w:szCs w:val="20"/>
              </w:rPr>
            </w:pPr>
          </w:p>
          <w:p w14:paraId="389E25A0" w14:textId="77777777" w:rsidR="0033027E" w:rsidRPr="00486013" w:rsidRDefault="0033027E"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p w14:paraId="389E25A1" w14:textId="77777777" w:rsidR="0033027E" w:rsidRPr="00486013" w:rsidRDefault="0033027E"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p w14:paraId="389E25A2" w14:textId="77777777" w:rsidR="0033027E" w:rsidRPr="00486013" w:rsidRDefault="0033027E"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p w14:paraId="389E25A3" w14:textId="77777777" w:rsidR="0033027E" w:rsidRPr="00486013" w:rsidRDefault="0033027E"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p w14:paraId="389E25A4" w14:textId="77777777" w:rsidR="0033027E" w:rsidRPr="00486013" w:rsidRDefault="0033027E"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486013">
              <w:rPr>
                <w:sz w:val="20"/>
                <w:szCs w:val="20"/>
              </w:rPr>
              <w:t>b.  During the meal service?</w:t>
            </w:r>
          </w:p>
          <w:p w14:paraId="389E25A5" w14:textId="77777777" w:rsidR="0033027E" w:rsidRPr="00486013" w:rsidRDefault="0033027E"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p w14:paraId="389E25A6" w14:textId="77777777" w:rsidR="0033027E" w:rsidRPr="00486013" w:rsidRDefault="0033027E"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486013">
              <w:rPr>
                <w:sz w:val="20"/>
                <w:szCs w:val="20"/>
              </w:rPr>
              <w:t>If NO to a or b, explain all errors identified and the technical assistance provided in the Comments section.</w:t>
            </w:r>
          </w:p>
          <w:p w14:paraId="389E25A7" w14:textId="77777777" w:rsidR="0033027E" w:rsidRPr="00486013" w:rsidRDefault="0033027E" w:rsidP="00F61F92">
            <w:pPr>
              <w:spacing w:beforeLines="60" w:before="144" w:afterLines="60" w:after="144" w:line="240" w:lineRule="auto"/>
              <w:rPr>
                <w:sz w:val="20"/>
                <w:szCs w:val="20"/>
              </w:rPr>
            </w:pPr>
            <w:r w:rsidRPr="00486013">
              <w:rPr>
                <w:sz w:val="20"/>
                <w:szCs w:val="20"/>
              </w:rPr>
              <w:t>If the error was not corrected prior to the beginning of the meal service, or if the meal service line did not offer all required meal components throughout the meal service, list the number of meals served from the applicable meal service line missing the required meal components in the Comments section.  Combine this total with errors identified in #401 and record on the S-1, 1</w:t>
            </w:r>
            <w:r w:rsidR="00F61F92" w:rsidRPr="00486013">
              <w:rPr>
                <w:sz w:val="20"/>
                <w:szCs w:val="20"/>
              </w:rPr>
              <w:t>1</w:t>
            </w:r>
            <w:r w:rsidRPr="00486013">
              <w:rPr>
                <w:sz w:val="20"/>
                <w:szCs w:val="20"/>
              </w:rPr>
              <w:t xml:space="preserve">. </w:t>
            </w:r>
          </w:p>
        </w:tc>
        <w:tc>
          <w:tcPr>
            <w:tcW w:w="1606" w:type="dxa"/>
            <w:gridSpan w:val="5"/>
            <w:tcBorders>
              <w:bottom w:val="single" w:sz="4" w:space="0" w:color="auto"/>
            </w:tcBorders>
            <w:shd w:val="pct12" w:color="auto" w:fill="auto"/>
            <w:vAlign w:val="center"/>
          </w:tcPr>
          <w:p w14:paraId="389E25A8" w14:textId="77777777" w:rsidR="0033027E" w:rsidRPr="00486013" w:rsidRDefault="0033027E">
            <w:pPr>
              <w:spacing w:beforeLines="60" w:before="144" w:afterLines="60" w:after="144" w:line="240" w:lineRule="auto"/>
              <w:rPr>
                <w:b/>
                <w:sz w:val="20"/>
                <w:szCs w:val="20"/>
              </w:rPr>
            </w:pPr>
            <w:r w:rsidRPr="00486013">
              <w:rPr>
                <w:b/>
                <w:sz w:val="20"/>
                <w:szCs w:val="20"/>
              </w:rPr>
              <w:lastRenderedPageBreak/>
              <w:t>NSLP</w:t>
            </w:r>
          </w:p>
        </w:tc>
        <w:tc>
          <w:tcPr>
            <w:tcW w:w="1805" w:type="dxa"/>
            <w:gridSpan w:val="8"/>
            <w:tcBorders>
              <w:bottom w:val="single" w:sz="4" w:space="0" w:color="auto"/>
            </w:tcBorders>
            <w:shd w:val="pct12" w:color="auto" w:fill="auto"/>
            <w:vAlign w:val="center"/>
          </w:tcPr>
          <w:p w14:paraId="389E25A9" w14:textId="77777777" w:rsidR="0033027E" w:rsidRPr="00486013" w:rsidRDefault="0033027E">
            <w:pPr>
              <w:spacing w:beforeLines="60" w:before="144" w:afterLines="60" w:after="144" w:line="240" w:lineRule="auto"/>
              <w:rPr>
                <w:b/>
                <w:sz w:val="20"/>
                <w:szCs w:val="20"/>
              </w:rPr>
            </w:pPr>
            <w:r w:rsidRPr="00486013">
              <w:rPr>
                <w:b/>
                <w:sz w:val="20"/>
                <w:szCs w:val="20"/>
              </w:rPr>
              <w:t>SBP</w:t>
            </w:r>
          </w:p>
        </w:tc>
      </w:tr>
      <w:tr w:rsidR="0033027E" w:rsidRPr="00486013" w14:paraId="389E25B3" w14:textId="77777777" w:rsidTr="0033027E">
        <w:trPr>
          <w:trHeight w:val="503"/>
        </w:trPr>
        <w:tc>
          <w:tcPr>
            <w:tcW w:w="1181" w:type="dxa"/>
            <w:vMerge/>
            <w:shd w:val="clear" w:color="auto" w:fill="D9D9D9" w:themeFill="background1" w:themeFillShade="D9"/>
          </w:tcPr>
          <w:p w14:paraId="389E25AB" w14:textId="77777777" w:rsidR="0033027E" w:rsidRPr="00486013" w:rsidRDefault="0033027E">
            <w:pPr>
              <w:spacing w:beforeLines="60" w:before="144" w:afterLines="60" w:after="144" w:line="240" w:lineRule="auto"/>
              <w:rPr>
                <w:sz w:val="20"/>
                <w:szCs w:val="20"/>
              </w:rPr>
            </w:pPr>
          </w:p>
        </w:tc>
        <w:tc>
          <w:tcPr>
            <w:tcW w:w="4984" w:type="dxa"/>
            <w:gridSpan w:val="3"/>
            <w:vMerge/>
          </w:tcPr>
          <w:p w14:paraId="389E25AC" w14:textId="77777777" w:rsidR="0033027E" w:rsidRPr="00486013" w:rsidRDefault="0033027E">
            <w:pPr>
              <w:spacing w:beforeLines="60" w:before="144" w:afterLines="60" w:after="144" w:line="240" w:lineRule="auto"/>
              <w:rPr>
                <w:sz w:val="20"/>
                <w:szCs w:val="20"/>
              </w:rPr>
            </w:pPr>
          </w:p>
        </w:tc>
        <w:tc>
          <w:tcPr>
            <w:tcW w:w="568" w:type="dxa"/>
            <w:shd w:val="pct12" w:color="auto" w:fill="auto"/>
            <w:vAlign w:val="bottom"/>
          </w:tcPr>
          <w:p w14:paraId="389E25AD" w14:textId="77777777" w:rsidR="0033027E" w:rsidRPr="00486013" w:rsidRDefault="0033027E">
            <w:pPr>
              <w:spacing w:beforeLines="60" w:before="144" w:afterLines="60" w:after="144" w:line="240" w:lineRule="auto"/>
              <w:jc w:val="center"/>
              <w:rPr>
                <w:b/>
                <w:sz w:val="20"/>
                <w:szCs w:val="20"/>
              </w:rPr>
            </w:pPr>
            <w:r w:rsidRPr="00486013">
              <w:rPr>
                <w:b/>
                <w:sz w:val="20"/>
                <w:szCs w:val="20"/>
              </w:rPr>
              <w:t>YES</w:t>
            </w:r>
          </w:p>
        </w:tc>
        <w:tc>
          <w:tcPr>
            <w:tcW w:w="483" w:type="dxa"/>
            <w:gridSpan w:val="2"/>
            <w:shd w:val="pct12" w:color="auto" w:fill="auto"/>
            <w:vAlign w:val="bottom"/>
          </w:tcPr>
          <w:p w14:paraId="389E25AE" w14:textId="77777777" w:rsidR="0033027E" w:rsidRPr="00486013" w:rsidRDefault="0033027E">
            <w:pPr>
              <w:spacing w:beforeLines="60" w:before="144" w:afterLines="60" w:after="144" w:line="240" w:lineRule="auto"/>
              <w:jc w:val="center"/>
              <w:rPr>
                <w:b/>
                <w:sz w:val="20"/>
                <w:szCs w:val="20"/>
              </w:rPr>
            </w:pPr>
            <w:r w:rsidRPr="00486013">
              <w:rPr>
                <w:b/>
                <w:sz w:val="20"/>
                <w:szCs w:val="20"/>
              </w:rPr>
              <w:t>NO</w:t>
            </w:r>
          </w:p>
        </w:tc>
        <w:tc>
          <w:tcPr>
            <w:tcW w:w="555" w:type="dxa"/>
            <w:gridSpan w:val="2"/>
            <w:shd w:val="pct12" w:color="auto" w:fill="auto"/>
            <w:vAlign w:val="bottom"/>
          </w:tcPr>
          <w:p w14:paraId="389E25AF" w14:textId="77777777" w:rsidR="0033027E" w:rsidRPr="00486013" w:rsidRDefault="0033027E" w:rsidP="009B4DC5">
            <w:pPr>
              <w:spacing w:beforeLines="60" w:before="144" w:afterLines="60" w:after="144" w:line="240" w:lineRule="auto"/>
              <w:jc w:val="center"/>
              <w:rPr>
                <w:b/>
                <w:sz w:val="20"/>
                <w:szCs w:val="20"/>
              </w:rPr>
            </w:pPr>
            <w:r w:rsidRPr="00486013">
              <w:rPr>
                <w:b/>
                <w:sz w:val="20"/>
                <w:szCs w:val="20"/>
              </w:rPr>
              <w:t>N/A</w:t>
            </w:r>
          </w:p>
        </w:tc>
        <w:tc>
          <w:tcPr>
            <w:tcW w:w="512" w:type="dxa"/>
            <w:gridSpan w:val="2"/>
            <w:shd w:val="pct12" w:color="auto" w:fill="auto"/>
            <w:vAlign w:val="bottom"/>
          </w:tcPr>
          <w:p w14:paraId="389E25B0" w14:textId="77777777" w:rsidR="0033027E" w:rsidRPr="00486013" w:rsidRDefault="0033027E">
            <w:pPr>
              <w:spacing w:beforeLines="60" w:before="144" w:afterLines="60" w:after="144" w:line="240" w:lineRule="auto"/>
              <w:jc w:val="center"/>
              <w:rPr>
                <w:b/>
                <w:sz w:val="20"/>
                <w:szCs w:val="20"/>
              </w:rPr>
            </w:pPr>
            <w:r w:rsidRPr="00486013">
              <w:rPr>
                <w:b/>
                <w:sz w:val="20"/>
                <w:szCs w:val="20"/>
              </w:rPr>
              <w:t>YES</w:t>
            </w:r>
          </w:p>
        </w:tc>
        <w:tc>
          <w:tcPr>
            <w:tcW w:w="513" w:type="dxa"/>
            <w:gridSpan w:val="2"/>
            <w:shd w:val="pct12" w:color="auto" w:fill="auto"/>
            <w:vAlign w:val="bottom"/>
          </w:tcPr>
          <w:p w14:paraId="389E25B1" w14:textId="77777777" w:rsidR="0033027E" w:rsidRPr="00486013" w:rsidRDefault="0033027E">
            <w:pPr>
              <w:spacing w:beforeLines="60" w:before="144" w:afterLines="60" w:after="144" w:line="240" w:lineRule="auto"/>
              <w:jc w:val="center"/>
              <w:rPr>
                <w:b/>
                <w:sz w:val="20"/>
                <w:szCs w:val="20"/>
              </w:rPr>
            </w:pPr>
            <w:r w:rsidRPr="00486013">
              <w:rPr>
                <w:b/>
                <w:sz w:val="20"/>
                <w:szCs w:val="20"/>
              </w:rPr>
              <w:t>NO</w:t>
            </w:r>
          </w:p>
        </w:tc>
        <w:tc>
          <w:tcPr>
            <w:tcW w:w="780" w:type="dxa"/>
            <w:gridSpan w:val="4"/>
            <w:shd w:val="pct12" w:color="auto" w:fill="auto"/>
            <w:vAlign w:val="bottom"/>
          </w:tcPr>
          <w:p w14:paraId="389E25B2" w14:textId="77777777" w:rsidR="0033027E" w:rsidRPr="00486013" w:rsidRDefault="0033027E">
            <w:pPr>
              <w:spacing w:beforeLines="60" w:before="144" w:afterLines="60" w:after="144" w:line="240" w:lineRule="auto"/>
              <w:jc w:val="center"/>
              <w:rPr>
                <w:b/>
                <w:sz w:val="20"/>
                <w:szCs w:val="20"/>
              </w:rPr>
            </w:pPr>
            <w:r w:rsidRPr="00486013">
              <w:rPr>
                <w:b/>
                <w:sz w:val="20"/>
                <w:szCs w:val="20"/>
              </w:rPr>
              <w:t>N/A</w:t>
            </w:r>
          </w:p>
        </w:tc>
      </w:tr>
      <w:tr w:rsidR="0033027E" w:rsidRPr="00486013" w14:paraId="389E25BC" w14:textId="77777777" w:rsidTr="00026AFF">
        <w:trPr>
          <w:trHeight w:val="1590"/>
        </w:trPr>
        <w:tc>
          <w:tcPr>
            <w:tcW w:w="1181" w:type="dxa"/>
            <w:vMerge/>
            <w:shd w:val="clear" w:color="auto" w:fill="D9D9D9" w:themeFill="background1" w:themeFillShade="D9"/>
          </w:tcPr>
          <w:p w14:paraId="389E25B4" w14:textId="77777777" w:rsidR="0033027E" w:rsidRPr="00486013" w:rsidRDefault="0033027E">
            <w:pPr>
              <w:spacing w:beforeLines="60" w:before="144" w:afterLines="60" w:after="144" w:line="240" w:lineRule="auto"/>
              <w:rPr>
                <w:sz w:val="20"/>
                <w:szCs w:val="20"/>
              </w:rPr>
            </w:pPr>
          </w:p>
        </w:tc>
        <w:tc>
          <w:tcPr>
            <w:tcW w:w="4984" w:type="dxa"/>
            <w:gridSpan w:val="3"/>
            <w:vMerge/>
          </w:tcPr>
          <w:p w14:paraId="389E25B5" w14:textId="77777777" w:rsidR="0033027E" w:rsidRPr="00486013" w:rsidRDefault="0033027E">
            <w:pPr>
              <w:spacing w:beforeLines="60" w:before="144" w:afterLines="60" w:after="144" w:line="240" w:lineRule="auto"/>
              <w:rPr>
                <w:sz w:val="20"/>
                <w:szCs w:val="20"/>
              </w:rPr>
            </w:pPr>
          </w:p>
        </w:tc>
        <w:tc>
          <w:tcPr>
            <w:tcW w:w="568" w:type="dxa"/>
          </w:tcPr>
          <w:p w14:paraId="389E25B6" w14:textId="77777777" w:rsidR="0033027E" w:rsidRPr="00486013" w:rsidRDefault="0033027E">
            <w:pPr>
              <w:spacing w:beforeLines="60" w:before="144" w:afterLines="60" w:after="144" w:line="240" w:lineRule="auto"/>
              <w:rPr>
                <w:sz w:val="20"/>
                <w:szCs w:val="20"/>
              </w:rPr>
            </w:pPr>
          </w:p>
        </w:tc>
        <w:tc>
          <w:tcPr>
            <w:tcW w:w="483" w:type="dxa"/>
            <w:gridSpan w:val="2"/>
          </w:tcPr>
          <w:p w14:paraId="389E25B7" w14:textId="77777777" w:rsidR="0033027E" w:rsidRPr="00486013" w:rsidRDefault="0033027E">
            <w:pPr>
              <w:spacing w:beforeLines="60" w:before="144" w:afterLines="60" w:after="144" w:line="240" w:lineRule="auto"/>
              <w:rPr>
                <w:sz w:val="20"/>
                <w:szCs w:val="20"/>
              </w:rPr>
            </w:pPr>
          </w:p>
        </w:tc>
        <w:tc>
          <w:tcPr>
            <w:tcW w:w="555" w:type="dxa"/>
            <w:gridSpan w:val="2"/>
          </w:tcPr>
          <w:p w14:paraId="389E25B8" w14:textId="77777777" w:rsidR="0033027E" w:rsidRPr="00486013" w:rsidRDefault="0033027E">
            <w:pPr>
              <w:spacing w:beforeLines="60" w:before="144" w:afterLines="60" w:after="144" w:line="240" w:lineRule="auto"/>
              <w:rPr>
                <w:sz w:val="20"/>
                <w:szCs w:val="20"/>
              </w:rPr>
            </w:pPr>
          </w:p>
        </w:tc>
        <w:tc>
          <w:tcPr>
            <w:tcW w:w="512" w:type="dxa"/>
            <w:gridSpan w:val="2"/>
          </w:tcPr>
          <w:p w14:paraId="389E25B9" w14:textId="77777777" w:rsidR="0033027E" w:rsidRPr="00486013" w:rsidRDefault="0033027E">
            <w:pPr>
              <w:spacing w:beforeLines="60" w:before="144" w:afterLines="60" w:after="144" w:line="240" w:lineRule="auto"/>
              <w:rPr>
                <w:sz w:val="20"/>
                <w:szCs w:val="20"/>
              </w:rPr>
            </w:pPr>
          </w:p>
        </w:tc>
        <w:tc>
          <w:tcPr>
            <w:tcW w:w="513" w:type="dxa"/>
            <w:gridSpan w:val="2"/>
          </w:tcPr>
          <w:p w14:paraId="389E25BA" w14:textId="77777777" w:rsidR="0033027E" w:rsidRPr="00486013" w:rsidRDefault="0033027E">
            <w:pPr>
              <w:spacing w:beforeLines="60" w:before="144" w:afterLines="60" w:after="144" w:line="240" w:lineRule="auto"/>
              <w:rPr>
                <w:sz w:val="20"/>
                <w:szCs w:val="20"/>
              </w:rPr>
            </w:pPr>
          </w:p>
        </w:tc>
        <w:tc>
          <w:tcPr>
            <w:tcW w:w="780" w:type="dxa"/>
            <w:gridSpan w:val="4"/>
          </w:tcPr>
          <w:p w14:paraId="389E25BB" w14:textId="77777777" w:rsidR="0033027E" w:rsidRPr="00486013" w:rsidRDefault="0033027E">
            <w:pPr>
              <w:spacing w:beforeLines="60" w:before="144" w:afterLines="60" w:after="144" w:line="240" w:lineRule="auto"/>
              <w:rPr>
                <w:sz w:val="20"/>
                <w:szCs w:val="20"/>
              </w:rPr>
            </w:pPr>
          </w:p>
        </w:tc>
      </w:tr>
      <w:tr w:rsidR="0033027E" w:rsidRPr="00486013" w14:paraId="389E25C5" w14:textId="77777777" w:rsidTr="00026AFF">
        <w:trPr>
          <w:trHeight w:val="1590"/>
        </w:trPr>
        <w:tc>
          <w:tcPr>
            <w:tcW w:w="1181" w:type="dxa"/>
            <w:vMerge/>
            <w:shd w:val="clear" w:color="auto" w:fill="D9D9D9" w:themeFill="background1" w:themeFillShade="D9"/>
          </w:tcPr>
          <w:p w14:paraId="389E25BD" w14:textId="77777777" w:rsidR="0033027E" w:rsidRPr="00486013" w:rsidRDefault="0033027E">
            <w:pPr>
              <w:spacing w:beforeLines="60" w:before="144" w:afterLines="60" w:after="144" w:line="240" w:lineRule="auto"/>
              <w:rPr>
                <w:sz w:val="20"/>
                <w:szCs w:val="20"/>
              </w:rPr>
            </w:pPr>
          </w:p>
        </w:tc>
        <w:tc>
          <w:tcPr>
            <w:tcW w:w="4984" w:type="dxa"/>
            <w:gridSpan w:val="3"/>
            <w:vMerge/>
          </w:tcPr>
          <w:p w14:paraId="389E25BE" w14:textId="77777777" w:rsidR="0033027E" w:rsidRPr="00486013" w:rsidRDefault="0033027E">
            <w:pPr>
              <w:spacing w:beforeLines="60" w:before="144" w:afterLines="60" w:after="144" w:line="240" w:lineRule="auto"/>
              <w:rPr>
                <w:sz w:val="20"/>
                <w:szCs w:val="20"/>
              </w:rPr>
            </w:pPr>
          </w:p>
        </w:tc>
        <w:tc>
          <w:tcPr>
            <w:tcW w:w="568" w:type="dxa"/>
          </w:tcPr>
          <w:p w14:paraId="389E25BF" w14:textId="77777777" w:rsidR="0033027E" w:rsidRPr="00486013" w:rsidRDefault="0033027E">
            <w:pPr>
              <w:spacing w:beforeLines="60" w:before="144" w:afterLines="60" w:after="144" w:line="240" w:lineRule="auto"/>
              <w:rPr>
                <w:sz w:val="20"/>
                <w:szCs w:val="20"/>
              </w:rPr>
            </w:pPr>
          </w:p>
        </w:tc>
        <w:tc>
          <w:tcPr>
            <w:tcW w:w="568" w:type="dxa"/>
            <w:gridSpan w:val="3"/>
          </w:tcPr>
          <w:p w14:paraId="389E25C0" w14:textId="77777777" w:rsidR="0033027E" w:rsidRPr="00486013" w:rsidRDefault="0033027E">
            <w:pPr>
              <w:spacing w:beforeLines="60" w:before="144" w:afterLines="60" w:after="144" w:line="240" w:lineRule="auto"/>
              <w:rPr>
                <w:sz w:val="20"/>
                <w:szCs w:val="20"/>
              </w:rPr>
            </w:pPr>
          </w:p>
        </w:tc>
        <w:tc>
          <w:tcPr>
            <w:tcW w:w="470" w:type="dxa"/>
          </w:tcPr>
          <w:p w14:paraId="389E25C1" w14:textId="77777777" w:rsidR="0033027E" w:rsidRPr="00486013" w:rsidRDefault="0033027E">
            <w:pPr>
              <w:spacing w:beforeLines="60" w:before="144" w:afterLines="60" w:after="144" w:line="240" w:lineRule="auto"/>
              <w:rPr>
                <w:sz w:val="20"/>
                <w:szCs w:val="20"/>
              </w:rPr>
            </w:pPr>
          </w:p>
        </w:tc>
        <w:tc>
          <w:tcPr>
            <w:tcW w:w="512" w:type="dxa"/>
            <w:gridSpan w:val="2"/>
          </w:tcPr>
          <w:p w14:paraId="389E25C2" w14:textId="77777777" w:rsidR="0033027E" w:rsidRPr="00486013" w:rsidRDefault="0033027E">
            <w:pPr>
              <w:spacing w:beforeLines="60" w:before="144" w:afterLines="60" w:after="144" w:line="240" w:lineRule="auto"/>
              <w:rPr>
                <w:sz w:val="20"/>
                <w:szCs w:val="20"/>
              </w:rPr>
            </w:pPr>
          </w:p>
        </w:tc>
        <w:tc>
          <w:tcPr>
            <w:tcW w:w="513" w:type="dxa"/>
            <w:gridSpan w:val="2"/>
          </w:tcPr>
          <w:p w14:paraId="389E25C3" w14:textId="77777777" w:rsidR="0033027E" w:rsidRPr="00486013" w:rsidRDefault="0033027E">
            <w:pPr>
              <w:spacing w:beforeLines="60" w:before="144" w:afterLines="60" w:after="144" w:line="240" w:lineRule="auto"/>
              <w:rPr>
                <w:sz w:val="20"/>
                <w:szCs w:val="20"/>
              </w:rPr>
            </w:pPr>
          </w:p>
        </w:tc>
        <w:tc>
          <w:tcPr>
            <w:tcW w:w="780" w:type="dxa"/>
            <w:gridSpan w:val="4"/>
          </w:tcPr>
          <w:p w14:paraId="389E25C4" w14:textId="77777777" w:rsidR="0033027E" w:rsidRPr="00486013" w:rsidRDefault="0033027E">
            <w:pPr>
              <w:spacing w:beforeLines="60" w:before="144" w:afterLines="60" w:after="144" w:line="240" w:lineRule="auto"/>
              <w:rPr>
                <w:sz w:val="20"/>
                <w:szCs w:val="20"/>
              </w:rPr>
            </w:pPr>
          </w:p>
        </w:tc>
      </w:tr>
      <w:tr w:rsidR="001D3922" w:rsidRPr="00486013" w14:paraId="389E25CA" w14:textId="77777777" w:rsidTr="00CF440E">
        <w:tc>
          <w:tcPr>
            <w:tcW w:w="9576" w:type="dxa"/>
            <w:gridSpan w:val="17"/>
          </w:tcPr>
          <w:p w14:paraId="389E25C6" w14:textId="77777777" w:rsidR="00601F10" w:rsidRPr="00486013" w:rsidRDefault="001D3922">
            <w:pPr>
              <w:spacing w:beforeLines="60" w:before="144" w:afterLines="60" w:after="144" w:line="240" w:lineRule="auto"/>
              <w:rPr>
                <w:sz w:val="20"/>
                <w:szCs w:val="20"/>
              </w:rPr>
            </w:pPr>
            <w:r w:rsidRPr="00486013">
              <w:rPr>
                <w:sz w:val="20"/>
                <w:szCs w:val="20"/>
              </w:rPr>
              <w:lastRenderedPageBreak/>
              <w:t>Comments:</w:t>
            </w:r>
          </w:p>
          <w:p w14:paraId="389E25C7" w14:textId="77777777" w:rsidR="00601F10" w:rsidRPr="00486013" w:rsidRDefault="00601F10">
            <w:pPr>
              <w:spacing w:beforeLines="60" w:before="144" w:afterLines="60" w:after="144" w:line="240" w:lineRule="auto"/>
              <w:rPr>
                <w:sz w:val="20"/>
                <w:szCs w:val="20"/>
              </w:rPr>
            </w:pPr>
          </w:p>
          <w:p w14:paraId="389E25C8" w14:textId="77777777" w:rsidR="00F750D8" w:rsidRPr="00486013" w:rsidRDefault="00F750D8">
            <w:pPr>
              <w:spacing w:beforeLines="60" w:before="144" w:afterLines="60" w:after="144" w:line="240" w:lineRule="auto"/>
              <w:rPr>
                <w:sz w:val="20"/>
                <w:szCs w:val="20"/>
              </w:rPr>
            </w:pPr>
          </w:p>
          <w:p w14:paraId="389E25C9" w14:textId="77777777" w:rsidR="00601F10" w:rsidRPr="00486013" w:rsidRDefault="00601F10">
            <w:pPr>
              <w:spacing w:beforeLines="60" w:before="144" w:afterLines="60" w:after="144" w:line="240" w:lineRule="auto"/>
              <w:rPr>
                <w:sz w:val="20"/>
                <w:szCs w:val="20"/>
              </w:rPr>
            </w:pPr>
          </w:p>
        </w:tc>
      </w:tr>
      <w:tr w:rsidR="001D3922" w:rsidRPr="00486013" w14:paraId="389E25D1" w14:textId="77777777" w:rsidTr="0033027E">
        <w:trPr>
          <w:trHeight w:val="557"/>
        </w:trPr>
        <w:tc>
          <w:tcPr>
            <w:tcW w:w="1181" w:type="dxa"/>
            <w:vMerge w:val="restart"/>
            <w:shd w:val="clear" w:color="auto" w:fill="D9D9D9" w:themeFill="background1" w:themeFillShade="D9"/>
          </w:tcPr>
          <w:p w14:paraId="389E25CB" w14:textId="77777777" w:rsidR="00784573" w:rsidRPr="00486013" w:rsidRDefault="001D3922" w:rsidP="00B51864">
            <w:pPr>
              <w:spacing w:beforeLines="60" w:before="144" w:afterLines="60" w:after="144" w:line="240" w:lineRule="auto"/>
              <w:rPr>
                <w:sz w:val="20"/>
                <w:szCs w:val="20"/>
              </w:rPr>
            </w:pPr>
            <w:r w:rsidRPr="00486013">
              <w:rPr>
                <w:sz w:val="20"/>
                <w:szCs w:val="20"/>
              </w:rPr>
              <w:t>401.</w:t>
            </w:r>
          </w:p>
        </w:tc>
        <w:tc>
          <w:tcPr>
            <w:tcW w:w="4984" w:type="dxa"/>
            <w:gridSpan w:val="3"/>
            <w:vMerge w:val="restart"/>
            <w:vAlign w:val="center"/>
          </w:tcPr>
          <w:p w14:paraId="389E25CC"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486013">
              <w:rPr>
                <w:sz w:val="20"/>
                <w:szCs w:val="20"/>
              </w:rPr>
              <w:t>Did all meals observed</w:t>
            </w:r>
            <w:r w:rsidR="0094708E" w:rsidRPr="00486013">
              <w:rPr>
                <w:sz w:val="20"/>
                <w:szCs w:val="20"/>
              </w:rPr>
              <w:t xml:space="preserve"> and counted for reimbursement</w:t>
            </w:r>
            <w:r w:rsidRPr="00486013">
              <w:rPr>
                <w:sz w:val="20"/>
                <w:szCs w:val="20"/>
              </w:rPr>
              <w:t xml:space="preserve"> for the day of review contain all of the required meal components?</w:t>
            </w:r>
          </w:p>
          <w:p w14:paraId="389E25CD"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rFonts w:cs="Arial"/>
                <w:sz w:val="20"/>
                <w:szCs w:val="20"/>
              </w:rPr>
            </w:pPr>
            <w:r w:rsidRPr="00486013">
              <w:rPr>
                <w:sz w:val="20"/>
                <w:szCs w:val="20"/>
              </w:rPr>
              <w:t xml:space="preserve">If NO, explain any errors identified and the technical assistance provided in the </w:t>
            </w:r>
            <w:r w:rsidR="006650A3" w:rsidRPr="00486013">
              <w:rPr>
                <w:sz w:val="20"/>
                <w:szCs w:val="20"/>
              </w:rPr>
              <w:t>C</w:t>
            </w:r>
            <w:r w:rsidRPr="00486013">
              <w:rPr>
                <w:sz w:val="20"/>
                <w:szCs w:val="20"/>
              </w:rPr>
              <w:t>omments section.</w:t>
            </w:r>
          </w:p>
          <w:p w14:paraId="389E25CE" w14:textId="77777777" w:rsidR="00784573" w:rsidRPr="00486013" w:rsidRDefault="00E641AA" w:rsidP="00F61F92">
            <w:pPr>
              <w:spacing w:beforeLines="60" w:before="144" w:afterLines="60" w:after="144" w:line="240" w:lineRule="auto"/>
              <w:rPr>
                <w:sz w:val="20"/>
                <w:szCs w:val="20"/>
              </w:rPr>
            </w:pPr>
            <w:r w:rsidRPr="00486013">
              <w:rPr>
                <w:sz w:val="20"/>
                <w:szCs w:val="20"/>
              </w:rPr>
              <w:t xml:space="preserve">Record the number of meals observed missing required meal components, which </w:t>
            </w:r>
            <w:r w:rsidR="00784573" w:rsidRPr="00486013">
              <w:rPr>
                <w:sz w:val="20"/>
                <w:szCs w:val="20"/>
              </w:rPr>
              <w:t>includes</w:t>
            </w:r>
            <w:r w:rsidR="00784573" w:rsidRPr="00486013">
              <w:rPr>
                <w:rFonts w:asciiTheme="minorHAnsi" w:hAnsiTheme="minorHAnsi" w:cstheme="minorHAnsi"/>
                <w:sz w:val="20"/>
                <w:szCs w:val="20"/>
              </w:rPr>
              <w:t xml:space="preserve"> the requirement for at least ½ cup of fruits/vegetables</w:t>
            </w:r>
            <w:r w:rsidR="00784573" w:rsidRPr="00486013">
              <w:rPr>
                <w:sz w:val="20"/>
                <w:szCs w:val="20"/>
              </w:rPr>
              <w:t xml:space="preserve"> under OVS</w:t>
            </w:r>
            <w:r w:rsidR="006E6B92" w:rsidRPr="00486013">
              <w:rPr>
                <w:sz w:val="20"/>
                <w:szCs w:val="20"/>
              </w:rPr>
              <w:t>, in</w:t>
            </w:r>
            <w:r w:rsidR="00475566" w:rsidRPr="00486013">
              <w:rPr>
                <w:sz w:val="20"/>
                <w:szCs w:val="20"/>
              </w:rPr>
              <w:t xml:space="preserve"> </w:t>
            </w:r>
            <w:r w:rsidRPr="00486013">
              <w:rPr>
                <w:sz w:val="20"/>
                <w:szCs w:val="20"/>
              </w:rPr>
              <w:t xml:space="preserve">the </w:t>
            </w:r>
            <w:r w:rsidR="006650A3" w:rsidRPr="00486013">
              <w:rPr>
                <w:sz w:val="20"/>
                <w:szCs w:val="20"/>
              </w:rPr>
              <w:t>C</w:t>
            </w:r>
            <w:r w:rsidRPr="00486013">
              <w:rPr>
                <w:sz w:val="20"/>
                <w:szCs w:val="20"/>
              </w:rPr>
              <w:t xml:space="preserve">omments section. </w:t>
            </w:r>
            <w:r w:rsidR="001C7808" w:rsidRPr="00486013">
              <w:rPr>
                <w:sz w:val="20"/>
                <w:szCs w:val="20"/>
              </w:rPr>
              <w:t xml:space="preserve"> </w:t>
            </w:r>
            <w:r w:rsidRPr="00486013">
              <w:rPr>
                <w:sz w:val="20"/>
                <w:szCs w:val="20"/>
              </w:rPr>
              <w:t>Combine this total with errors identified in #400 and record on the S-1, 1</w:t>
            </w:r>
            <w:r w:rsidR="00F61F92" w:rsidRPr="00486013">
              <w:rPr>
                <w:sz w:val="20"/>
                <w:szCs w:val="20"/>
              </w:rPr>
              <w:t>1</w:t>
            </w:r>
            <w:r w:rsidRPr="00486013">
              <w:rPr>
                <w:sz w:val="20"/>
                <w:szCs w:val="20"/>
              </w:rPr>
              <w:t xml:space="preserve">. </w:t>
            </w:r>
            <w:r w:rsidR="001C7808" w:rsidRPr="00486013">
              <w:rPr>
                <w:sz w:val="20"/>
                <w:szCs w:val="20"/>
              </w:rPr>
              <w:t xml:space="preserve"> </w:t>
            </w:r>
          </w:p>
        </w:tc>
        <w:tc>
          <w:tcPr>
            <w:tcW w:w="1606" w:type="dxa"/>
            <w:gridSpan w:val="5"/>
            <w:tcBorders>
              <w:bottom w:val="single" w:sz="4" w:space="0" w:color="auto"/>
            </w:tcBorders>
            <w:shd w:val="pct12" w:color="auto" w:fill="auto"/>
            <w:vAlign w:val="center"/>
          </w:tcPr>
          <w:p w14:paraId="389E25CF" w14:textId="77777777" w:rsidR="00601F10" w:rsidRPr="00486013" w:rsidRDefault="001D3922">
            <w:pPr>
              <w:spacing w:beforeLines="60" w:before="144" w:afterLines="60" w:after="144" w:line="240" w:lineRule="auto"/>
              <w:rPr>
                <w:b/>
                <w:sz w:val="20"/>
                <w:szCs w:val="20"/>
              </w:rPr>
            </w:pPr>
            <w:r w:rsidRPr="00486013">
              <w:rPr>
                <w:b/>
                <w:sz w:val="20"/>
                <w:szCs w:val="20"/>
              </w:rPr>
              <w:t>NSLP</w:t>
            </w:r>
          </w:p>
        </w:tc>
        <w:tc>
          <w:tcPr>
            <w:tcW w:w="1805" w:type="dxa"/>
            <w:gridSpan w:val="8"/>
            <w:tcBorders>
              <w:bottom w:val="single" w:sz="4" w:space="0" w:color="auto"/>
            </w:tcBorders>
            <w:shd w:val="pct12" w:color="auto" w:fill="auto"/>
            <w:vAlign w:val="center"/>
          </w:tcPr>
          <w:p w14:paraId="389E25D0" w14:textId="77777777" w:rsidR="00601F10" w:rsidRPr="00486013" w:rsidRDefault="001D3922">
            <w:pPr>
              <w:spacing w:beforeLines="60" w:before="144" w:afterLines="60" w:after="144" w:line="240" w:lineRule="auto"/>
              <w:rPr>
                <w:b/>
                <w:sz w:val="20"/>
                <w:szCs w:val="20"/>
              </w:rPr>
            </w:pPr>
            <w:r w:rsidRPr="00486013">
              <w:rPr>
                <w:b/>
                <w:sz w:val="20"/>
                <w:szCs w:val="20"/>
              </w:rPr>
              <w:t>SBP</w:t>
            </w:r>
          </w:p>
        </w:tc>
      </w:tr>
      <w:tr w:rsidR="001D3922" w:rsidRPr="00486013" w14:paraId="389E25DA" w14:textId="77777777" w:rsidTr="0033027E">
        <w:trPr>
          <w:trHeight w:val="521"/>
        </w:trPr>
        <w:tc>
          <w:tcPr>
            <w:tcW w:w="1181" w:type="dxa"/>
            <w:vMerge/>
            <w:shd w:val="clear" w:color="auto" w:fill="D9D9D9" w:themeFill="background1" w:themeFillShade="D9"/>
          </w:tcPr>
          <w:p w14:paraId="389E25D2" w14:textId="77777777" w:rsidR="00C12B88" w:rsidRPr="00486013" w:rsidRDefault="00C12B88">
            <w:pPr>
              <w:spacing w:beforeLines="60" w:before="144" w:afterLines="60" w:after="144" w:line="240" w:lineRule="auto"/>
              <w:rPr>
                <w:sz w:val="20"/>
                <w:szCs w:val="20"/>
              </w:rPr>
            </w:pPr>
          </w:p>
        </w:tc>
        <w:tc>
          <w:tcPr>
            <w:tcW w:w="4984" w:type="dxa"/>
            <w:gridSpan w:val="3"/>
            <w:vMerge/>
          </w:tcPr>
          <w:p w14:paraId="389E25D3"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tc>
        <w:tc>
          <w:tcPr>
            <w:tcW w:w="568" w:type="dxa"/>
            <w:shd w:val="pct12" w:color="auto" w:fill="auto"/>
            <w:vAlign w:val="bottom"/>
          </w:tcPr>
          <w:p w14:paraId="389E25D4"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YES</w:t>
            </w:r>
          </w:p>
        </w:tc>
        <w:tc>
          <w:tcPr>
            <w:tcW w:w="483" w:type="dxa"/>
            <w:gridSpan w:val="2"/>
            <w:shd w:val="pct12" w:color="auto" w:fill="auto"/>
            <w:vAlign w:val="bottom"/>
          </w:tcPr>
          <w:p w14:paraId="389E25D5"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c>
          <w:tcPr>
            <w:tcW w:w="555" w:type="dxa"/>
            <w:gridSpan w:val="2"/>
            <w:shd w:val="pct12" w:color="auto" w:fill="auto"/>
            <w:vAlign w:val="bottom"/>
          </w:tcPr>
          <w:p w14:paraId="389E25D6" w14:textId="77777777" w:rsidR="00601F10" w:rsidRPr="00486013" w:rsidRDefault="008073AA">
            <w:pPr>
              <w:spacing w:beforeLines="60" w:before="144" w:afterLines="60" w:after="144" w:line="240" w:lineRule="auto"/>
              <w:jc w:val="center"/>
              <w:rPr>
                <w:b/>
                <w:sz w:val="20"/>
                <w:szCs w:val="20"/>
              </w:rPr>
            </w:pPr>
            <w:r w:rsidRPr="00486013">
              <w:rPr>
                <w:b/>
                <w:sz w:val="20"/>
                <w:szCs w:val="20"/>
              </w:rPr>
              <w:t>N/A</w:t>
            </w:r>
          </w:p>
        </w:tc>
        <w:tc>
          <w:tcPr>
            <w:tcW w:w="512" w:type="dxa"/>
            <w:gridSpan w:val="2"/>
            <w:shd w:val="pct12" w:color="auto" w:fill="auto"/>
            <w:vAlign w:val="bottom"/>
          </w:tcPr>
          <w:p w14:paraId="389E25D7" w14:textId="77777777" w:rsidR="00601F10" w:rsidRPr="00486013" w:rsidRDefault="001D3922">
            <w:pPr>
              <w:spacing w:beforeLines="60" w:before="144" w:afterLines="60" w:after="144" w:line="240" w:lineRule="auto"/>
              <w:jc w:val="center"/>
              <w:rPr>
                <w:b/>
                <w:sz w:val="20"/>
                <w:szCs w:val="20"/>
              </w:rPr>
            </w:pPr>
            <w:r w:rsidRPr="00486013">
              <w:rPr>
                <w:b/>
                <w:sz w:val="20"/>
                <w:szCs w:val="20"/>
              </w:rPr>
              <w:t>YES</w:t>
            </w:r>
          </w:p>
        </w:tc>
        <w:tc>
          <w:tcPr>
            <w:tcW w:w="513" w:type="dxa"/>
            <w:gridSpan w:val="2"/>
            <w:shd w:val="pct12" w:color="auto" w:fill="auto"/>
            <w:vAlign w:val="bottom"/>
          </w:tcPr>
          <w:p w14:paraId="389E25D8" w14:textId="77777777" w:rsidR="00601F10" w:rsidRPr="00486013" w:rsidRDefault="001D3922">
            <w:pPr>
              <w:spacing w:beforeLines="60" w:before="144" w:afterLines="60" w:after="144" w:line="240" w:lineRule="auto"/>
              <w:jc w:val="center"/>
              <w:rPr>
                <w:b/>
                <w:sz w:val="20"/>
                <w:szCs w:val="20"/>
              </w:rPr>
            </w:pPr>
            <w:r w:rsidRPr="00486013">
              <w:rPr>
                <w:b/>
                <w:sz w:val="20"/>
                <w:szCs w:val="20"/>
              </w:rPr>
              <w:t xml:space="preserve"> NO</w:t>
            </w:r>
          </w:p>
        </w:tc>
        <w:tc>
          <w:tcPr>
            <w:tcW w:w="780" w:type="dxa"/>
            <w:gridSpan w:val="4"/>
            <w:shd w:val="pct12" w:color="auto" w:fill="auto"/>
            <w:vAlign w:val="bottom"/>
          </w:tcPr>
          <w:p w14:paraId="389E25D9" w14:textId="77777777" w:rsidR="00601F10" w:rsidRPr="00486013" w:rsidRDefault="001D3922">
            <w:pPr>
              <w:spacing w:beforeLines="60" w:before="144" w:afterLines="60" w:after="144" w:line="240" w:lineRule="auto"/>
              <w:jc w:val="center"/>
              <w:rPr>
                <w:b/>
                <w:sz w:val="20"/>
                <w:szCs w:val="20"/>
              </w:rPr>
            </w:pPr>
            <w:r w:rsidRPr="00486013">
              <w:rPr>
                <w:b/>
                <w:sz w:val="20"/>
                <w:szCs w:val="20"/>
              </w:rPr>
              <w:t>N/A</w:t>
            </w:r>
          </w:p>
        </w:tc>
      </w:tr>
      <w:tr w:rsidR="001D3922" w:rsidRPr="00486013" w14:paraId="389E25E3" w14:textId="77777777" w:rsidTr="0033027E">
        <w:trPr>
          <w:trHeight w:val="1084"/>
        </w:trPr>
        <w:tc>
          <w:tcPr>
            <w:tcW w:w="1181" w:type="dxa"/>
            <w:vMerge/>
            <w:shd w:val="clear" w:color="auto" w:fill="D9D9D9" w:themeFill="background1" w:themeFillShade="D9"/>
          </w:tcPr>
          <w:p w14:paraId="389E25DB" w14:textId="77777777" w:rsidR="00C12B88" w:rsidRPr="00486013" w:rsidRDefault="00C12B88">
            <w:pPr>
              <w:spacing w:beforeLines="60" w:before="144" w:afterLines="60" w:after="144" w:line="240" w:lineRule="auto"/>
              <w:rPr>
                <w:sz w:val="20"/>
                <w:szCs w:val="20"/>
              </w:rPr>
            </w:pPr>
          </w:p>
        </w:tc>
        <w:tc>
          <w:tcPr>
            <w:tcW w:w="4984" w:type="dxa"/>
            <w:gridSpan w:val="3"/>
            <w:vMerge/>
          </w:tcPr>
          <w:p w14:paraId="389E25DC"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tc>
        <w:tc>
          <w:tcPr>
            <w:tcW w:w="568" w:type="dxa"/>
          </w:tcPr>
          <w:p w14:paraId="389E25DD" w14:textId="77777777" w:rsidR="00784573" w:rsidRPr="00486013" w:rsidRDefault="00784573" w:rsidP="00B51864">
            <w:pPr>
              <w:spacing w:beforeLines="60" w:before="144" w:afterLines="60" w:after="144" w:line="240" w:lineRule="auto"/>
              <w:rPr>
                <w:sz w:val="20"/>
                <w:szCs w:val="20"/>
              </w:rPr>
            </w:pPr>
          </w:p>
        </w:tc>
        <w:tc>
          <w:tcPr>
            <w:tcW w:w="483" w:type="dxa"/>
            <w:gridSpan w:val="2"/>
          </w:tcPr>
          <w:p w14:paraId="389E25DE" w14:textId="77777777" w:rsidR="00601F10" w:rsidRPr="00486013" w:rsidRDefault="00601F10">
            <w:pPr>
              <w:spacing w:beforeLines="60" w:before="144" w:afterLines="60" w:after="144" w:line="240" w:lineRule="auto"/>
              <w:rPr>
                <w:sz w:val="20"/>
                <w:szCs w:val="20"/>
              </w:rPr>
            </w:pPr>
          </w:p>
        </w:tc>
        <w:tc>
          <w:tcPr>
            <w:tcW w:w="555" w:type="dxa"/>
            <w:gridSpan w:val="2"/>
            <w:shd w:val="clear" w:color="auto" w:fill="FFFFFF" w:themeFill="background1"/>
          </w:tcPr>
          <w:p w14:paraId="389E25DF" w14:textId="77777777" w:rsidR="00601F10" w:rsidRPr="00486013" w:rsidRDefault="00601F10">
            <w:pPr>
              <w:spacing w:beforeLines="60" w:before="144" w:afterLines="60" w:after="144" w:line="240" w:lineRule="auto"/>
              <w:rPr>
                <w:sz w:val="20"/>
                <w:szCs w:val="20"/>
              </w:rPr>
            </w:pPr>
          </w:p>
        </w:tc>
        <w:tc>
          <w:tcPr>
            <w:tcW w:w="512" w:type="dxa"/>
            <w:gridSpan w:val="2"/>
          </w:tcPr>
          <w:p w14:paraId="389E25E0" w14:textId="77777777" w:rsidR="00601F10" w:rsidRPr="00486013" w:rsidRDefault="00601F10">
            <w:pPr>
              <w:spacing w:beforeLines="60" w:before="144" w:afterLines="60" w:after="144" w:line="240" w:lineRule="auto"/>
              <w:rPr>
                <w:sz w:val="20"/>
                <w:szCs w:val="20"/>
              </w:rPr>
            </w:pPr>
          </w:p>
        </w:tc>
        <w:tc>
          <w:tcPr>
            <w:tcW w:w="513" w:type="dxa"/>
            <w:gridSpan w:val="2"/>
          </w:tcPr>
          <w:p w14:paraId="389E25E1" w14:textId="77777777" w:rsidR="00601F10" w:rsidRPr="00486013" w:rsidRDefault="00601F10">
            <w:pPr>
              <w:spacing w:beforeLines="60" w:before="144" w:afterLines="60" w:after="144" w:line="240" w:lineRule="auto"/>
              <w:rPr>
                <w:sz w:val="20"/>
                <w:szCs w:val="20"/>
              </w:rPr>
            </w:pPr>
          </w:p>
        </w:tc>
        <w:tc>
          <w:tcPr>
            <w:tcW w:w="780" w:type="dxa"/>
            <w:gridSpan w:val="4"/>
          </w:tcPr>
          <w:p w14:paraId="389E25E2" w14:textId="77777777" w:rsidR="00601F10" w:rsidRPr="00486013" w:rsidRDefault="00601F10">
            <w:pPr>
              <w:spacing w:beforeLines="60" w:before="144" w:afterLines="60" w:after="144" w:line="240" w:lineRule="auto"/>
              <w:rPr>
                <w:sz w:val="20"/>
                <w:szCs w:val="20"/>
              </w:rPr>
            </w:pPr>
          </w:p>
        </w:tc>
      </w:tr>
      <w:tr w:rsidR="001D3922" w:rsidRPr="00486013" w14:paraId="389E25E9" w14:textId="77777777" w:rsidTr="00CF440E">
        <w:tc>
          <w:tcPr>
            <w:tcW w:w="9576" w:type="dxa"/>
            <w:gridSpan w:val="17"/>
          </w:tcPr>
          <w:p w14:paraId="389E25E4"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5E5" w14:textId="77777777" w:rsidR="00601F10" w:rsidRPr="00486013" w:rsidRDefault="00601F10">
            <w:pPr>
              <w:spacing w:beforeLines="60" w:before="144" w:afterLines="60" w:after="144" w:line="240" w:lineRule="auto"/>
              <w:rPr>
                <w:sz w:val="20"/>
                <w:szCs w:val="20"/>
              </w:rPr>
            </w:pPr>
          </w:p>
          <w:p w14:paraId="389E25E6" w14:textId="77777777" w:rsidR="004F2FCF" w:rsidRPr="00486013" w:rsidRDefault="004F2FCF">
            <w:pPr>
              <w:spacing w:beforeLines="60" w:before="144" w:afterLines="60" w:after="144" w:line="240" w:lineRule="auto"/>
              <w:rPr>
                <w:sz w:val="20"/>
                <w:szCs w:val="20"/>
              </w:rPr>
            </w:pPr>
          </w:p>
          <w:p w14:paraId="389E25E7" w14:textId="77777777" w:rsidR="004F2FCF" w:rsidRPr="00486013" w:rsidRDefault="004F2FCF">
            <w:pPr>
              <w:spacing w:beforeLines="60" w:before="144" w:afterLines="60" w:after="144" w:line="240" w:lineRule="auto"/>
              <w:rPr>
                <w:sz w:val="20"/>
                <w:szCs w:val="20"/>
              </w:rPr>
            </w:pPr>
          </w:p>
          <w:p w14:paraId="389E25E8" w14:textId="77777777" w:rsidR="00601F10" w:rsidRPr="00486013" w:rsidRDefault="00601F10">
            <w:pPr>
              <w:spacing w:beforeLines="60" w:before="144" w:afterLines="60" w:after="144" w:line="240" w:lineRule="auto"/>
              <w:rPr>
                <w:sz w:val="20"/>
                <w:szCs w:val="20"/>
              </w:rPr>
            </w:pPr>
          </w:p>
        </w:tc>
      </w:tr>
      <w:tr w:rsidR="001D3922" w:rsidRPr="00486013" w14:paraId="389E25EF" w14:textId="77777777" w:rsidTr="0033027E">
        <w:trPr>
          <w:trHeight w:val="485"/>
        </w:trPr>
        <w:tc>
          <w:tcPr>
            <w:tcW w:w="1181" w:type="dxa"/>
            <w:vMerge w:val="restart"/>
            <w:shd w:val="clear" w:color="auto" w:fill="D9D9D9" w:themeFill="background1" w:themeFillShade="D9"/>
          </w:tcPr>
          <w:p w14:paraId="389E25EA" w14:textId="77777777" w:rsidR="00784573" w:rsidRPr="00486013" w:rsidRDefault="001D3922" w:rsidP="00B51864">
            <w:pPr>
              <w:spacing w:beforeLines="60" w:before="144" w:afterLines="60" w:after="144" w:line="240" w:lineRule="auto"/>
              <w:rPr>
                <w:sz w:val="20"/>
                <w:szCs w:val="20"/>
              </w:rPr>
            </w:pPr>
            <w:r w:rsidRPr="00486013">
              <w:rPr>
                <w:sz w:val="20"/>
                <w:szCs w:val="20"/>
              </w:rPr>
              <w:t>402.</w:t>
            </w:r>
          </w:p>
        </w:tc>
        <w:tc>
          <w:tcPr>
            <w:tcW w:w="4984" w:type="dxa"/>
            <w:gridSpan w:val="3"/>
            <w:vMerge w:val="restart"/>
            <w:vAlign w:val="center"/>
          </w:tcPr>
          <w:p w14:paraId="389E25EB" w14:textId="77777777" w:rsidR="003A27C4" w:rsidRPr="00486013" w:rsidRDefault="003A27C4" w:rsidP="003A27C4">
            <w:pPr>
              <w:tabs>
                <w:tab w:val="left" w:pos="-720"/>
                <w:tab w:val="left" w:pos="288"/>
                <w:tab w:val="left" w:pos="576"/>
                <w:tab w:val="left" w:pos="864"/>
                <w:tab w:val="left" w:pos="1152"/>
                <w:tab w:val="left" w:pos="1440"/>
              </w:tabs>
              <w:suppressAutoHyphens/>
              <w:spacing w:before="60" w:after="60" w:line="240" w:lineRule="auto"/>
              <w:rPr>
                <w:sz w:val="20"/>
                <w:szCs w:val="20"/>
              </w:rPr>
            </w:pPr>
            <w:r w:rsidRPr="00486013">
              <w:rPr>
                <w:sz w:val="20"/>
                <w:szCs w:val="20"/>
              </w:rPr>
              <w:t xml:space="preserve">Are the minimum daily </w:t>
            </w:r>
            <w:r w:rsidR="002360A8" w:rsidRPr="00486013">
              <w:rPr>
                <w:sz w:val="20"/>
                <w:szCs w:val="20"/>
              </w:rPr>
              <w:t xml:space="preserve">quantity </w:t>
            </w:r>
            <w:r w:rsidRPr="00486013">
              <w:rPr>
                <w:sz w:val="20"/>
                <w:szCs w:val="20"/>
              </w:rPr>
              <w:t xml:space="preserve">requirements met for the age/grade group being </w:t>
            </w:r>
            <w:r w:rsidR="0094708E" w:rsidRPr="00486013">
              <w:rPr>
                <w:sz w:val="20"/>
                <w:szCs w:val="20"/>
              </w:rPr>
              <w:t>offered</w:t>
            </w:r>
            <w:r w:rsidRPr="00486013">
              <w:rPr>
                <w:sz w:val="20"/>
                <w:szCs w:val="20"/>
              </w:rPr>
              <w:t>?</w:t>
            </w:r>
          </w:p>
          <w:p w14:paraId="389E25EC" w14:textId="77777777" w:rsidR="001D3922" w:rsidRPr="00486013" w:rsidRDefault="003A27C4"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486013">
              <w:rPr>
                <w:sz w:val="20"/>
                <w:szCs w:val="20"/>
              </w:rPr>
              <w:t>If NO, list all the errors identified and the technical assistance provided.  Indicate whether the violations identified were repeat violations in the SFA.  Record only the number of incomplete meals counted for reimbursement that will be subject to fiscal action in the appropriate field on the S-1, 1</w:t>
            </w:r>
            <w:r w:rsidR="00F61F92" w:rsidRPr="00486013">
              <w:rPr>
                <w:sz w:val="20"/>
                <w:szCs w:val="20"/>
              </w:rPr>
              <w:t>2</w:t>
            </w:r>
            <w:r w:rsidRPr="00486013">
              <w:rPr>
                <w:sz w:val="20"/>
                <w:szCs w:val="20"/>
              </w:rPr>
              <w:t>.</w:t>
            </w:r>
          </w:p>
        </w:tc>
        <w:tc>
          <w:tcPr>
            <w:tcW w:w="1606" w:type="dxa"/>
            <w:gridSpan w:val="5"/>
            <w:tcBorders>
              <w:bottom w:val="single" w:sz="4" w:space="0" w:color="auto"/>
            </w:tcBorders>
            <w:shd w:val="pct12" w:color="auto" w:fill="auto"/>
            <w:vAlign w:val="center"/>
          </w:tcPr>
          <w:p w14:paraId="389E25ED" w14:textId="77777777" w:rsidR="00784573" w:rsidRPr="00486013" w:rsidRDefault="001D3922" w:rsidP="00B51864">
            <w:pPr>
              <w:spacing w:beforeLines="60" w:before="144" w:afterLines="60" w:after="144" w:line="240" w:lineRule="auto"/>
              <w:rPr>
                <w:b/>
                <w:sz w:val="20"/>
                <w:szCs w:val="20"/>
              </w:rPr>
            </w:pPr>
            <w:r w:rsidRPr="00486013">
              <w:rPr>
                <w:b/>
                <w:sz w:val="20"/>
                <w:szCs w:val="20"/>
              </w:rPr>
              <w:t>NSLP</w:t>
            </w:r>
          </w:p>
        </w:tc>
        <w:tc>
          <w:tcPr>
            <w:tcW w:w="1805" w:type="dxa"/>
            <w:gridSpan w:val="8"/>
            <w:tcBorders>
              <w:bottom w:val="single" w:sz="4" w:space="0" w:color="auto"/>
            </w:tcBorders>
            <w:shd w:val="pct12" w:color="auto" w:fill="auto"/>
            <w:vAlign w:val="center"/>
          </w:tcPr>
          <w:p w14:paraId="389E25EE" w14:textId="77777777" w:rsidR="00601F10" w:rsidRPr="00486013" w:rsidRDefault="001D3922">
            <w:pPr>
              <w:spacing w:beforeLines="60" w:before="144" w:afterLines="60" w:after="144" w:line="240" w:lineRule="auto"/>
              <w:rPr>
                <w:b/>
                <w:sz w:val="20"/>
                <w:szCs w:val="20"/>
              </w:rPr>
            </w:pPr>
            <w:r w:rsidRPr="00486013">
              <w:rPr>
                <w:b/>
                <w:sz w:val="20"/>
                <w:szCs w:val="20"/>
              </w:rPr>
              <w:t>SBP</w:t>
            </w:r>
          </w:p>
        </w:tc>
      </w:tr>
      <w:tr w:rsidR="001D3922" w:rsidRPr="00486013" w14:paraId="389E25F8" w14:textId="77777777" w:rsidTr="0033027E">
        <w:trPr>
          <w:trHeight w:val="503"/>
        </w:trPr>
        <w:tc>
          <w:tcPr>
            <w:tcW w:w="1181" w:type="dxa"/>
            <w:vMerge/>
            <w:shd w:val="clear" w:color="auto" w:fill="D9D9D9" w:themeFill="background1" w:themeFillShade="D9"/>
          </w:tcPr>
          <w:p w14:paraId="389E25F0" w14:textId="77777777" w:rsidR="00C12B88" w:rsidRPr="00486013" w:rsidRDefault="00C12B88">
            <w:pPr>
              <w:spacing w:beforeLines="60" w:before="144" w:afterLines="60" w:after="144" w:line="240" w:lineRule="auto"/>
              <w:rPr>
                <w:sz w:val="20"/>
                <w:szCs w:val="20"/>
              </w:rPr>
            </w:pPr>
          </w:p>
        </w:tc>
        <w:tc>
          <w:tcPr>
            <w:tcW w:w="4984" w:type="dxa"/>
            <w:gridSpan w:val="3"/>
            <w:vMerge/>
          </w:tcPr>
          <w:p w14:paraId="389E25F1"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tc>
        <w:tc>
          <w:tcPr>
            <w:tcW w:w="568" w:type="dxa"/>
            <w:shd w:val="pct12" w:color="auto" w:fill="auto"/>
            <w:vAlign w:val="bottom"/>
          </w:tcPr>
          <w:p w14:paraId="389E25F2"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YES</w:t>
            </w:r>
          </w:p>
        </w:tc>
        <w:tc>
          <w:tcPr>
            <w:tcW w:w="483" w:type="dxa"/>
            <w:gridSpan w:val="2"/>
            <w:shd w:val="pct12" w:color="auto" w:fill="auto"/>
            <w:vAlign w:val="bottom"/>
          </w:tcPr>
          <w:p w14:paraId="389E25F3"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c>
          <w:tcPr>
            <w:tcW w:w="555" w:type="dxa"/>
            <w:gridSpan w:val="2"/>
            <w:shd w:val="pct12" w:color="auto" w:fill="auto"/>
            <w:vAlign w:val="bottom"/>
          </w:tcPr>
          <w:p w14:paraId="389E25F4" w14:textId="77777777" w:rsidR="00601F10" w:rsidRPr="00486013" w:rsidRDefault="008073AA" w:rsidP="009B4DC5">
            <w:pPr>
              <w:spacing w:beforeLines="60" w:before="144" w:afterLines="60" w:after="144" w:line="240" w:lineRule="auto"/>
              <w:jc w:val="center"/>
              <w:rPr>
                <w:b/>
                <w:sz w:val="20"/>
                <w:szCs w:val="20"/>
              </w:rPr>
            </w:pPr>
            <w:r w:rsidRPr="00486013">
              <w:rPr>
                <w:b/>
                <w:sz w:val="20"/>
                <w:szCs w:val="20"/>
              </w:rPr>
              <w:t>N/A</w:t>
            </w:r>
          </w:p>
        </w:tc>
        <w:tc>
          <w:tcPr>
            <w:tcW w:w="512" w:type="dxa"/>
            <w:gridSpan w:val="2"/>
            <w:shd w:val="pct12" w:color="auto" w:fill="auto"/>
            <w:vAlign w:val="bottom"/>
          </w:tcPr>
          <w:p w14:paraId="389E25F5" w14:textId="77777777" w:rsidR="00601F10" w:rsidRPr="00486013" w:rsidRDefault="001D3922">
            <w:pPr>
              <w:spacing w:beforeLines="60" w:before="144" w:afterLines="60" w:after="144" w:line="240" w:lineRule="auto"/>
              <w:jc w:val="center"/>
              <w:rPr>
                <w:b/>
                <w:sz w:val="20"/>
                <w:szCs w:val="20"/>
              </w:rPr>
            </w:pPr>
            <w:r w:rsidRPr="00486013">
              <w:rPr>
                <w:b/>
                <w:sz w:val="20"/>
                <w:szCs w:val="20"/>
              </w:rPr>
              <w:t>YES</w:t>
            </w:r>
          </w:p>
        </w:tc>
        <w:tc>
          <w:tcPr>
            <w:tcW w:w="652" w:type="dxa"/>
            <w:gridSpan w:val="4"/>
            <w:shd w:val="pct12" w:color="auto" w:fill="auto"/>
            <w:vAlign w:val="bottom"/>
          </w:tcPr>
          <w:p w14:paraId="389E25F6"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c>
          <w:tcPr>
            <w:tcW w:w="641" w:type="dxa"/>
            <w:gridSpan w:val="2"/>
            <w:shd w:val="pct12" w:color="auto" w:fill="auto"/>
            <w:vAlign w:val="bottom"/>
          </w:tcPr>
          <w:p w14:paraId="389E25F7" w14:textId="77777777" w:rsidR="00601F10" w:rsidRPr="00486013" w:rsidRDefault="001D3922">
            <w:pPr>
              <w:spacing w:beforeLines="60" w:before="144" w:afterLines="60" w:after="144" w:line="240" w:lineRule="auto"/>
              <w:jc w:val="center"/>
              <w:rPr>
                <w:b/>
                <w:sz w:val="20"/>
                <w:szCs w:val="20"/>
              </w:rPr>
            </w:pPr>
            <w:r w:rsidRPr="00486013">
              <w:rPr>
                <w:b/>
                <w:sz w:val="20"/>
                <w:szCs w:val="20"/>
              </w:rPr>
              <w:t>N/A</w:t>
            </w:r>
          </w:p>
        </w:tc>
      </w:tr>
      <w:tr w:rsidR="001D3922" w:rsidRPr="00486013" w14:paraId="389E2601" w14:textId="77777777" w:rsidTr="0033027E">
        <w:trPr>
          <w:trHeight w:val="1010"/>
        </w:trPr>
        <w:tc>
          <w:tcPr>
            <w:tcW w:w="1181" w:type="dxa"/>
            <w:vMerge/>
            <w:shd w:val="clear" w:color="auto" w:fill="D9D9D9" w:themeFill="background1" w:themeFillShade="D9"/>
          </w:tcPr>
          <w:p w14:paraId="389E25F9" w14:textId="77777777" w:rsidR="00C12B88" w:rsidRPr="00486013" w:rsidRDefault="00C12B88">
            <w:pPr>
              <w:spacing w:beforeLines="60" w:before="144" w:afterLines="60" w:after="144" w:line="240" w:lineRule="auto"/>
              <w:rPr>
                <w:sz w:val="20"/>
                <w:szCs w:val="20"/>
              </w:rPr>
            </w:pPr>
          </w:p>
        </w:tc>
        <w:tc>
          <w:tcPr>
            <w:tcW w:w="4984" w:type="dxa"/>
            <w:gridSpan w:val="3"/>
            <w:vMerge/>
          </w:tcPr>
          <w:p w14:paraId="389E25FA"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tc>
        <w:tc>
          <w:tcPr>
            <w:tcW w:w="568" w:type="dxa"/>
          </w:tcPr>
          <w:p w14:paraId="389E25FB" w14:textId="77777777" w:rsidR="00784573" w:rsidRPr="00486013" w:rsidRDefault="00784573" w:rsidP="00B51864">
            <w:pPr>
              <w:spacing w:beforeLines="60" w:before="144" w:afterLines="60" w:after="144" w:line="240" w:lineRule="auto"/>
              <w:rPr>
                <w:sz w:val="20"/>
                <w:szCs w:val="20"/>
              </w:rPr>
            </w:pPr>
          </w:p>
        </w:tc>
        <w:tc>
          <w:tcPr>
            <w:tcW w:w="483" w:type="dxa"/>
            <w:gridSpan w:val="2"/>
          </w:tcPr>
          <w:p w14:paraId="389E25FC" w14:textId="77777777" w:rsidR="00601F10" w:rsidRPr="00486013" w:rsidRDefault="00601F10">
            <w:pPr>
              <w:spacing w:beforeLines="60" w:before="144" w:afterLines="60" w:after="144" w:line="240" w:lineRule="auto"/>
              <w:rPr>
                <w:sz w:val="20"/>
                <w:szCs w:val="20"/>
              </w:rPr>
            </w:pPr>
          </w:p>
        </w:tc>
        <w:tc>
          <w:tcPr>
            <w:tcW w:w="555" w:type="dxa"/>
            <w:gridSpan w:val="2"/>
            <w:shd w:val="clear" w:color="auto" w:fill="FFFFFF" w:themeFill="background1"/>
          </w:tcPr>
          <w:p w14:paraId="389E25FD" w14:textId="77777777" w:rsidR="00601F10" w:rsidRPr="00486013" w:rsidRDefault="00601F10">
            <w:pPr>
              <w:spacing w:beforeLines="60" w:before="144" w:afterLines="60" w:after="144" w:line="240" w:lineRule="auto"/>
              <w:rPr>
                <w:sz w:val="20"/>
                <w:szCs w:val="20"/>
              </w:rPr>
            </w:pPr>
          </w:p>
        </w:tc>
        <w:tc>
          <w:tcPr>
            <w:tcW w:w="512" w:type="dxa"/>
            <w:gridSpan w:val="2"/>
          </w:tcPr>
          <w:p w14:paraId="389E25FE" w14:textId="77777777" w:rsidR="00601F10" w:rsidRPr="00486013" w:rsidRDefault="00601F10">
            <w:pPr>
              <w:spacing w:beforeLines="60" w:before="144" w:afterLines="60" w:after="144" w:line="240" w:lineRule="auto"/>
              <w:rPr>
                <w:sz w:val="20"/>
                <w:szCs w:val="20"/>
              </w:rPr>
            </w:pPr>
          </w:p>
        </w:tc>
        <w:tc>
          <w:tcPr>
            <w:tcW w:w="652" w:type="dxa"/>
            <w:gridSpan w:val="4"/>
          </w:tcPr>
          <w:p w14:paraId="389E25FF" w14:textId="77777777" w:rsidR="00601F10" w:rsidRPr="00486013" w:rsidRDefault="00601F10">
            <w:pPr>
              <w:spacing w:beforeLines="60" w:before="144" w:afterLines="60" w:after="144" w:line="240" w:lineRule="auto"/>
              <w:rPr>
                <w:sz w:val="20"/>
                <w:szCs w:val="20"/>
              </w:rPr>
            </w:pPr>
          </w:p>
        </w:tc>
        <w:tc>
          <w:tcPr>
            <w:tcW w:w="641" w:type="dxa"/>
            <w:gridSpan w:val="2"/>
          </w:tcPr>
          <w:p w14:paraId="389E2600" w14:textId="77777777" w:rsidR="00601F10" w:rsidRPr="00486013" w:rsidRDefault="00601F10">
            <w:pPr>
              <w:spacing w:beforeLines="60" w:before="144" w:afterLines="60" w:after="144" w:line="240" w:lineRule="auto"/>
              <w:rPr>
                <w:sz w:val="20"/>
                <w:szCs w:val="20"/>
              </w:rPr>
            </w:pPr>
          </w:p>
        </w:tc>
      </w:tr>
      <w:tr w:rsidR="00311EA8" w:rsidRPr="00486013" w14:paraId="389E2604" w14:textId="77777777" w:rsidTr="0033027E">
        <w:trPr>
          <w:trHeight w:val="318"/>
        </w:trPr>
        <w:tc>
          <w:tcPr>
            <w:tcW w:w="4890" w:type="dxa"/>
            <w:gridSpan w:val="3"/>
            <w:shd w:val="clear" w:color="auto" w:fill="D9D9D9" w:themeFill="background1" w:themeFillShade="D9"/>
          </w:tcPr>
          <w:p w14:paraId="389E2602" w14:textId="77777777" w:rsidR="00ED001F" w:rsidRPr="00486013" w:rsidRDefault="003031A2" w:rsidP="00362D35">
            <w:pPr>
              <w:spacing w:beforeLines="60" w:before="144" w:afterLines="60" w:after="144" w:line="240" w:lineRule="auto"/>
              <w:jc w:val="center"/>
              <w:rPr>
                <w:b/>
                <w:sz w:val="20"/>
                <w:szCs w:val="20"/>
              </w:rPr>
            </w:pPr>
            <w:r w:rsidRPr="00486013">
              <w:rPr>
                <w:b/>
                <w:sz w:val="20"/>
                <w:szCs w:val="20"/>
              </w:rPr>
              <w:lastRenderedPageBreak/>
              <w:t>NSLP</w:t>
            </w:r>
          </w:p>
        </w:tc>
        <w:tc>
          <w:tcPr>
            <w:tcW w:w="4686" w:type="dxa"/>
            <w:gridSpan w:val="14"/>
            <w:shd w:val="clear" w:color="auto" w:fill="D9D9D9" w:themeFill="background1" w:themeFillShade="D9"/>
          </w:tcPr>
          <w:p w14:paraId="389E2603" w14:textId="77777777" w:rsidR="00ED001F" w:rsidRPr="00486013" w:rsidRDefault="003031A2" w:rsidP="00362D35">
            <w:pPr>
              <w:spacing w:beforeLines="60" w:before="144" w:afterLines="60" w:after="144" w:line="240" w:lineRule="auto"/>
              <w:jc w:val="center"/>
              <w:rPr>
                <w:b/>
                <w:sz w:val="20"/>
                <w:szCs w:val="20"/>
              </w:rPr>
            </w:pPr>
            <w:r w:rsidRPr="00486013">
              <w:rPr>
                <w:b/>
                <w:sz w:val="20"/>
                <w:szCs w:val="20"/>
              </w:rPr>
              <w:t>SBP</w:t>
            </w:r>
          </w:p>
        </w:tc>
      </w:tr>
      <w:tr w:rsidR="00362D35" w:rsidRPr="00486013" w14:paraId="389E2609" w14:textId="77777777" w:rsidTr="0033027E">
        <w:trPr>
          <w:trHeight w:val="278"/>
        </w:trPr>
        <w:tc>
          <w:tcPr>
            <w:tcW w:w="2594" w:type="dxa"/>
            <w:gridSpan w:val="2"/>
            <w:shd w:val="clear" w:color="auto" w:fill="D9D9D9" w:themeFill="background1" w:themeFillShade="D9"/>
          </w:tcPr>
          <w:p w14:paraId="389E2605" w14:textId="77777777" w:rsidR="00362D35" w:rsidRPr="00486013" w:rsidRDefault="00362D35" w:rsidP="00B51864">
            <w:pPr>
              <w:spacing w:beforeLines="60" w:before="144" w:afterLines="60" w:after="144" w:line="240" w:lineRule="auto"/>
              <w:rPr>
                <w:b/>
                <w:sz w:val="20"/>
                <w:szCs w:val="20"/>
              </w:rPr>
            </w:pPr>
          </w:p>
        </w:tc>
        <w:tc>
          <w:tcPr>
            <w:tcW w:w="2296" w:type="dxa"/>
          </w:tcPr>
          <w:p w14:paraId="389E2606" w14:textId="77777777" w:rsidR="00362D35" w:rsidRPr="00486013" w:rsidRDefault="00362D35">
            <w:pPr>
              <w:spacing w:beforeLines="60" w:before="144" w:afterLines="60" w:after="144" w:line="240" w:lineRule="auto"/>
              <w:rPr>
                <w:sz w:val="20"/>
                <w:szCs w:val="20"/>
              </w:rPr>
            </w:pPr>
            <w:r w:rsidRPr="00486013">
              <w:rPr>
                <w:sz w:val="20"/>
                <w:szCs w:val="20"/>
              </w:rPr>
              <w:t>Indicate Quantity Offered</w:t>
            </w:r>
          </w:p>
        </w:tc>
        <w:tc>
          <w:tcPr>
            <w:tcW w:w="2310" w:type="dxa"/>
            <w:gridSpan w:val="3"/>
            <w:shd w:val="clear" w:color="auto" w:fill="D9D9D9" w:themeFill="background1" w:themeFillShade="D9"/>
          </w:tcPr>
          <w:p w14:paraId="389E2607" w14:textId="77777777" w:rsidR="00362D35" w:rsidRPr="00486013" w:rsidRDefault="00362D35">
            <w:pPr>
              <w:spacing w:beforeLines="60" w:before="144" w:afterLines="60" w:after="144" w:line="240" w:lineRule="auto"/>
              <w:rPr>
                <w:b/>
                <w:sz w:val="20"/>
                <w:szCs w:val="20"/>
              </w:rPr>
            </w:pPr>
          </w:p>
        </w:tc>
        <w:tc>
          <w:tcPr>
            <w:tcW w:w="2376" w:type="dxa"/>
            <w:gridSpan w:val="11"/>
          </w:tcPr>
          <w:p w14:paraId="389E2608" w14:textId="77777777" w:rsidR="00362D35" w:rsidRPr="00486013" w:rsidRDefault="00362D35">
            <w:pPr>
              <w:spacing w:beforeLines="60" w:before="144" w:afterLines="60" w:after="144" w:line="240" w:lineRule="auto"/>
              <w:rPr>
                <w:sz w:val="20"/>
                <w:szCs w:val="20"/>
              </w:rPr>
            </w:pPr>
            <w:r w:rsidRPr="00486013">
              <w:rPr>
                <w:sz w:val="20"/>
                <w:szCs w:val="20"/>
              </w:rPr>
              <w:t>Indicate Quantity Offered</w:t>
            </w:r>
          </w:p>
        </w:tc>
      </w:tr>
      <w:tr w:rsidR="00311EA8" w:rsidRPr="00486013" w14:paraId="389E260E" w14:textId="77777777" w:rsidTr="0033027E">
        <w:trPr>
          <w:trHeight w:val="337"/>
        </w:trPr>
        <w:tc>
          <w:tcPr>
            <w:tcW w:w="2594" w:type="dxa"/>
            <w:gridSpan w:val="2"/>
            <w:shd w:val="clear" w:color="auto" w:fill="D9D9D9" w:themeFill="background1" w:themeFillShade="D9"/>
          </w:tcPr>
          <w:p w14:paraId="389E260A" w14:textId="77777777" w:rsidR="00311EA8" w:rsidRPr="00486013" w:rsidRDefault="003031A2" w:rsidP="00B51864">
            <w:pPr>
              <w:spacing w:beforeLines="60" w:before="144" w:afterLines="60" w:after="144" w:line="240" w:lineRule="auto"/>
              <w:rPr>
                <w:b/>
                <w:sz w:val="20"/>
                <w:szCs w:val="20"/>
              </w:rPr>
            </w:pPr>
            <w:r w:rsidRPr="00486013">
              <w:rPr>
                <w:b/>
                <w:sz w:val="20"/>
                <w:szCs w:val="20"/>
              </w:rPr>
              <w:t>Meat/meat alternate</w:t>
            </w:r>
          </w:p>
        </w:tc>
        <w:tc>
          <w:tcPr>
            <w:tcW w:w="2296" w:type="dxa"/>
          </w:tcPr>
          <w:p w14:paraId="389E260B" w14:textId="77777777" w:rsidR="00601F10" w:rsidRPr="00486013" w:rsidRDefault="00601F10">
            <w:pPr>
              <w:spacing w:beforeLines="60" w:before="144" w:afterLines="60" w:after="144" w:line="240" w:lineRule="auto"/>
              <w:rPr>
                <w:sz w:val="20"/>
                <w:szCs w:val="20"/>
              </w:rPr>
            </w:pPr>
          </w:p>
        </w:tc>
        <w:tc>
          <w:tcPr>
            <w:tcW w:w="2310" w:type="dxa"/>
            <w:gridSpan w:val="3"/>
            <w:shd w:val="clear" w:color="auto" w:fill="D9D9D9" w:themeFill="background1" w:themeFillShade="D9"/>
          </w:tcPr>
          <w:p w14:paraId="389E260C" w14:textId="77777777" w:rsidR="00601F10" w:rsidRPr="00486013" w:rsidRDefault="003031A2">
            <w:pPr>
              <w:spacing w:beforeLines="60" w:before="144" w:afterLines="60" w:after="144" w:line="240" w:lineRule="auto"/>
              <w:rPr>
                <w:b/>
                <w:sz w:val="20"/>
                <w:szCs w:val="20"/>
              </w:rPr>
            </w:pPr>
            <w:r w:rsidRPr="00486013">
              <w:rPr>
                <w:b/>
                <w:sz w:val="20"/>
                <w:szCs w:val="20"/>
              </w:rPr>
              <w:t>Grains/Breads</w:t>
            </w:r>
          </w:p>
        </w:tc>
        <w:tc>
          <w:tcPr>
            <w:tcW w:w="2376" w:type="dxa"/>
            <w:gridSpan w:val="11"/>
          </w:tcPr>
          <w:p w14:paraId="389E260D" w14:textId="77777777" w:rsidR="00601F10" w:rsidRPr="00486013" w:rsidRDefault="00601F10">
            <w:pPr>
              <w:spacing w:beforeLines="60" w:before="144" w:afterLines="60" w:after="144" w:line="240" w:lineRule="auto"/>
              <w:rPr>
                <w:sz w:val="20"/>
                <w:szCs w:val="20"/>
              </w:rPr>
            </w:pPr>
          </w:p>
        </w:tc>
      </w:tr>
      <w:tr w:rsidR="00311EA8" w:rsidRPr="00486013" w14:paraId="389E2613" w14:textId="77777777" w:rsidTr="0033027E">
        <w:trPr>
          <w:trHeight w:val="449"/>
        </w:trPr>
        <w:tc>
          <w:tcPr>
            <w:tcW w:w="2594" w:type="dxa"/>
            <w:gridSpan w:val="2"/>
            <w:shd w:val="clear" w:color="auto" w:fill="D9D9D9" w:themeFill="background1" w:themeFillShade="D9"/>
          </w:tcPr>
          <w:p w14:paraId="389E260F" w14:textId="77777777" w:rsidR="00311EA8" w:rsidRPr="00486013" w:rsidRDefault="003031A2" w:rsidP="00B51864">
            <w:pPr>
              <w:spacing w:beforeLines="60" w:before="144" w:afterLines="60" w:after="144" w:line="240" w:lineRule="auto"/>
              <w:rPr>
                <w:b/>
                <w:sz w:val="20"/>
                <w:szCs w:val="20"/>
              </w:rPr>
            </w:pPr>
            <w:r w:rsidRPr="00486013">
              <w:rPr>
                <w:b/>
                <w:sz w:val="20"/>
                <w:szCs w:val="20"/>
              </w:rPr>
              <w:t>Fruits</w:t>
            </w:r>
          </w:p>
        </w:tc>
        <w:tc>
          <w:tcPr>
            <w:tcW w:w="2296" w:type="dxa"/>
          </w:tcPr>
          <w:p w14:paraId="389E2610" w14:textId="77777777" w:rsidR="00601F10" w:rsidRPr="00486013" w:rsidRDefault="00601F10">
            <w:pPr>
              <w:spacing w:beforeLines="60" w:before="144" w:afterLines="60" w:after="144" w:line="240" w:lineRule="auto"/>
              <w:rPr>
                <w:sz w:val="20"/>
                <w:szCs w:val="20"/>
              </w:rPr>
            </w:pPr>
          </w:p>
        </w:tc>
        <w:tc>
          <w:tcPr>
            <w:tcW w:w="2310" w:type="dxa"/>
            <w:gridSpan w:val="3"/>
            <w:shd w:val="clear" w:color="auto" w:fill="D9D9D9" w:themeFill="background1" w:themeFillShade="D9"/>
          </w:tcPr>
          <w:p w14:paraId="389E2611" w14:textId="77777777" w:rsidR="00601F10" w:rsidRPr="00486013" w:rsidRDefault="003031A2">
            <w:pPr>
              <w:spacing w:beforeLines="60" w:before="144" w:afterLines="60" w:after="144" w:line="240" w:lineRule="auto"/>
              <w:rPr>
                <w:b/>
                <w:sz w:val="20"/>
                <w:szCs w:val="20"/>
              </w:rPr>
            </w:pPr>
            <w:r w:rsidRPr="00486013">
              <w:rPr>
                <w:b/>
                <w:sz w:val="20"/>
                <w:szCs w:val="20"/>
              </w:rPr>
              <w:t>Fruits</w:t>
            </w:r>
          </w:p>
        </w:tc>
        <w:tc>
          <w:tcPr>
            <w:tcW w:w="2376" w:type="dxa"/>
            <w:gridSpan w:val="11"/>
          </w:tcPr>
          <w:p w14:paraId="389E2612" w14:textId="77777777" w:rsidR="00601F10" w:rsidRPr="00486013" w:rsidRDefault="00601F10">
            <w:pPr>
              <w:spacing w:beforeLines="60" w:before="144" w:afterLines="60" w:after="144" w:line="240" w:lineRule="auto"/>
              <w:rPr>
                <w:sz w:val="20"/>
                <w:szCs w:val="20"/>
              </w:rPr>
            </w:pPr>
          </w:p>
        </w:tc>
      </w:tr>
      <w:tr w:rsidR="00311EA8" w:rsidRPr="00486013" w14:paraId="389E2618" w14:textId="77777777" w:rsidTr="0033027E">
        <w:trPr>
          <w:trHeight w:val="411"/>
        </w:trPr>
        <w:tc>
          <w:tcPr>
            <w:tcW w:w="2594" w:type="dxa"/>
            <w:gridSpan w:val="2"/>
            <w:shd w:val="clear" w:color="auto" w:fill="D9D9D9" w:themeFill="background1" w:themeFillShade="D9"/>
          </w:tcPr>
          <w:p w14:paraId="389E2614" w14:textId="77777777" w:rsidR="00311EA8" w:rsidRPr="00486013" w:rsidRDefault="003031A2" w:rsidP="00B51864">
            <w:pPr>
              <w:spacing w:beforeLines="60" w:before="144" w:afterLines="60" w:after="144" w:line="240" w:lineRule="auto"/>
              <w:rPr>
                <w:b/>
                <w:sz w:val="20"/>
                <w:szCs w:val="20"/>
              </w:rPr>
            </w:pPr>
            <w:r w:rsidRPr="00486013">
              <w:rPr>
                <w:b/>
                <w:sz w:val="20"/>
                <w:szCs w:val="20"/>
              </w:rPr>
              <w:t>Vegetables</w:t>
            </w:r>
          </w:p>
        </w:tc>
        <w:tc>
          <w:tcPr>
            <w:tcW w:w="2296" w:type="dxa"/>
          </w:tcPr>
          <w:p w14:paraId="389E2615" w14:textId="77777777" w:rsidR="00601F10" w:rsidRPr="00486013" w:rsidRDefault="00601F10">
            <w:pPr>
              <w:spacing w:beforeLines="60" w:before="144" w:afterLines="60" w:after="144" w:line="240" w:lineRule="auto"/>
              <w:rPr>
                <w:sz w:val="20"/>
                <w:szCs w:val="20"/>
              </w:rPr>
            </w:pPr>
          </w:p>
        </w:tc>
        <w:tc>
          <w:tcPr>
            <w:tcW w:w="2310" w:type="dxa"/>
            <w:gridSpan w:val="3"/>
            <w:shd w:val="clear" w:color="auto" w:fill="D9D9D9" w:themeFill="background1" w:themeFillShade="D9"/>
          </w:tcPr>
          <w:p w14:paraId="389E2616" w14:textId="77777777" w:rsidR="00601F10" w:rsidRPr="00486013" w:rsidRDefault="003031A2">
            <w:pPr>
              <w:spacing w:beforeLines="60" w:before="144" w:afterLines="60" w:after="144" w:line="240" w:lineRule="auto"/>
              <w:rPr>
                <w:b/>
                <w:sz w:val="20"/>
                <w:szCs w:val="20"/>
              </w:rPr>
            </w:pPr>
            <w:r w:rsidRPr="00486013">
              <w:rPr>
                <w:b/>
                <w:sz w:val="20"/>
                <w:szCs w:val="20"/>
              </w:rPr>
              <w:t>Milk</w:t>
            </w:r>
          </w:p>
        </w:tc>
        <w:tc>
          <w:tcPr>
            <w:tcW w:w="2376" w:type="dxa"/>
            <w:gridSpan w:val="11"/>
          </w:tcPr>
          <w:p w14:paraId="389E2617" w14:textId="77777777" w:rsidR="00601F10" w:rsidRPr="00486013" w:rsidRDefault="00601F10">
            <w:pPr>
              <w:spacing w:beforeLines="60" w:before="144" w:afterLines="60" w:after="144" w:line="240" w:lineRule="auto"/>
              <w:rPr>
                <w:sz w:val="20"/>
                <w:szCs w:val="20"/>
              </w:rPr>
            </w:pPr>
          </w:p>
        </w:tc>
      </w:tr>
      <w:tr w:rsidR="00311EA8" w:rsidRPr="00486013" w14:paraId="389E261D" w14:textId="77777777" w:rsidTr="0033027E">
        <w:trPr>
          <w:trHeight w:val="411"/>
        </w:trPr>
        <w:tc>
          <w:tcPr>
            <w:tcW w:w="2594" w:type="dxa"/>
            <w:gridSpan w:val="2"/>
            <w:shd w:val="clear" w:color="auto" w:fill="D9D9D9" w:themeFill="background1" w:themeFillShade="D9"/>
          </w:tcPr>
          <w:p w14:paraId="389E2619" w14:textId="77777777" w:rsidR="00311EA8" w:rsidRPr="00486013" w:rsidRDefault="003031A2" w:rsidP="00B51864">
            <w:pPr>
              <w:spacing w:beforeLines="60" w:before="144" w:afterLines="60" w:after="144" w:line="240" w:lineRule="auto"/>
              <w:rPr>
                <w:b/>
                <w:sz w:val="20"/>
                <w:szCs w:val="20"/>
              </w:rPr>
            </w:pPr>
            <w:r w:rsidRPr="00486013">
              <w:rPr>
                <w:b/>
                <w:sz w:val="20"/>
                <w:szCs w:val="20"/>
              </w:rPr>
              <w:t>Grains/Breads</w:t>
            </w:r>
          </w:p>
        </w:tc>
        <w:tc>
          <w:tcPr>
            <w:tcW w:w="2296" w:type="dxa"/>
          </w:tcPr>
          <w:p w14:paraId="389E261A" w14:textId="77777777" w:rsidR="00601F10" w:rsidRPr="00486013" w:rsidRDefault="00601F10">
            <w:pPr>
              <w:spacing w:beforeLines="60" w:before="144" w:afterLines="60" w:after="144" w:line="240" w:lineRule="auto"/>
              <w:rPr>
                <w:sz w:val="20"/>
                <w:szCs w:val="20"/>
              </w:rPr>
            </w:pPr>
          </w:p>
        </w:tc>
        <w:tc>
          <w:tcPr>
            <w:tcW w:w="2310" w:type="dxa"/>
            <w:gridSpan w:val="3"/>
            <w:shd w:val="clear" w:color="auto" w:fill="D9D9D9" w:themeFill="background1" w:themeFillShade="D9"/>
          </w:tcPr>
          <w:p w14:paraId="389E261B" w14:textId="77777777" w:rsidR="00601F10" w:rsidRPr="00486013" w:rsidRDefault="00601F10">
            <w:pPr>
              <w:spacing w:beforeLines="60" w:before="144" w:afterLines="60" w:after="144" w:line="240" w:lineRule="auto"/>
              <w:rPr>
                <w:sz w:val="20"/>
                <w:szCs w:val="20"/>
              </w:rPr>
            </w:pPr>
          </w:p>
        </w:tc>
        <w:tc>
          <w:tcPr>
            <w:tcW w:w="2376" w:type="dxa"/>
            <w:gridSpan w:val="11"/>
            <w:shd w:val="clear" w:color="auto" w:fill="D9D9D9" w:themeFill="background1" w:themeFillShade="D9"/>
          </w:tcPr>
          <w:p w14:paraId="389E261C" w14:textId="77777777" w:rsidR="00601F10" w:rsidRPr="00486013" w:rsidRDefault="00601F10">
            <w:pPr>
              <w:spacing w:beforeLines="60" w:before="144" w:afterLines="60" w:after="144" w:line="240" w:lineRule="auto"/>
              <w:rPr>
                <w:sz w:val="20"/>
                <w:szCs w:val="20"/>
              </w:rPr>
            </w:pPr>
          </w:p>
        </w:tc>
      </w:tr>
      <w:tr w:rsidR="00311EA8" w:rsidRPr="00486013" w14:paraId="389E2622" w14:textId="77777777" w:rsidTr="0033027E">
        <w:trPr>
          <w:trHeight w:val="468"/>
        </w:trPr>
        <w:tc>
          <w:tcPr>
            <w:tcW w:w="2594" w:type="dxa"/>
            <w:gridSpan w:val="2"/>
            <w:shd w:val="clear" w:color="auto" w:fill="D9D9D9" w:themeFill="background1" w:themeFillShade="D9"/>
          </w:tcPr>
          <w:p w14:paraId="389E261E" w14:textId="77777777" w:rsidR="00311EA8" w:rsidRPr="00486013" w:rsidRDefault="003031A2" w:rsidP="00B51864">
            <w:pPr>
              <w:spacing w:beforeLines="60" w:before="144" w:afterLines="60" w:after="144" w:line="240" w:lineRule="auto"/>
              <w:rPr>
                <w:b/>
                <w:sz w:val="20"/>
                <w:szCs w:val="20"/>
              </w:rPr>
            </w:pPr>
            <w:r w:rsidRPr="00486013">
              <w:rPr>
                <w:b/>
                <w:sz w:val="20"/>
                <w:szCs w:val="20"/>
              </w:rPr>
              <w:t>Milk</w:t>
            </w:r>
          </w:p>
        </w:tc>
        <w:tc>
          <w:tcPr>
            <w:tcW w:w="2296" w:type="dxa"/>
          </w:tcPr>
          <w:p w14:paraId="389E261F" w14:textId="77777777" w:rsidR="00601F10" w:rsidRPr="00486013" w:rsidRDefault="00601F10">
            <w:pPr>
              <w:spacing w:beforeLines="60" w:before="144" w:afterLines="60" w:after="144" w:line="240" w:lineRule="auto"/>
              <w:rPr>
                <w:sz w:val="20"/>
                <w:szCs w:val="20"/>
              </w:rPr>
            </w:pPr>
          </w:p>
        </w:tc>
        <w:tc>
          <w:tcPr>
            <w:tcW w:w="2310" w:type="dxa"/>
            <w:gridSpan w:val="3"/>
            <w:shd w:val="clear" w:color="auto" w:fill="D9D9D9" w:themeFill="background1" w:themeFillShade="D9"/>
          </w:tcPr>
          <w:p w14:paraId="389E2620" w14:textId="77777777" w:rsidR="00601F10" w:rsidRPr="00486013" w:rsidRDefault="00601F10">
            <w:pPr>
              <w:spacing w:beforeLines="60" w:before="144" w:afterLines="60" w:after="144" w:line="240" w:lineRule="auto"/>
              <w:rPr>
                <w:sz w:val="20"/>
                <w:szCs w:val="20"/>
              </w:rPr>
            </w:pPr>
          </w:p>
        </w:tc>
        <w:tc>
          <w:tcPr>
            <w:tcW w:w="2376" w:type="dxa"/>
            <w:gridSpan w:val="11"/>
            <w:shd w:val="clear" w:color="auto" w:fill="D9D9D9" w:themeFill="background1" w:themeFillShade="D9"/>
          </w:tcPr>
          <w:p w14:paraId="389E2621" w14:textId="77777777" w:rsidR="00601F10" w:rsidRPr="00486013" w:rsidRDefault="00601F10">
            <w:pPr>
              <w:spacing w:beforeLines="60" w:before="144" w:afterLines="60" w:after="144" w:line="240" w:lineRule="auto"/>
              <w:rPr>
                <w:sz w:val="20"/>
                <w:szCs w:val="20"/>
              </w:rPr>
            </w:pPr>
          </w:p>
        </w:tc>
      </w:tr>
      <w:tr w:rsidR="001D3922" w:rsidRPr="00486013" w14:paraId="389E2626" w14:textId="77777777" w:rsidTr="00CF440E">
        <w:tc>
          <w:tcPr>
            <w:tcW w:w="9576" w:type="dxa"/>
            <w:gridSpan w:val="17"/>
          </w:tcPr>
          <w:p w14:paraId="389E2623" w14:textId="77777777" w:rsidR="004F2FCF" w:rsidRPr="00486013" w:rsidRDefault="001D3922">
            <w:pPr>
              <w:spacing w:beforeLines="60" w:before="144" w:afterLines="60" w:after="144" w:line="240" w:lineRule="auto"/>
              <w:rPr>
                <w:sz w:val="20"/>
                <w:szCs w:val="20"/>
              </w:rPr>
            </w:pPr>
            <w:r w:rsidRPr="00486013">
              <w:rPr>
                <w:sz w:val="20"/>
                <w:szCs w:val="20"/>
              </w:rPr>
              <w:t>Comments:</w:t>
            </w:r>
          </w:p>
          <w:p w14:paraId="389E2624" w14:textId="77777777" w:rsidR="004F2FCF" w:rsidRPr="00486013" w:rsidRDefault="004F2FCF">
            <w:pPr>
              <w:spacing w:beforeLines="60" w:before="144" w:afterLines="60" w:after="144" w:line="240" w:lineRule="auto"/>
              <w:rPr>
                <w:sz w:val="20"/>
                <w:szCs w:val="20"/>
              </w:rPr>
            </w:pPr>
          </w:p>
          <w:p w14:paraId="389E2625" w14:textId="77777777" w:rsidR="00F750D8" w:rsidRPr="00486013" w:rsidRDefault="00F750D8">
            <w:pPr>
              <w:spacing w:beforeLines="60" w:before="144" w:afterLines="60" w:after="144" w:line="240" w:lineRule="auto"/>
              <w:rPr>
                <w:sz w:val="20"/>
                <w:szCs w:val="20"/>
              </w:rPr>
            </w:pPr>
          </w:p>
        </w:tc>
      </w:tr>
      <w:tr w:rsidR="0033027E" w:rsidRPr="00486013" w14:paraId="389E2633" w14:textId="77777777" w:rsidTr="0033027E">
        <w:trPr>
          <w:trHeight w:val="494"/>
        </w:trPr>
        <w:tc>
          <w:tcPr>
            <w:tcW w:w="1181" w:type="dxa"/>
            <w:vMerge w:val="restart"/>
            <w:shd w:val="clear" w:color="auto" w:fill="D9D9D9" w:themeFill="background1" w:themeFillShade="D9"/>
          </w:tcPr>
          <w:p w14:paraId="389E2627" w14:textId="77777777" w:rsidR="0033027E" w:rsidRPr="00486013" w:rsidRDefault="0033027E" w:rsidP="00B51864">
            <w:pPr>
              <w:spacing w:beforeLines="60" w:before="144" w:afterLines="60" w:after="144" w:line="240" w:lineRule="auto"/>
              <w:rPr>
                <w:sz w:val="20"/>
                <w:szCs w:val="20"/>
              </w:rPr>
            </w:pPr>
            <w:r w:rsidRPr="00486013">
              <w:rPr>
                <w:sz w:val="20"/>
                <w:szCs w:val="20"/>
              </w:rPr>
              <w:t>403.</w:t>
            </w:r>
          </w:p>
        </w:tc>
        <w:tc>
          <w:tcPr>
            <w:tcW w:w="4984" w:type="dxa"/>
            <w:gridSpan w:val="3"/>
            <w:vMerge w:val="restart"/>
            <w:vAlign w:val="center"/>
          </w:tcPr>
          <w:p w14:paraId="389E2628" w14:textId="77777777" w:rsidR="0000517E" w:rsidRPr="00486013" w:rsidRDefault="0000517E"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p w14:paraId="389E2629" w14:textId="77777777" w:rsidR="0000517E" w:rsidRPr="00486013" w:rsidRDefault="0000517E"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p w14:paraId="389E262A" w14:textId="77777777" w:rsidR="0000517E" w:rsidRPr="00486013" w:rsidRDefault="0000517E"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p w14:paraId="389E262B" w14:textId="77777777" w:rsidR="0000517E" w:rsidRPr="00486013" w:rsidRDefault="0000517E"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p w14:paraId="389E262C" w14:textId="5A5F1946" w:rsidR="0033027E" w:rsidRPr="00486013" w:rsidRDefault="0033027E" w:rsidP="00CF440E">
            <w:pPr>
              <w:tabs>
                <w:tab w:val="left" w:pos="-720"/>
                <w:tab w:val="left" w:pos="0"/>
                <w:tab w:val="left" w:pos="288"/>
                <w:tab w:val="left" w:pos="576"/>
                <w:tab w:val="left" w:pos="864"/>
                <w:tab w:val="left" w:pos="1152"/>
                <w:tab w:val="left" w:pos="1440"/>
              </w:tabs>
              <w:suppressAutoHyphens/>
              <w:spacing w:before="60" w:after="60" w:line="240" w:lineRule="auto"/>
              <w:rPr>
                <w:rFonts w:asciiTheme="minorHAnsi" w:hAnsiTheme="minorHAnsi"/>
                <w:sz w:val="20"/>
                <w:szCs w:val="20"/>
              </w:rPr>
            </w:pPr>
            <w:r w:rsidRPr="00486013">
              <w:rPr>
                <w:sz w:val="20"/>
                <w:szCs w:val="20"/>
              </w:rPr>
              <w:t>a. Was fluid milk available in at least the two required varieties throughout the serving period on all meal service lines?</w:t>
            </w:r>
            <w:r w:rsidR="00CD43F2" w:rsidRPr="00486013">
              <w:rPr>
                <w:sz w:val="20"/>
                <w:szCs w:val="20"/>
              </w:rPr>
              <w:t xml:space="preserve"> </w:t>
            </w:r>
            <w:r w:rsidR="00CD43F2" w:rsidRPr="00486013">
              <w:rPr>
                <w:rFonts w:asciiTheme="minorHAnsi" w:hAnsiTheme="minorHAnsi"/>
                <w:sz w:val="20"/>
                <w:szCs w:val="20"/>
              </w:rPr>
              <w:t>If SFA/school is offering 1% flavored milk, check that approved waiver from State Agency is on file.</w:t>
            </w:r>
          </w:p>
          <w:p w14:paraId="389E262D" w14:textId="77777777" w:rsidR="0000517E" w:rsidRPr="00486013" w:rsidRDefault="0000517E"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p w14:paraId="389E262E" w14:textId="77777777" w:rsidR="0033027E" w:rsidRPr="00486013" w:rsidRDefault="0033027E"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486013">
              <w:rPr>
                <w:sz w:val="20"/>
                <w:szCs w:val="20"/>
              </w:rPr>
              <w:t>b.  If milk substitutions are made, are they allowable?</w:t>
            </w:r>
          </w:p>
          <w:p w14:paraId="389E262F" w14:textId="77777777" w:rsidR="0033027E" w:rsidRPr="00486013" w:rsidRDefault="0033027E" w:rsidP="00717F6D">
            <w:pPr>
              <w:pStyle w:val="ListParagraph"/>
              <w:tabs>
                <w:tab w:val="left" w:pos="-720"/>
                <w:tab w:val="left" w:pos="0"/>
                <w:tab w:val="left" w:pos="288"/>
                <w:tab w:val="left" w:pos="576"/>
                <w:tab w:val="left" w:pos="864"/>
                <w:tab w:val="left" w:pos="1152"/>
                <w:tab w:val="left" w:pos="1440"/>
              </w:tabs>
              <w:suppressAutoHyphens/>
              <w:spacing w:before="60" w:after="60" w:line="240" w:lineRule="auto"/>
              <w:ind w:left="390"/>
              <w:rPr>
                <w:sz w:val="20"/>
                <w:szCs w:val="20"/>
              </w:rPr>
            </w:pPr>
          </w:p>
          <w:p w14:paraId="389E2630" w14:textId="77777777" w:rsidR="0033027E" w:rsidRPr="00486013" w:rsidRDefault="0033027E" w:rsidP="00F61F92">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486013">
              <w:rPr>
                <w:sz w:val="20"/>
                <w:szCs w:val="20"/>
              </w:rPr>
              <w:t>If NO to a or b, list all the errors identified and the technical assistance provided. Indicate whether the violations identified were repeat violations for the SFA. Record only the number of incomplete meals counted for reimbursement that will be subject to fiscal action in the appropriate field on the S-1, 1</w:t>
            </w:r>
            <w:r w:rsidR="00F61F92" w:rsidRPr="00486013">
              <w:rPr>
                <w:sz w:val="20"/>
                <w:szCs w:val="20"/>
              </w:rPr>
              <w:t>2</w:t>
            </w:r>
            <w:r w:rsidRPr="00486013">
              <w:rPr>
                <w:sz w:val="20"/>
                <w:szCs w:val="20"/>
              </w:rPr>
              <w:t xml:space="preserve">. </w:t>
            </w:r>
          </w:p>
        </w:tc>
        <w:tc>
          <w:tcPr>
            <w:tcW w:w="1606" w:type="dxa"/>
            <w:gridSpan w:val="5"/>
            <w:shd w:val="pct12" w:color="auto" w:fill="auto"/>
            <w:vAlign w:val="center"/>
          </w:tcPr>
          <w:p w14:paraId="389E2631" w14:textId="77777777" w:rsidR="0033027E" w:rsidRPr="00486013" w:rsidRDefault="0033027E" w:rsidP="00B51864">
            <w:pPr>
              <w:spacing w:beforeLines="60" w:before="144" w:afterLines="60" w:after="144" w:line="240" w:lineRule="auto"/>
              <w:rPr>
                <w:b/>
                <w:sz w:val="20"/>
                <w:szCs w:val="20"/>
              </w:rPr>
            </w:pPr>
            <w:r w:rsidRPr="00486013">
              <w:rPr>
                <w:b/>
                <w:sz w:val="20"/>
                <w:szCs w:val="20"/>
              </w:rPr>
              <w:t>NSLP</w:t>
            </w:r>
          </w:p>
        </w:tc>
        <w:tc>
          <w:tcPr>
            <w:tcW w:w="1805" w:type="dxa"/>
            <w:gridSpan w:val="8"/>
            <w:shd w:val="pct12" w:color="auto" w:fill="auto"/>
            <w:vAlign w:val="center"/>
          </w:tcPr>
          <w:p w14:paraId="389E2632" w14:textId="77777777" w:rsidR="0033027E" w:rsidRPr="00486013" w:rsidRDefault="0033027E">
            <w:pPr>
              <w:spacing w:beforeLines="60" w:before="144" w:afterLines="60" w:after="144" w:line="240" w:lineRule="auto"/>
              <w:rPr>
                <w:b/>
                <w:sz w:val="20"/>
                <w:szCs w:val="20"/>
              </w:rPr>
            </w:pPr>
            <w:r w:rsidRPr="00486013">
              <w:rPr>
                <w:b/>
                <w:sz w:val="20"/>
                <w:szCs w:val="20"/>
              </w:rPr>
              <w:t>SBP</w:t>
            </w:r>
          </w:p>
        </w:tc>
      </w:tr>
      <w:tr w:rsidR="0033027E" w:rsidRPr="00486013" w14:paraId="389E263C" w14:textId="77777777" w:rsidTr="0033027E">
        <w:trPr>
          <w:trHeight w:val="485"/>
        </w:trPr>
        <w:tc>
          <w:tcPr>
            <w:tcW w:w="1181" w:type="dxa"/>
            <w:vMerge/>
            <w:shd w:val="clear" w:color="auto" w:fill="D9D9D9" w:themeFill="background1" w:themeFillShade="D9"/>
          </w:tcPr>
          <w:p w14:paraId="389E2634" w14:textId="77777777" w:rsidR="0033027E" w:rsidRPr="00486013" w:rsidRDefault="0033027E">
            <w:pPr>
              <w:spacing w:beforeLines="60" w:before="144" w:afterLines="60" w:after="144" w:line="240" w:lineRule="auto"/>
              <w:rPr>
                <w:sz w:val="20"/>
                <w:szCs w:val="20"/>
              </w:rPr>
            </w:pPr>
          </w:p>
        </w:tc>
        <w:tc>
          <w:tcPr>
            <w:tcW w:w="4984" w:type="dxa"/>
            <w:gridSpan w:val="3"/>
            <w:vMerge/>
          </w:tcPr>
          <w:p w14:paraId="389E2635" w14:textId="77777777" w:rsidR="0033027E" w:rsidRPr="00486013" w:rsidRDefault="0033027E"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tc>
        <w:tc>
          <w:tcPr>
            <w:tcW w:w="568" w:type="dxa"/>
            <w:shd w:val="pct12" w:color="auto" w:fill="auto"/>
            <w:vAlign w:val="bottom"/>
          </w:tcPr>
          <w:p w14:paraId="389E2636" w14:textId="77777777" w:rsidR="0033027E" w:rsidRPr="00486013" w:rsidRDefault="0033027E" w:rsidP="00B51864">
            <w:pPr>
              <w:spacing w:beforeLines="60" w:before="144" w:afterLines="60" w:after="144" w:line="240" w:lineRule="auto"/>
              <w:jc w:val="center"/>
              <w:rPr>
                <w:b/>
                <w:sz w:val="20"/>
                <w:szCs w:val="20"/>
              </w:rPr>
            </w:pPr>
            <w:r w:rsidRPr="00486013">
              <w:rPr>
                <w:b/>
                <w:sz w:val="20"/>
                <w:szCs w:val="20"/>
              </w:rPr>
              <w:t>YES</w:t>
            </w:r>
          </w:p>
        </w:tc>
        <w:tc>
          <w:tcPr>
            <w:tcW w:w="483" w:type="dxa"/>
            <w:gridSpan w:val="2"/>
            <w:shd w:val="pct12" w:color="auto" w:fill="auto"/>
            <w:vAlign w:val="bottom"/>
          </w:tcPr>
          <w:p w14:paraId="389E2637" w14:textId="77777777" w:rsidR="0033027E" w:rsidRPr="00486013" w:rsidRDefault="0033027E">
            <w:pPr>
              <w:spacing w:beforeLines="60" w:before="144" w:afterLines="60" w:after="144" w:line="240" w:lineRule="auto"/>
              <w:jc w:val="center"/>
              <w:rPr>
                <w:b/>
                <w:sz w:val="20"/>
                <w:szCs w:val="20"/>
              </w:rPr>
            </w:pPr>
            <w:r w:rsidRPr="00486013">
              <w:rPr>
                <w:b/>
                <w:sz w:val="20"/>
                <w:szCs w:val="20"/>
              </w:rPr>
              <w:t>NO</w:t>
            </w:r>
          </w:p>
        </w:tc>
        <w:tc>
          <w:tcPr>
            <w:tcW w:w="555" w:type="dxa"/>
            <w:gridSpan w:val="2"/>
            <w:shd w:val="pct12" w:color="auto" w:fill="auto"/>
            <w:vAlign w:val="bottom"/>
          </w:tcPr>
          <w:p w14:paraId="389E2638" w14:textId="77777777" w:rsidR="0033027E" w:rsidRPr="00486013" w:rsidRDefault="0033027E" w:rsidP="009B4DC5">
            <w:pPr>
              <w:spacing w:beforeLines="60" w:before="144" w:afterLines="60" w:after="144" w:line="240" w:lineRule="auto"/>
              <w:rPr>
                <w:b/>
                <w:sz w:val="20"/>
                <w:szCs w:val="20"/>
              </w:rPr>
            </w:pPr>
            <w:r w:rsidRPr="00486013">
              <w:rPr>
                <w:b/>
                <w:sz w:val="20"/>
                <w:szCs w:val="20"/>
              </w:rPr>
              <w:t>N/A</w:t>
            </w:r>
          </w:p>
        </w:tc>
        <w:tc>
          <w:tcPr>
            <w:tcW w:w="512" w:type="dxa"/>
            <w:gridSpan w:val="2"/>
            <w:shd w:val="pct12" w:color="auto" w:fill="auto"/>
            <w:vAlign w:val="bottom"/>
          </w:tcPr>
          <w:p w14:paraId="389E2639" w14:textId="77777777" w:rsidR="0033027E" w:rsidRPr="00486013" w:rsidRDefault="0033027E" w:rsidP="00B51864">
            <w:pPr>
              <w:spacing w:beforeLines="60" w:before="144" w:afterLines="60" w:after="144" w:line="240" w:lineRule="auto"/>
              <w:jc w:val="center"/>
              <w:rPr>
                <w:b/>
                <w:sz w:val="20"/>
                <w:szCs w:val="20"/>
              </w:rPr>
            </w:pPr>
            <w:r w:rsidRPr="00486013">
              <w:rPr>
                <w:b/>
                <w:sz w:val="20"/>
                <w:szCs w:val="20"/>
              </w:rPr>
              <w:t>YES</w:t>
            </w:r>
          </w:p>
        </w:tc>
        <w:tc>
          <w:tcPr>
            <w:tcW w:w="513" w:type="dxa"/>
            <w:gridSpan w:val="2"/>
            <w:shd w:val="pct12" w:color="auto" w:fill="auto"/>
            <w:vAlign w:val="bottom"/>
          </w:tcPr>
          <w:p w14:paraId="389E263A" w14:textId="77777777" w:rsidR="0033027E" w:rsidRPr="00486013" w:rsidRDefault="0033027E">
            <w:pPr>
              <w:spacing w:beforeLines="60" w:before="144" w:afterLines="60" w:after="144" w:line="240" w:lineRule="auto"/>
              <w:jc w:val="center"/>
              <w:rPr>
                <w:b/>
                <w:sz w:val="20"/>
                <w:szCs w:val="20"/>
              </w:rPr>
            </w:pPr>
            <w:r w:rsidRPr="00486013">
              <w:rPr>
                <w:b/>
                <w:sz w:val="20"/>
                <w:szCs w:val="20"/>
              </w:rPr>
              <w:t>NO</w:t>
            </w:r>
          </w:p>
        </w:tc>
        <w:tc>
          <w:tcPr>
            <w:tcW w:w="780" w:type="dxa"/>
            <w:gridSpan w:val="4"/>
            <w:shd w:val="pct12" w:color="auto" w:fill="auto"/>
            <w:vAlign w:val="bottom"/>
          </w:tcPr>
          <w:p w14:paraId="389E263B" w14:textId="77777777" w:rsidR="0033027E" w:rsidRPr="00486013" w:rsidRDefault="0033027E">
            <w:pPr>
              <w:spacing w:beforeLines="60" w:before="144" w:afterLines="60" w:after="144" w:line="240" w:lineRule="auto"/>
              <w:jc w:val="center"/>
              <w:rPr>
                <w:b/>
                <w:sz w:val="20"/>
                <w:szCs w:val="20"/>
              </w:rPr>
            </w:pPr>
            <w:r w:rsidRPr="00486013">
              <w:rPr>
                <w:b/>
                <w:sz w:val="20"/>
                <w:szCs w:val="20"/>
              </w:rPr>
              <w:t>N/A</w:t>
            </w:r>
          </w:p>
        </w:tc>
      </w:tr>
      <w:tr w:rsidR="0033027E" w:rsidRPr="00486013" w14:paraId="389E2645" w14:textId="77777777" w:rsidTr="0033027E">
        <w:trPr>
          <w:trHeight w:val="953"/>
        </w:trPr>
        <w:tc>
          <w:tcPr>
            <w:tcW w:w="1181" w:type="dxa"/>
            <w:vMerge/>
            <w:shd w:val="clear" w:color="auto" w:fill="D9D9D9" w:themeFill="background1" w:themeFillShade="D9"/>
          </w:tcPr>
          <w:p w14:paraId="389E263D" w14:textId="77777777" w:rsidR="0033027E" w:rsidRPr="00486013" w:rsidRDefault="0033027E">
            <w:pPr>
              <w:spacing w:beforeLines="60" w:before="144" w:afterLines="60" w:after="144" w:line="240" w:lineRule="auto"/>
              <w:rPr>
                <w:sz w:val="20"/>
                <w:szCs w:val="20"/>
              </w:rPr>
            </w:pPr>
          </w:p>
        </w:tc>
        <w:tc>
          <w:tcPr>
            <w:tcW w:w="4984" w:type="dxa"/>
            <w:gridSpan w:val="3"/>
            <w:vMerge/>
          </w:tcPr>
          <w:p w14:paraId="389E263E" w14:textId="77777777" w:rsidR="0033027E" w:rsidRPr="00486013" w:rsidRDefault="0033027E"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tc>
        <w:tc>
          <w:tcPr>
            <w:tcW w:w="568" w:type="dxa"/>
          </w:tcPr>
          <w:p w14:paraId="389E263F" w14:textId="77777777" w:rsidR="0033027E" w:rsidRPr="00486013" w:rsidRDefault="0033027E">
            <w:pPr>
              <w:spacing w:beforeLines="60" w:before="144" w:afterLines="60" w:after="144" w:line="240" w:lineRule="auto"/>
              <w:rPr>
                <w:sz w:val="20"/>
                <w:szCs w:val="20"/>
              </w:rPr>
            </w:pPr>
          </w:p>
        </w:tc>
        <w:tc>
          <w:tcPr>
            <w:tcW w:w="568" w:type="dxa"/>
            <w:gridSpan w:val="3"/>
          </w:tcPr>
          <w:p w14:paraId="389E2640" w14:textId="77777777" w:rsidR="0033027E" w:rsidRPr="00486013" w:rsidRDefault="0033027E">
            <w:pPr>
              <w:spacing w:beforeLines="60" w:before="144" w:afterLines="60" w:after="144" w:line="240" w:lineRule="auto"/>
              <w:rPr>
                <w:sz w:val="20"/>
                <w:szCs w:val="20"/>
              </w:rPr>
            </w:pPr>
          </w:p>
        </w:tc>
        <w:tc>
          <w:tcPr>
            <w:tcW w:w="569" w:type="dxa"/>
            <w:gridSpan w:val="2"/>
          </w:tcPr>
          <w:p w14:paraId="389E2641" w14:textId="77777777" w:rsidR="0033027E" w:rsidRPr="00486013" w:rsidRDefault="0033027E">
            <w:pPr>
              <w:spacing w:beforeLines="60" w:before="144" w:afterLines="60" w:after="144" w:line="240" w:lineRule="auto"/>
              <w:rPr>
                <w:sz w:val="20"/>
                <w:szCs w:val="20"/>
              </w:rPr>
            </w:pPr>
          </w:p>
        </w:tc>
        <w:tc>
          <w:tcPr>
            <w:tcW w:w="568" w:type="dxa"/>
            <w:gridSpan w:val="2"/>
          </w:tcPr>
          <w:p w14:paraId="389E2642" w14:textId="77777777" w:rsidR="0033027E" w:rsidRPr="00486013" w:rsidRDefault="0033027E">
            <w:pPr>
              <w:spacing w:beforeLines="60" w:before="144" w:afterLines="60" w:after="144" w:line="240" w:lineRule="auto"/>
              <w:rPr>
                <w:sz w:val="20"/>
                <w:szCs w:val="20"/>
              </w:rPr>
            </w:pPr>
          </w:p>
        </w:tc>
        <w:tc>
          <w:tcPr>
            <w:tcW w:w="568" w:type="dxa"/>
            <w:gridSpan w:val="4"/>
          </w:tcPr>
          <w:p w14:paraId="389E2643" w14:textId="77777777" w:rsidR="0033027E" w:rsidRPr="00486013" w:rsidRDefault="0033027E">
            <w:pPr>
              <w:spacing w:beforeLines="60" w:before="144" w:afterLines="60" w:after="144" w:line="240" w:lineRule="auto"/>
              <w:rPr>
                <w:sz w:val="20"/>
                <w:szCs w:val="20"/>
              </w:rPr>
            </w:pPr>
          </w:p>
        </w:tc>
        <w:tc>
          <w:tcPr>
            <w:tcW w:w="570" w:type="dxa"/>
          </w:tcPr>
          <w:p w14:paraId="389E2644" w14:textId="77777777" w:rsidR="0033027E" w:rsidRPr="00486013" w:rsidRDefault="0033027E">
            <w:pPr>
              <w:spacing w:beforeLines="60" w:before="144" w:afterLines="60" w:after="144" w:line="240" w:lineRule="auto"/>
              <w:rPr>
                <w:sz w:val="20"/>
                <w:szCs w:val="20"/>
              </w:rPr>
            </w:pPr>
          </w:p>
        </w:tc>
      </w:tr>
      <w:tr w:rsidR="0033027E" w:rsidRPr="00486013" w14:paraId="389E264E" w14:textId="77777777" w:rsidTr="0033027E">
        <w:trPr>
          <w:trHeight w:val="952"/>
        </w:trPr>
        <w:tc>
          <w:tcPr>
            <w:tcW w:w="1181" w:type="dxa"/>
            <w:vMerge/>
            <w:shd w:val="clear" w:color="auto" w:fill="D9D9D9" w:themeFill="background1" w:themeFillShade="D9"/>
          </w:tcPr>
          <w:p w14:paraId="389E2646" w14:textId="77777777" w:rsidR="0033027E" w:rsidRPr="00486013" w:rsidRDefault="0033027E">
            <w:pPr>
              <w:spacing w:beforeLines="60" w:before="144" w:afterLines="60" w:after="144" w:line="240" w:lineRule="auto"/>
              <w:rPr>
                <w:sz w:val="20"/>
                <w:szCs w:val="20"/>
              </w:rPr>
            </w:pPr>
          </w:p>
        </w:tc>
        <w:tc>
          <w:tcPr>
            <w:tcW w:w="4984" w:type="dxa"/>
            <w:gridSpan w:val="3"/>
            <w:vMerge/>
          </w:tcPr>
          <w:p w14:paraId="389E2647" w14:textId="77777777" w:rsidR="0033027E" w:rsidRPr="00486013" w:rsidRDefault="0033027E"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tc>
        <w:tc>
          <w:tcPr>
            <w:tcW w:w="568" w:type="dxa"/>
          </w:tcPr>
          <w:p w14:paraId="389E2648" w14:textId="77777777" w:rsidR="0033027E" w:rsidRPr="00486013" w:rsidRDefault="0033027E">
            <w:pPr>
              <w:spacing w:beforeLines="60" w:before="144" w:afterLines="60" w:after="144" w:line="240" w:lineRule="auto"/>
              <w:rPr>
                <w:sz w:val="20"/>
                <w:szCs w:val="20"/>
              </w:rPr>
            </w:pPr>
          </w:p>
        </w:tc>
        <w:tc>
          <w:tcPr>
            <w:tcW w:w="568" w:type="dxa"/>
            <w:gridSpan w:val="3"/>
          </w:tcPr>
          <w:p w14:paraId="389E2649" w14:textId="77777777" w:rsidR="0033027E" w:rsidRPr="00486013" w:rsidRDefault="0033027E">
            <w:pPr>
              <w:spacing w:beforeLines="60" w:before="144" w:afterLines="60" w:after="144" w:line="240" w:lineRule="auto"/>
              <w:rPr>
                <w:sz w:val="20"/>
                <w:szCs w:val="20"/>
              </w:rPr>
            </w:pPr>
          </w:p>
        </w:tc>
        <w:tc>
          <w:tcPr>
            <w:tcW w:w="569" w:type="dxa"/>
            <w:gridSpan w:val="2"/>
          </w:tcPr>
          <w:p w14:paraId="389E264A" w14:textId="77777777" w:rsidR="0033027E" w:rsidRPr="00486013" w:rsidRDefault="0033027E">
            <w:pPr>
              <w:spacing w:beforeLines="60" w:before="144" w:afterLines="60" w:after="144" w:line="240" w:lineRule="auto"/>
              <w:rPr>
                <w:sz w:val="20"/>
                <w:szCs w:val="20"/>
              </w:rPr>
            </w:pPr>
          </w:p>
        </w:tc>
        <w:tc>
          <w:tcPr>
            <w:tcW w:w="568" w:type="dxa"/>
            <w:gridSpan w:val="2"/>
          </w:tcPr>
          <w:p w14:paraId="389E264B" w14:textId="77777777" w:rsidR="0033027E" w:rsidRPr="00486013" w:rsidRDefault="0033027E">
            <w:pPr>
              <w:spacing w:beforeLines="60" w:before="144" w:afterLines="60" w:after="144" w:line="240" w:lineRule="auto"/>
              <w:rPr>
                <w:sz w:val="20"/>
                <w:szCs w:val="20"/>
              </w:rPr>
            </w:pPr>
          </w:p>
        </w:tc>
        <w:tc>
          <w:tcPr>
            <w:tcW w:w="568" w:type="dxa"/>
            <w:gridSpan w:val="4"/>
          </w:tcPr>
          <w:p w14:paraId="389E264C" w14:textId="77777777" w:rsidR="0033027E" w:rsidRPr="00486013" w:rsidRDefault="0033027E">
            <w:pPr>
              <w:spacing w:beforeLines="60" w:before="144" w:afterLines="60" w:after="144" w:line="240" w:lineRule="auto"/>
              <w:rPr>
                <w:sz w:val="20"/>
                <w:szCs w:val="20"/>
              </w:rPr>
            </w:pPr>
          </w:p>
        </w:tc>
        <w:tc>
          <w:tcPr>
            <w:tcW w:w="570" w:type="dxa"/>
          </w:tcPr>
          <w:p w14:paraId="389E264D" w14:textId="77777777" w:rsidR="0033027E" w:rsidRPr="00486013" w:rsidRDefault="0033027E">
            <w:pPr>
              <w:spacing w:beforeLines="60" w:before="144" w:afterLines="60" w:after="144" w:line="240" w:lineRule="auto"/>
              <w:rPr>
                <w:sz w:val="20"/>
                <w:szCs w:val="20"/>
              </w:rPr>
            </w:pPr>
          </w:p>
        </w:tc>
      </w:tr>
      <w:tr w:rsidR="001D3922" w:rsidRPr="00486013" w14:paraId="389E2655" w14:textId="77777777" w:rsidTr="00CF440E">
        <w:tc>
          <w:tcPr>
            <w:tcW w:w="9576" w:type="dxa"/>
            <w:gridSpan w:val="17"/>
          </w:tcPr>
          <w:p w14:paraId="389E2650" w14:textId="79AEBFE7" w:rsidR="00601F10" w:rsidRPr="00486013" w:rsidRDefault="001D3922">
            <w:pPr>
              <w:spacing w:beforeLines="60" w:before="144" w:afterLines="60" w:after="144" w:line="240" w:lineRule="auto"/>
              <w:rPr>
                <w:sz w:val="20"/>
                <w:szCs w:val="20"/>
              </w:rPr>
            </w:pPr>
            <w:r w:rsidRPr="00486013">
              <w:rPr>
                <w:sz w:val="20"/>
                <w:szCs w:val="20"/>
              </w:rPr>
              <w:t>Comments:</w:t>
            </w:r>
          </w:p>
          <w:p w14:paraId="389E2651" w14:textId="77777777" w:rsidR="0000517E" w:rsidRPr="00486013" w:rsidRDefault="0000517E">
            <w:pPr>
              <w:spacing w:beforeLines="60" w:before="144" w:afterLines="60" w:after="144" w:line="240" w:lineRule="auto"/>
              <w:rPr>
                <w:sz w:val="20"/>
                <w:szCs w:val="20"/>
              </w:rPr>
            </w:pPr>
          </w:p>
          <w:p w14:paraId="389E2652" w14:textId="77777777" w:rsidR="0000517E" w:rsidRPr="00486013" w:rsidRDefault="0000517E">
            <w:pPr>
              <w:spacing w:beforeLines="60" w:before="144" w:afterLines="60" w:after="144" w:line="240" w:lineRule="auto"/>
              <w:rPr>
                <w:sz w:val="20"/>
                <w:szCs w:val="20"/>
              </w:rPr>
            </w:pPr>
          </w:p>
          <w:p w14:paraId="389E2653" w14:textId="77777777" w:rsidR="0000517E" w:rsidRPr="00486013" w:rsidRDefault="0000517E">
            <w:pPr>
              <w:spacing w:beforeLines="60" w:before="144" w:afterLines="60" w:after="144" w:line="240" w:lineRule="auto"/>
              <w:rPr>
                <w:sz w:val="20"/>
                <w:szCs w:val="20"/>
              </w:rPr>
            </w:pPr>
          </w:p>
          <w:p w14:paraId="389E2654" w14:textId="77777777" w:rsidR="00601F10" w:rsidRPr="00486013" w:rsidRDefault="00601F10">
            <w:pPr>
              <w:spacing w:beforeLines="60" w:before="144" w:afterLines="60" w:after="144" w:line="240" w:lineRule="auto"/>
              <w:rPr>
                <w:sz w:val="20"/>
                <w:szCs w:val="20"/>
              </w:rPr>
            </w:pPr>
          </w:p>
        </w:tc>
      </w:tr>
      <w:tr w:rsidR="0033027E" w:rsidRPr="00486013" w14:paraId="389E2660" w14:textId="77777777" w:rsidTr="00717F6D">
        <w:trPr>
          <w:trHeight w:val="485"/>
        </w:trPr>
        <w:tc>
          <w:tcPr>
            <w:tcW w:w="1181" w:type="dxa"/>
            <w:vMerge w:val="restart"/>
            <w:shd w:val="clear" w:color="auto" w:fill="D9D9D9" w:themeFill="background1" w:themeFillShade="D9"/>
          </w:tcPr>
          <w:p w14:paraId="389E2656" w14:textId="77777777" w:rsidR="0033027E" w:rsidRPr="00486013" w:rsidRDefault="0033027E" w:rsidP="00B51864">
            <w:pPr>
              <w:spacing w:beforeLines="60" w:before="144" w:afterLines="60" w:after="144" w:line="240" w:lineRule="auto"/>
              <w:rPr>
                <w:sz w:val="20"/>
                <w:szCs w:val="20"/>
              </w:rPr>
            </w:pPr>
            <w:r w:rsidRPr="00486013">
              <w:rPr>
                <w:sz w:val="20"/>
                <w:szCs w:val="20"/>
              </w:rPr>
              <w:lastRenderedPageBreak/>
              <w:t>404.</w:t>
            </w:r>
          </w:p>
        </w:tc>
        <w:tc>
          <w:tcPr>
            <w:tcW w:w="7102" w:type="dxa"/>
            <w:gridSpan w:val="10"/>
            <w:vMerge w:val="restart"/>
            <w:vAlign w:val="center"/>
          </w:tcPr>
          <w:p w14:paraId="389E2657" w14:textId="77777777" w:rsidR="0033027E" w:rsidRPr="00486013" w:rsidRDefault="0033027E" w:rsidP="003557B3">
            <w:p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sz w:val="20"/>
              </w:rPr>
            </w:pPr>
          </w:p>
          <w:p w14:paraId="389E2658" w14:textId="7C9892DA" w:rsidR="0033027E" w:rsidRPr="00486013" w:rsidRDefault="0033027E" w:rsidP="003557B3">
            <w:p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sz w:val="20"/>
              </w:rPr>
            </w:pPr>
            <w:r w:rsidRPr="00486013">
              <w:rPr>
                <w:sz w:val="20"/>
              </w:rPr>
              <w:t>a. Is there signage explaining what constitutes a reimbursable breakfast to students</w:t>
            </w:r>
            <w:r w:rsidR="008A0ECA" w:rsidRPr="00486013">
              <w:rPr>
                <w:sz w:val="20"/>
              </w:rPr>
              <w:t xml:space="preserve"> </w:t>
            </w:r>
            <w:r w:rsidR="008A0ECA" w:rsidRPr="00BB15C5">
              <w:rPr>
                <w:sz w:val="20"/>
              </w:rPr>
              <w:t>for all applicable grade groups</w:t>
            </w:r>
            <w:r w:rsidRPr="00486013">
              <w:rPr>
                <w:sz w:val="20"/>
              </w:rPr>
              <w:t>?</w:t>
            </w:r>
          </w:p>
          <w:p w14:paraId="389E2659" w14:textId="77777777" w:rsidR="0033027E" w:rsidRPr="00486013" w:rsidRDefault="0033027E">
            <w:p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sz w:val="20"/>
              </w:rPr>
            </w:pPr>
          </w:p>
          <w:p w14:paraId="389E265A" w14:textId="284234E0" w:rsidR="0033027E" w:rsidRPr="00486013" w:rsidRDefault="0033027E">
            <w:p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sz w:val="20"/>
              </w:rPr>
            </w:pPr>
            <w:r w:rsidRPr="00486013">
              <w:rPr>
                <w:sz w:val="20"/>
              </w:rPr>
              <w:t>b. Is there signage explaining what constitutes a reimbursable lunch to students</w:t>
            </w:r>
            <w:r w:rsidR="008A0ECA" w:rsidRPr="00486013">
              <w:rPr>
                <w:sz w:val="20"/>
              </w:rPr>
              <w:t xml:space="preserve"> </w:t>
            </w:r>
            <w:r w:rsidR="008A0ECA" w:rsidRPr="00BB15C5">
              <w:rPr>
                <w:sz w:val="20"/>
              </w:rPr>
              <w:t>for all applicable grade groups</w:t>
            </w:r>
            <w:r w:rsidRPr="00486013">
              <w:rPr>
                <w:sz w:val="20"/>
              </w:rPr>
              <w:t>?</w:t>
            </w:r>
          </w:p>
          <w:p w14:paraId="389E265B" w14:textId="77777777" w:rsidR="0033027E" w:rsidRPr="00486013" w:rsidRDefault="0033027E">
            <w:p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sz w:val="20"/>
              </w:rPr>
            </w:pPr>
          </w:p>
          <w:p w14:paraId="389E265C" w14:textId="77777777" w:rsidR="0033027E" w:rsidRPr="00486013" w:rsidRDefault="0033027E">
            <w:p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sz w:val="20"/>
                <w:szCs w:val="20"/>
              </w:rPr>
            </w:pPr>
            <w:r w:rsidRPr="00486013">
              <w:rPr>
                <w:sz w:val="20"/>
              </w:rPr>
              <w:t xml:space="preserve">c. </w:t>
            </w:r>
            <w:r w:rsidRPr="00486013">
              <w:rPr>
                <w:sz w:val="20"/>
                <w:szCs w:val="20"/>
              </w:rPr>
              <w:t>Does signage promote water or any other beverage as an alternative selection to fluid milk throughout the food service area?</w:t>
            </w:r>
          </w:p>
          <w:p w14:paraId="389E265D" w14:textId="0EF3342B" w:rsidR="0033027E" w:rsidRPr="00486013" w:rsidRDefault="0033027E" w:rsidP="00713D5D">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486013">
              <w:rPr>
                <w:sz w:val="20"/>
              </w:rPr>
              <w:t>If NO to a, b, or YES to c, explain and list the technical assistance provided</w:t>
            </w:r>
            <w:r w:rsidR="008A0ECA" w:rsidRPr="00486013">
              <w:rPr>
                <w:sz w:val="20"/>
              </w:rPr>
              <w:t xml:space="preserve"> </w:t>
            </w:r>
            <w:r w:rsidR="008A0ECA" w:rsidRPr="00BB15C5">
              <w:rPr>
                <w:sz w:val="20"/>
              </w:rPr>
              <w:t>in the comments</w:t>
            </w:r>
            <w:r w:rsidRPr="00BB15C5">
              <w:rPr>
                <w:sz w:val="20"/>
              </w:rPr>
              <w:t>.</w:t>
            </w:r>
          </w:p>
        </w:tc>
        <w:tc>
          <w:tcPr>
            <w:tcW w:w="646" w:type="dxa"/>
            <w:gridSpan w:val="3"/>
            <w:shd w:val="pct12" w:color="auto" w:fill="auto"/>
            <w:vAlign w:val="bottom"/>
          </w:tcPr>
          <w:p w14:paraId="389E265E" w14:textId="77777777" w:rsidR="0033027E" w:rsidRPr="00486013" w:rsidRDefault="0033027E" w:rsidP="00B51864">
            <w:pPr>
              <w:spacing w:beforeLines="60" w:before="144" w:afterLines="60" w:after="144" w:line="240" w:lineRule="auto"/>
              <w:jc w:val="center"/>
              <w:rPr>
                <w:b/>
                <w:sz w:val="20"/>
                <w:szCs w:val="20"/>
              </w:rPr>
            </w:pPr>
            <w:r w:rsidRPr="00486013">
              <w:rPr>
                <w:b/>
                <w:sz w:val="20"/>
                <w:szCs w:val="20"/>
              </w:rPr>
              <w:t>YES</w:t>
            </w:r>
          </w:p>
        </w:tc>
        <w:tc>
          <w:tcPr>
            <w:tcW w:w="647" w:type="dxa"/>
            <w:gridSpan w:val="3"/>
            <w:shd w:val="pct12" w:color="auto" w:fill="auto"/>
            <w:vAlign w:val="bottom"/>
          </w:tcPr>
          <w:p w14:paraId="389E265F" w14:textId="77777777" w:rsidR="0033027E" w:rsidRPr="00486013" w:rsidRDefault="0033027E">
            <w:pPr>
              <w:spacing w:beforeLines="60" w:before="144" w:afterLines="60" w:after="144" w:line="240" w:lineRule="auto"/>
              <w:jc w:val="center"/>
              <w:rPr>
                <w:b/>
                <w:sz w:val="20"/>
                <w:szCs w:val="20"/>
              </w:rPr>
            </w:pPr>
            <w:r w:rsidRPr="00486013">
              <w:rPr>
                <w:b/>
                <w:sz w:val="20"/>
                <w:szCs w:val="20"/>
              </w:rPr>
              <w:t>NO</w:t>
            </w:r>
          </w:p>
        </w:tc>
      </w:tr>
      <w:tr w:rsidR="0033027E" w:rsidRPr="00486013" w14:paraId="389E2665" w14:textId="77777777" w:rsidTr="00717F6D">
        <w:trPr>
          <w:trHeight w:val="683"/>
        </w:trPr>
        <w:tc>
          <w:tcPr>
            <w:tcW w:w="1181" w:type="dxa"/>
            <w:vMerge/>
            <w:shd w:val="clear" w:color="auto" w:fill="D9D9D9" w:themeFill="background1" w:themeFillShade="D9"/>
          </w:tcPr>
          <w:p w14:paraId="389E2661" w14:textId="77777777" w:rsidR="0033027E" w:rsidRPr="00486013" w:rsidRDefault="0033027E">
            <w:pPr>
              <w:spacing w:beforeLines="60" w:before="144" w:afterLines="60" w:after="144" w:line="240" w:lineRule="auto"/>
              <w:rPr>
                <w:sz w:val="20"/>
                <w:szCs w:val="20"/>
              </w:rPr>
            </w:pPr>
          </w:p>
        </w:tc>
        <w:tc>
          <w:tcPr>
            <w:tcW w:w="7102" w:type="dxa"/>
            <w:gridSpan w:val="10"/>
            <w:vMerge/>
          </w:tcPr>
          <w:p w14:paraId="389E2662" w14:textId="77777777" w:rsidR="0033027E" w:rsidRPr="00486013" w:rsidRDefault="0033027E" w:rsidP="00CF440E">
            <w:pPr>
              <w:tabs>
                <w:tab w:val="left" w:pos="-720"/>
                <w:tab w:val="left" w:pos="288"/>
                <w:tab w:val="left" w:pos="576"/>
                <w:tab w:val="left" w:pos="864"/>
                <w:tab w:val="left" w:pos="1152"/>
                <w:tab w:val="left" w:pos="1440"/>
              </w:tabs>
              <w:suppressAutoHyphens/>
              <w:spacing w:before="60" w:after="60" w:line="240" w:lineRule="auto"/>
              <w:rPr>
                <w:sz w:val="20"/>
                <w:szCs w:val="20"/>
              </w:rPr>
            </w:pPr>
          </w:p>
        </w:tc>
        <w:tc>
          <w:tcPr>
            <w:tcW w:w="646" w:type="dxa"/>
            <w:gridSpan w:val="3"/>
          </w:tcPr>
          <w:p w14:paraId="389E2663" w14:textId="77777777" w:rsidR="0033027E" w:rsidRPr="00486013" w:rsidRDefault="0033027E">
            <w:pPr>
              <w:spacing w:beforeLines="60" w:before="144" w:afterLines="60" w:after="144" w:line="240" w:lineRule="auto"/>
              <w:rPr>
                <w:sz w:val="20"/>
                <w:szCs w:val="20"/>
              </w:rPr>
            </w:pPr>
          </w:p>
        </w:tc>
        <w:tc>
          <w:tcPr>
            <w:tcW w:w="647" w:type="dxa"/>
            <w:gridSpan w:val="3"/>
          </w:tcPr>
          <w:p w14:paraId="389E2664" w14:textId="77777777" w:rsidR="0033027E" w:rsidRPr="00486013" w:rsidRDefault="0033027E">
            <w:pPr>
              <w:spacing w:beforeLines="60" w:before="144" w:afterLines="60" w:after="144" w:line="240" w:lineRule="auto"/>
              <w:rPr>
                <w:sz w:val="20"/>
                <w:szCs w:val="20"/>
              </w:rPr>
            </w:pPr>
          </w:p>
        </w:tc>
      </w:tr>
      <w:tr w:rsidR="0033027E" w:rsidRPr="00486013" w14:paraId="389E266A" w14:textId="77777777" w:rsidTr="00717F6D">
        <w:trPr>
          <w:trHeight w:val="683"/>
        </w:trPr>
        <w:tc>
          <w:tcPr>
            <w:tcW w:w="1181" w:type="dxa"/>
            <w:vMerge/>
            <w:shd w:val="clear" w:color="auto" w:fill="D9D9D9" w:themeFill="background1" w:themeFillShade="D9"/>
          </w:tcPr>
          <w:p w14:paraId="389E2666" w14:textId="77777777" w:rsidR="0033027E" w:rsidRPr="00486013" w:rsidRDefault="0033027E">
            <w:pPr>
              <w:spacing w:beforeLines="60" w:before="144" w:afterLines="60" w:after="144" w:line="240" w:lineRule="auto"/>
              <w:rPr>
                <w:sz w:val="20"/>
                <w:szCs w:val="20"/>
              </w:rPr>
            </w:pPr>
          </w:p>
        </w:tc>
        <w:tc>
          <w:tcPr>
            <w:tcW w:w="7102" w:type="dxa"/>
            <w:gridSpan w:val="10"/>
            <w:vMerge/>
          </w:tcPr>
          <w:p w14:paraId="389E2667" w14:textId="77777777" w:rsidR="0033027E" w:rsidRPr="00486013" w:rsidRDefault="0033027E" w:rsidP="00CF440E">
            <w:pPr>
              <w:tabs>
                <w:tab w:val="left" w:pos="-720"/>
                <w:tab w:val="left" w:pos="288"/>
                <w:tab w:val="left" w:pos="576"/>
                <w:tab w:val="left" w:pos="864"/>
                <w:tab w:val="left" w:pos="1152"/>
                <w:tab w:val="left" w:pos="1440"/>
              </w:tabs>
              <w:suppressAutoHyphens/>
              <w:spacing w:before="60" w:after="60" w:line="240" w:lineRule="auto"/>
              <w:rPr>
                <w:sz w:val="20"/>
                <w:szCs w:val="20"/>
              </w:rPr>
            </w:pPr>
          </w:p>
        </w:tc>
        <w:tc>
          <w:tcPr>
            <w:tcW w:w="646" w:type="dxa"/>
            <w:gridSpan w:val="3"/>
          </w:tcPr>
          <w:p w14:paraId="389E2668" w14:textId="77777777" w:rsidR="0033027E" w:rsidRPr="00486013" w:rsidRDefault="0033027E">
            <w:pPr>
              <w:spacing w:beforeLines="60" w:before="144" w:afterLines="60" w:after="144" w:line="240" w:lineRule="auto"/>
              <w:rPr>
                <w:rStyle w:val="CommentReference"/>
              </w:rPr>
            </w:pPr>
          </w:p>
        </w:tc>
        <w:tc>
          <w:tcPr>
            <w:tcW w:w="647" w:type="dxa"/>
            <w:gridSpan w:val="3"/>
          </w:tcPr>
          <w:p w14:paraId="389E2669" w14:textId="77777777" w:rsidR="0033027E" w:rsidRPr="00486013" w:rsidRDefault="0033027E">
            <w:pPr>
              <w:spacing w:beforeLines="60" w:before="144" w:afterLines="60" w:after="144" w:line="240" w:lineRule="auto"/>
              <w:rPr>
                <w:rStyle w:val="CommentReference"/>
              </w:rPr>
            </w:pPr>
          </w:p>
        </w:tc>
      </w:tr>
      <w:tr w:rsidR="0033027E" w:rsidRPr="00486013" w14:paraId="389E266F" w14:textId="77777777" w:rsidTr="00C615FC">
        <w:trPr>
          <w:trHeight w:val="440"/>
        </w:trPr>
        <w:tc>
          <w:tcPr>
            <w:tcW w:w="1181" w:type="dxa"/>
            <w:vMerge/>
            <w:shd w:val="clear" w:color="auto" w:fill="D9D9D9" w:themeFill="background1" w:themeFillShade="D9"/>
          </w:tcPr>
          <w:p w14:paraId="389E266B" w14:textId="77777777" w:rsidR="0033027E" w:rsidRPr="00486013" w:rsidRDefault="0033027E">
            <w:pPr>
              <w:spacing w:beforeLines="60" w:before="144" w:afterLines="60" w:after="144" w:line="240" w:lineRule="auto"/>
              <w:rPr>
                <w:sz w:val="20"/>
                <w:szCs w:val="20"/>
              </w:rPr>
            </w:pPr>
          </w:p>
        </w:tc>
        <w:tc>
          <w:tcPr>
            <w:tcW w:w="7102" w:type="dxa"/>
            <w:gridSpan w:val="10"/>
            <w:vMerge/>
          </w:tcPr>
          <w:p w14:paraId="389E266C" w14:textId="77777777" w:rsidR="0033027E" w:rsidRPr="00486013" w:rsidRDefault="0033027E" w:rsidP="00CF440E">
            <w:pPr>
              <w:tabs>
                <w:tab w:val="left" w:pos="-720"/>
                <w:tab w:val="left" w:pos="288"/>
                <w:tab w:val="left" w:pos="576"/>
                <w:tab w:val="left" w:pos="864"/>
                <w:tab w:val="left" w:pos="1152"/>
                <w:tab w:val="left" w:pos="1440"/>
              </w:tabs>
              <w:suppressAutoHyphens/>
              <w:spacing w:before="60" w:after="60" w:line="240" w:lineRule="auto"/>
              <w:rPr>
                <w:sz w:val="20"/>
                <w:szCs w:val="20"/>
              </w:rPr>
            </w:pPr>
          </w:p>
        </w:tc>
        <w:tc>
          <w:tcPr>
            <w:tcW w:w="646" w:type="dxa"/>
            <w:gridSpan w:val="3"/>
          </w:tcPr>
          <w:p w14:paraId="389E266D" w14:textId="77777777" w:rsidR="0033027E" w:rsidRPr="00486013" w:rsidRDefault="0033027E">
            <w:pPr>
              <w:spacing w:beforeLines="60" w:before="144" w:afterLines="60" w:after="144" w:line="240" w:lineRule="auto"/>
              <w:rPr>
                <w:rStyle w:val="CommentReference"/>
              </w:rPr>
            </w:pPr>
          </w:p>
        </w:tc>
        <w:tc>
          <w:tcPr>
            <w:tcW w:w="647" w:type="dxa"/>
            <w:gridSpan w:val="3"/>
          </w:tcPr>
          <w:p w14:paraId="389E266E" w14:textId="77777777" w:rsidR="0033027E" w:rsidRPr="00486013" w:rsidRDefault="0033027E">
            <w:pPr>
              <w:spacing w:beforeLines="60" w:before="144" w:afterLines="60" w:after="144" w:line="240" w:lineRule="auto"/>
              <w:rPr>
                <w:rStyle w:val="CommentReference"/>
              </w:rPr>
            </w:pPr>
          </w:p>
        </w:tc>
      </w:tr>
      <w:tr w:rsidR="001D3922" w:rsidRPr="00486013" w14:paraId="389E2675" w14:textId="77777777" w:rsidTr="00CF440E">
        <w:tc>
          <w:tcPr>
            <w:tcW w:w="9576" w:type="dxa"/>
            <w:gridSpan w:val="17"/>
          </w:tcPr>
          <w:p w14:paraId="389E2670"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671" w14:textId="77777777" w:rsidR="00601F10" w:rsidRPr="00486013" w:rsidRDefault="00DF3078">
            <w:pPr>
              <w:spacing w:beforeLines="60" w:before="144" w:afterLines="60" w:after="144" w:line="240" w:lineRule="auto"/>
              <w:rPr>
                <w:sz w:val="20"/>
                <w:szCs w:val="20"/>
              </w:rPr>
            </w:pPr>
            <w:r w:rsidRPr="00486013">
              <w:rPr>
                <w:sz w:val="20"/>
                <w:szCs w:val="20"/>
              </w:rPr>
              <w:t>a.</w:t>
            </w:r>
          </w:p>
          <w:p w14:paraId="389E2672" w14:textId="77777777" w:rsidR="00DF3078" w:rsidRPr="00486013" w:rsidRDefault="00DF3078">
            <w:pPr>
              <w:spacing w:beforeLines="60" w:before="144" w:afterLines="60" w:after="144" w:line="240" w:lineRule="auto"/>
              <w:rPr>
                <w:sz w:val="20"/>
                <w:szCs w:val="20"/>
              </w:rPr>
            </w:pPr>
            <w:r w:rsidRPr="00486013">
              <w:rPr>
                <w:sz w:val="20"/>
                <w:szCs w:val="20"/>
              </w:rPr>
              <w:t>b.</w:t>
            </w:r>
          </w:p>
          <w:p w14:paraId="389E2673" w14:textId="77777777" w:rsidR="00DF3078" w:rsidRPr="00486013" w:rsidRDefault="00DF3078">
            <w:pPr>
              <w:spacing w:beforeLines="60" w:before="144" w:afterLines="60" w:after="144" w:line="240" w:lineRule="auto"/>
              <w:rPr>
                <w:sz w:val="20"/>
                <w:szCs w:val="20"/>
              </w:rPr>
            </w:pPr>
            <w:r w:rsidRPr="00486013">
              <w:rPr>
                <w:sz w:val="20"/>
                <w:szCs w:val="20"/>
              </w:rPr>
              <w:t>c.</w:t>
            </w:r>
          </w:p>
          <w:p w14:paraId="389E2674" w14:textId="77777777" w:rsidR="00601F10" w:rsidRPr="00486013" w:rsidRDefault="00601F10">
            <w:pPr>
              <w:spacing w:beforeLines="60" w:before="144" w:afterLines="60" w:after="144" w:line="240" w:lineRule="auto"/>
              <w:rPr>
                <w:sz w:val="20"/>
                <w:szCs w:val="20"/>
              </w:rPr>
            </w:pPr>
          </w:p>
        </w:tc>
      </w:tr>
      <w:tr w:rsidR="001D3922" w:rsidRPr="00486013" w14:paraId="389E267B" w14:textId="77777777" w:rsidTr="0033027E">
        <w:trPr>
          <w:trHeight w:val="512"/>
        </w:trPr>
        <w:tc>
          <w:tcPr>
            <w:tcW w:w="1181" w:type="dxa"/>
            <w:vMerge w:val="restart"/>
            <w:shd w:val="clear" w:color="auto" w:fill="D9D9D9" w:themeFill="background1" w:themeFillShade="D9"/>
          </w:tcPr>
          <w:p w14:paraId="389E2676" w14:textId="77777777" w:rsidR="00784573" w:rsidRPr="00486013" w:rsidRDefault="001D3922" w:rsidP="00F969F8">
            <w:pPr>
              <w:spacing w:beforeLines="60" w:before="144" w:afterLines="60" w:after="144" w:line="240" w:lineRule="auto"/>
              <w:ind w:left="30"/>
              <w:rPr>
                <w:sz w:val="20"/>
                <w:szCs w:val="20"/>
              </w:rPr>
            </w:pPr>
            <w:r w:rsidRPr="00486013">
              <w:rPr>
                <w:sz w:val="20"/>
                <w:szCs w:val="20"/>
              </w:rPr>
              <w:t>40</w:t>
            </w:r>
            <w:r w:rsidR="00F969F8" w:rsidRPr="00486013">
              <w:rPr>
                <w:sz w:val="20"/>
                <w:szCs w:val="20"/>
              </w:rPr>
              <w:t>5</w:t>
            </w:r>
            <w:r w:rsidRPr="00486013">
              <w:rPr>
                <w:sz w:val="20"/>
                <w:szCs w:val="20"/>
              </w:rPr>
              <w:t>.</w:t>
            </w:r>
          </w:p>
        </w:tc>
        <w:tc>
          <w:tcPr>
            <w:tcW w:w="4984" w:type="dxa"/>
            <w:gridSpan w:val="3"/>
            <w:vMerge w:val="restart"/>
            <w:vAlign w:val="center"/>
          </w:tcPr>
          <w:p w14:paraId="389E2677"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486013">
              <w:rPr>
                <w:sz w:val="20"/>
                <w:szCs w:val="20"/>
              </w:rPr>
              <w:t>If the school has elected to serve meals using the Family Style Method, is the school implementing method as specified in FNS Instruction 783-9?</w:t>
            </w:r>
          </w:p>
          <w:p w14:paraId="389E2678"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486013">
              <w:rPr>
                <w:sz w:val="20"/>
                <w:szCs w:val="20"/>
              </w:rPr>
              <w:t>If NO, list the issues identified and the technical assistance provided.</w:t>
            </w:r>
          </w:p>
        </w:tc>
        <w:tc>
          <w:tcPr>
            <w:tcW w:w="1606" w:type="dxa"/>
            <w:gridSpan w:val="5"/>
            <w:tcBorders>
              <w:bottom w:val="single" w:sz="4" w:space="0" w:color="auto"/>
            </w:tcBorders>
            <w:shd w:val="pct12" w:color="auto" w:fill="FFFFFF"/>
            <w:vAlign w:val="center"/>
          </w:tcPr>
          <w:p w14:paraId="389E2679" w14:textId="77777777" w:rsidR="00784573" w:rsidRPr="00486013" w:rsidRDefault="001D3922" w:rsidP="00B51864">
            <w:pPr>
              <w:spacing w:beforeLines="60" w:before="144" w:afterLines="60" w:after="144" w:line="240" w:lineRule="auto"/>
              <w:rPr>
                <w:b/>
                <w:sz w:val="20"/>
                <w:szCs w:val="20"/>
              </w:rPr>
            </w:pPr>
            <w:r w:rsidRPr="00486013">
              <w:rPr>
                <w:b/>
                <w:sz w:val="20"/>
                <w:szCs w:val="20"/>
              </w:rPr>
              <w:t>NSLP</w:t>
            </w:r>
          </w:p>
        </w:tc>
        <w:tc>
          <w:tcPr>
            <w:tcW w:w="1805" w:type="dxa"/>
            <w:gridSpan w:val="8"/>
            <w:tcBorders>
              <w:bottom w:val="single" w:sz="4" w:space="0" w:color="auto"/>
            </w:tcBorders>
            <w:shd w:val="pct12" w:color="auto" w:fill="FFFFFF"/>
            <w:vAlign w:val="center"/>
          </w:tcPr>
          <w:p w14:paraId="389E267A" w14:textId="77777777" w:rsidR="00601F10" w:rsidRPr="00486013" w:rsidRDefault="001D3922">
            <w:pPr>
              <w:spacing w:beforeLines="60" w:before="144" w:afterLines="60" w:after="144" w:line="240" w:lineRule="auto"/>
              <w:rPr>
                <w:b/>
                <w:sz w:val="20"/>
                <w:szCs w:val="20"/>
              </w:rPr>
            </w:pPr>
            <w:r w:rsidRPr="00486013">
              <w:rPr>
                <w:b/>
                <w:sz w:val="20"/>
                <w:szCs w:val="20"/>
              </w:rPr>
              <w:t>SBP</w:t>
            </w:r>
          </w:p>
        </w:tc>
      </w:tr>
      <w:tr w:rsidR="001D3922" w:rsidRPr="00486013" w14:paraId="389E2684" w14:textId="77777777" w:rsidTr="0033027E">
        <w:trPr>
          <w:trHeight w:val="422"/>
        </w:trPr>
        <w:tc>
          <w:tcPr>
            <w:tcW w:w="1181" w:type="dxa"/>
            <w:vMerge/>
            <w:shd w:val="clear" w:color="auto" w:fill="D9D9D9" w:themeFill="background1" w:themeFillShade="D9"/>
          </w:tcPr>
          <w:p w14:paraId="389E267C" w14:textId="77777777" w:rsidR="00C12B88" w:rsidRPr="00486013" w:rsidRDefault="00C12B88">
            <w:pPr>
              <w:spacing w:beforeLines="60" w:before="144" w:afterLines="60" w:after="144" w:line="240" w:lineRule="auto"/>
              <w:ind w:left="30"/>
              <w:rPr>
                <w:sz w:val="20"/>
                <w:szCs w:val="20"/>
              </w:rPr>
            </w:pPr>
          </w:p>
        </w:tc>
        <w:tc>
          <w:tcPr>
            <w:tcW w:w="4984" w:type="dxa"/>
            <w:gridSpan w:val="3"/>
            <w:vMerge/>
          </w:tcPr>
          <w:p w14:paraId="389E267D"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tc>
        <w:tc>
          <w:tcPr>
            <w:tcW w:w="568" w:type="dxa"/>
            <w:shd w:val="pct12" w:color="auto" w:fill="FFFFFF"/>
            <w:vAlign w:val="bottom"/>
          </w:tcPr>
          <w:p w14:paraId="389E267E"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YES</w:t>
            </w:r>
          </w:p>
        </w:tc>
        <w:tc>
          <w:tcPr>
            <w:tcW w:w="483" w:type="dxa"/>
            <w:gridSpan w:val="2"/>
            <w:shd w:val="pct12" w:color="auto" w:fill="FFFFFF"/>
            <w:vAlign w:val="bottom"/>
          </w:tcPr>
          <w:p w14:paraId="389E267F"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c>
          <w:tcPr>
            <w:tcW w:w="555" w:type="dxa"/>
            <w:gridSpan w:val="2"/>
            <w:shd w:val="pct12" w:color="auto" w:fill="FFFFFF"/>
            <w:vAlign w:val="bottom"/>
          </w:tcPr>
          <w:p w14:paraId="389E2680" w14:textId="77777777" w:rsidR="00601F10" w:rsidRPr="00486013" w:rsidRDefault="001D3922">
            <w:pPr>
              <w:spacing w:beforeLines="60" w:before="144" w:afterLines="60" w:after="144" w:line="240" w:lineRule="auto"/>
              <w:jc w:val="center"/>
              <w:rPr>
                <w:b/>
                <w:sz w:val="20"/>
                <w:szCs w:val="20"/>
              </w:rPr>
            </w:pPr>
            <w:r w:rsidRPr="00486013">
              <w:rPr>
                <w:b/>
                <w:sz w:val="20"/>
                <w:szCs w:val="20"/>
              </w:rPr>
              <w:t>N/A</w:t>
            </w:r>
          </w:p>
        </w:tc>
        <w:tc>
          <w:tcPr>
            <w:tcW w:w="512" w:type="dxa"/>
            <w:gridSpan w:val="2"/>
            <w:shd w:val="pct12" w:color="auto" w:fill="FFFFFF"/>
            <w:vAlign w:val="bottom"/>
          </w:tcPr>
          <w:p w14:paraId="389E2681" w14:textId="77777777" w:rsidR="00601F10" w:rsidRPr="00486013" w:rsidRDefault="001D3922">
            <w:pPr>
              <w:spacing w:beforeLines="60" w:before="144" w:afterLines="60" w:after="144" w:line="240" w:lineRule="auto"/>
              <w:jc w:val="center"/>
              <w:rPr>
                <w:b/>
                <w:sz w:val="20"/>
                <w:szCs w:val="20"/>
              </w:rPr>
            </w:pPr>
            <w:r w:rsidRPr="00486013">
              <w:rPr>
                <w:b/>
                <w:sz w:val="20"/>
                <w:szCs w:val="20"/>
              </w:rPr>
              <w:t>YES</w:t>
            </w:r>
          </w:p>
        </w:tc>
        <w:tc>
          <w:tcPr>
            <w:tcW w:w="513" w:type="dxa"/>
            <w:gridSpan w:val="2"/>
            <w:shd w:val="pct12" w:color="auto" w:fill="FFFFFF"/>
            <w:vAlign w:val="bottom"/>
          </w:tcPr>
          <w:p w14:paraId="389E2682"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c>
          <w:tcPr>
            <w:tcW w:w="780" w:type="dxa"/>
            <w:gridSpan w:val="4"/>
            <w:shd w:val="pct12" w:color="auto" w:fill="FFFFFF"/>
            <w:vAlign w:val="bottom"/>
          </w:tcPr>
          <w:p w14:paraId="389E2683" w14:textId="77777777" w:rsidR="00601F10" w:rsidRPr="00486013" w:rsidRDefault="001D3922">
            <w:pPr>
              <w:spacing w:beforeLines="60" w:before="144" w:afterLines="60" w:after="144" w:line="240" w:lineRule="auto"/>
              <w:jc w:val="center"/>
              <w:rPr>
                <w:b/>
                <w:sz w:val="20"/>
                <w:szCs w:val="20"/>
              </w:rPr>
            </w:pPr>
            <w:r w:rsidRPr="00486013">
              <w:rPr>
                <w:b/>
                <w:sz w:val="20"/>
                <w:szCs w:val="20"/>
              </w:rPr>
              <w:t>N/A</w:t>
            </w:r>
          </w:p>
        </w:tc>
      </w:tr>
      <w:tr w:rsidR="001D3922" w:rsidRPr="00486013" w14:paraId="389E268D" w14:textId="77777777" w:rsidTr="0033027E">
        <w:trPr>
          <w:trHeight w:val="476"/>
        </w:trPr>
        <w:tc>
          <w:tcPr>
            <w:tcW w:w="1181" w:type="dxa"/>
            <w:vMerge/>
            <w:shd w:val="clear" w:color="auto" w:fill="D9D9D9" w:themeFill="background1" w:themeFillShade="D9"/>
          </w:tcPr>
          <w:p w14:paraId="389E2685" w14:textId="77777777" w:rsidR="00C12B88" w:rsidRPr="00486013" w:rsidRDefault="00C12B88">
            <w:pPr>
              <w:spacing w:beforeLines="60" w:before="144" w:afterLines="60" w:after="144" w:line="240" w:lineRule="auto"/>
              <w:ind w:left="30"/>
              <w:rPr>
                <w:sz w:val="20"/>
                <w:szCs w:val="20"/>
              </w:rPr>
            </w:pPr>
          </w:p>
        </w:tc>
        <w:tc>
          <w:tcPr>
            <w:tcW w:w="4984" w:type="dxa"/>
            <w:gridSpan w:val="3"/>
            <w:vMerge/>
          </w:tcPr>
          <w:p w14:paraId="389E2686"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tc>
        <w:tc>
          <w:tcPr>
            <w:tcW w:w="568" w:type="dxa"/>
            <w:shd w:val="clear" w:color="auto" w:fill="FFFFFF"/>
          </w:tcPr>
          <w:p w14:paraId="389E2687" w14:textId="77777777" w:rsidR="00784573" w:rsidRPr="00486013" w:rsidRDefault="00784573" w:rsidP="00B51864">
            <w:pPr>
              <w:spacing w:beforeLines="60" w:before="144" w:afterLines="60" w:after="144" w:line="240" w:lineRule="auto"/>
              <w:rPr>
                <w:sz w:val="20"/>
                <w:szCs w:val="20"/>
              </w:rPr>
            </w:pPr>
          </w:p>
        </w:tc>
        <w:tc>
          <w:tcPr>
            <w:tcW w:w="483" w:type="dxa"/>
            <w:gridSpan w:val="2"/>
            <w:shd w:val="clear" w:color="auto" w:fill="FFFFFF"/>
          </w:tcPr>
          <w:p w14:paraId="389E2688" w14:textId="77777777" w:rsidR="00601F10" w:rsidRPr="00486013" w:rsidRDefault="00601F10">
            <w:pPr>
              <w:spacing w:beforeLines="60" w:before="144" w:afterLines="60" w:after="144" w:line="240" w:lineRule="auto"/>
              <w:rPr>
                <w:sz w:val="20"/>
                <w:szCs w:val="20"/>
              </w:rPr>
            </w:pPr>
          </w:p>
        </w:tc>
        <w:tc>
          <w:tcPr>
            <w:tcW w:w="555" w:type="dxa"/>
            <w:gridSpan w:val="2"/>
            <w:shd w:val="clear" w:color="auto" w:fill="FFFFFF"/>
          </w:tcPr>
          <w:p w14:paraId="389E2689" w14:textId="77777777" w:rsidR="00601F10" w:rsidRPr="00486013" w:rsidRDefault="00601F10">
            <w:pPr>
              <w:spacing w:beforeLines="60" w:before="144" w:afterLines="60" w:after="144" w:line="240" w:lineRule="auto"/>
              <w:rPr>
                <w:sz w:val="20"/>
                <w:szCs w:val="20"/>
              </w:rPr>
            </w:pPr>
          </w:p>
        </w:tc>
        <w:tc>
          <w:tcPr>
            <w:tcW w:w="512" w:type="dxa"/>
            <w:gridSpan w:val="2"/>
            <w:shd w:val="clear" w:color="auto" w:fill="FFFFFF"/>
          </w:tcPr>
          <w:p w14:paraId="389E268A" w14:textId="77777777" w:rsidR="00601F10" w:rsidRPr="00486013" w:rsidRDefault="00601F10">
            <w:pPr>
              <w:spacing w:beforeLines="60" w:before="144" w:afterLines="60" w:after="144" w:line="240" w:lineRule="auto"/>
              <w:rPr>
                <w:sz w:val="20"/>
                <w:szCs w:val="20"/>
              </w:rPr>
            </w:pPr>
          </w:p>
        </w:tc>
        <w:tc>
          <w:tcPr>
            <w:tcW w:w="513" w:type="dxa"/>
            <w:gridSpan w:val="2"/>
            <w:shd w:val="clear" w:color="auto" w:fill="FFFFFF"/>
          </w:tcPr>
          <w:p w14:paraId="389E268B" w14:textId="77777777" w:rsidR="00601F10" w:rsidRPr="00486013" w:rsidRDefault="00601F10">
            <w:pPr>
              <w:spacing w:beforeLines="60" w:before="144" w:afterLines="60" w:after="144" w:line="240" w:lineRule="auto"/>
              <w:rPr>
                <w:sz w:val="20"/>
                <w:szCs w:val="20"/>
              </w:rPr>
            </w:pPr>
          </w:p>
        </w:tc>
        <w:tc>
          <w:tcPr>
            <w:tcW w:w="780" w:type="dxa"/>
            <w:gridSpan w:val="4"/>
            <w:shd w:val="clear" w:color="auto" w:fill="FFFFFF"/>
          </w:tcPr>
          <w:p w14:paraId="389E268C" w14:textId="77777777" w:rsidR="00601F10" w:rsidRPr="00486013" w:rsidRDefault="00601F10">
            <w:pPr>
              <w:spacing w:beforeLines="60" w:before="144" w:afterLines="60" w:after="144" w:line="240" w:lineRule="auto"/>
              <w:rPr>
                <w:sz w:val="20"/>
                <w:szCs w:val="20"/>
              </w:rPr>
            </w:pPr>
          </w:p>
        </w:tc>
      </w:tr>
      <w:tr w:rsidR="001D3922" w:rsidRPr="00486013" w14:paraId="389E2692" w14:textId="77777777" w:rsidTr="00CF440E">
        <w:tc>
          <w:tcPr>
            <w:tcW w:w="9576" w:type="dxa"/>
            <w:gridSpan w:val="17"/>
          </w:tcPr>
          <w:p w14:paraId="389E268E"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68F" w14:textId="77777777" w:rsidR="00601F10" w:rsidRPr="00486013" w:rsidRDefault="00601F10">
            <w:pPr>
              <w:spacing w:beforeLines="60" w:before="144" w:afterLines="60" w:after="144" w:line="240" w:lineRule="auto"/>
              <w:rPr>
                <w:sz w:val="20"/>
                <w:szCs w:val="20"/>
              </w:rPr>
            </w:pPr>
          </w:p>
          <w:p w14:paraId="389E2690" w14:textId="77777777" w:rsidR="00601F10" w:rsidRPr="00486013" w:rsidRDefault="00601F10">
            <w:pPr>
              <w:spacing w:beforeLines="60" w:before="144" w:afterLines="60" w:after="144" w:line="240" w:lineRule="auto"/>
              <w:rPr>
                <w:sz w:val="20"/>
                <w:szCs w:val="20"/>
              </w:rPr>
            </w:pPr>
          </w:p>
          <w:p w14:paraId="389E2691" w14:textId="77777777" w:rsidR="00601F10" w:rsidRPr="00486013" w:rsidRDefault="00601F10">
            <w:pPr>
              <w:spacing w:beforeLines="60" w:before="144" w:afterLines="60" w:after="144" w:line="240" w:lineRule="auto"/>
              <w:rPr>
                <w:sz w:val="20"/>
                <w:szCs w:val="20"/>
              </w:rPr>
            </w:pPr>
          </w:p>
        </w:tc>
      </w:tr>
      <w:tr w:rsidR="001D3922" w:rsidRPr="00486013" w14:paraId="389E2698" w14:textId="77777777" w:rsidTr="0033027E">
        <w:trPr>
          <w:trHeight w:val="512"/>
        </w:trPr>
        <w:tc>
          <w:tcPr>
            <w:tcW w:w="1181" w:type="dxa"/>
            <w:vMerge w:val="restart"/>
            <w:shd w:val="clear" w:color="auto" w:fill="D9D9D9" w:themeFill="background1" w:themeFillShade="D9"/>
          </w:tcPr>
          <w:p w14:paraId="389E2693" w14:textId="77777777" w:rsidR="00784573" w:rsidRPr="00486013" w:rsidRDefault="001D3922" w:rsidP="00F969F8">
            <w:pPr>
              <w:spacing w:beforeLines="60" w:before="144" w:afterLines="60" w:after="144" w:line="240" w:lineRule="auto"/>
              <w:ind w:left="30"/>
              <w:rPr>
                <w:sz w:val="20"/>
                <w:szCs w:val="20"/>
              </w:rPr>
            </w:pPr>
            <w:r w:rsidRPr="00486013">
              <w:rPr>
                <w:sz w:val="20"/>
                <w:szCs w:val="20"/>
              </w:rPr>
              <w:t>40</w:t>
            </w:r>
            <w:r w:rsidR="00F969F8" w:rsidRPr="00486013">
              <w:rPr>
                <w:sz w:val="20"/>
                <w:szCs w:val="20"/>
              </w:rPr>
              <w:t>6</w:t>
            </w:r>
            <w:r w:rsidRPr="00486013">
              <w:rPr>
                <w:sz w:val="20"/>
                <w:szCs w:val="20"/>
              </w:rPr>
              <w:t>.</w:t>
            </w:r>
          </w:p>
        </w:tc>
        <w:tc>
          <w:tcPr>
            <w:tcW w:w="4984" w:type="dxa"/>
            <w:gridSpan w:val="3"/>
            <w:vMerge w:val="restart"/>
            <w:vAlign w:val="center"/>
          </w:tcPr>
          <w:p w14:paraId="389E2694"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486013">
              <w:rPr>
                <w:sz w:val="20"/>
                <w:szCs w:val="20"/>
              </w:rPr>
              <w:t xml:space="preserve">If </w:t>
            </w:r>
            <w:r w:rsidR="002E3DFF" w:rsidRPr="00486013">
              <w:rPr>
                <w:sz w:val="20"/>
                <w:szCs w:val="20"/>
              </w:rPr>
              <w:t xml:space="preserve">the </w:t>
            </w:r>
            <w:r w:rsidRPr="00486013">
              <w:rPr>
                <w:sz w:val="20"/>
                <w:szCs w:val="20"/>
              </w:rPr>
              <w:t xml:space="preserve">school is serving multiple menus and/or age/grade groups, is the meal service structured to comply with the required age/grade group meal pattern requirements? Describe the structure in the </w:t>
            </w:r>
            <w:r w:rsidR="006650A3" w:rsidRPr="00486013">
              <w:rPr>
                <w:sz w:val="20"/>
                <w:szCs w:val="20"/>
              </w:rPr>
              <w:t>C</w:t>
            </w:r>
            <w:r w:rsidRPr="00486013">
              <w:rPr>
                <w:sz w:val="20"/>
                <w:szCs w:val="20"/>
              </w:rPr>
              <w:t>omments section.</w:t>
            </w:r>
          </w:p>
          <w:p w14:paraId="389E2695"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486013">
              <w:rPr>
                <w:sz w:val="20"/>
                <w:szCs w:val="20"/>
              </w:rPr>
              <w:t xml:space="preserve">List any errors identified and the technical assistance provided. </w:t>
            </w:r>
          </w:p>
        </w:tc>
        <w:tc>
          <w:tcPr>
            <w:tcW w:w="1606" w:type="dxa"/>
            <w:gridSpan w:val="5"/>
            <w:shd w:val="pct12" w:color="auto" w:fill="auto"/>
            <w:vAlign w:val="center"/>
          </w:tcPr>
          <w:p w14:paraId="389E2696" w14:textId="77777777" w:rsidR="00784573" w:rsidRPr="00486013" w:rsidRDefault="001D3922" w:rsidP="00B51864">
            <w:pPr>
              <w:spacing w:beforeLines="60" w:before="144" w:afterLines="60" w:after="144" w:line="240" w:lineRule="auto"/>
              <w:rPr>
                <w:b/>
                <w:sz w:val="20"/>
                <w:szCs w:val="20"/>
              </w:rPr>
            </w:pPr>
            <w:r w:rsidRPr="00486013">
              <w:rPr>
                <w:b/>
                <w:sz w:val="20"/>
                <w:szCs w:val="20"/>
              </w:rPr>
              <w:t>NSLP</w:t>
            </w:r>
          </w:p>
        </w:tc>
        <w:tc>
          <w:tcPr>
            <w:tcW w:w="1805" w:type="dxa"/>
            <w:gridSpan w:val="8"/>
            <w:shd w:val="pct12" w:color="auto" w:fill="auto"/>
            <w:vAlign w:val="center"/>
          </w:tcPr>
          <w:p w14:paraId="389E2697" w14:textId="77777777" w:rsidR="00601F10" w:rsidRPr="00486013" w:rsidRDefault="001D3922">
            <w:pPr>
              <w:spacing w:beforeLines="60" w:before="144" w:afterLines="60" w:after="144" w:line="240" w:lineRule="auto"/>
              <w:rPr>
                <w:b/>
                <w:sz w:val="20"/>
                <w:szCs w:val="20"/>
              </w:rPr>
            </w:pPr>
            <w:r w:rsidRPr="00486013">
              <w:rPr>
                <w:b/>
                <w:sz w:val="20"/>
                <w:szCs w:val="20"/>
              </w:rPr>
              <w:t>SBP</w:t>
            </w:r>
          </w:p>
        </w:tc>
      </w:tr>
      <w:tr w:rsidR="001D3922" w:rsidRPr="00486013" w14:paraId="389E26A1" w14:textId="77777777" w:rsidTr="0033027E">
        <w:trPr>
          <w:trHeight w:val="512"/>
        </w:trPr>
        <w:tc>
          <w:tcPr>
            <w:tcW w:w="1181" w:type="dxa"/>
            <w:vMerge/>
            <w:shd w:val="clear" w:color="auto" w:fill="D9D9D9" w:themeFill="background1" w:themeFillShade="D9"/>
          </w:tcPr>
          <w:p w14:paraId="389E2699" w14:textId="77777777" w:rsidR="00C12B88" w:rsidRPr="00486013" w:rsidRDefault="00C12B88">
            <w:pPr>
              <w:spacing w:beforeLines="60" w:before="144" w:afterLines="60" w:after="144" w:line="240" w:lineRule="auto"/>
              <w:ind w:left="30"/>
              <w:rPr>
                <w:sz w:val="20"/>
                <w:szCs w:val="20"/>
              </w:rPr>
            </w:pPr>
          </w:p>
        </w:tc>
        <w:tc>
          <w:tcPr>
            <w:tcW w:w="4984" w:type="dxa"/>
            <w:gridSpan w:val="3"/>
            <w:vMerge/>
          </w:tcPr>
          <w:p w14:paraId="389E269A"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tc>
        <w:tc>
          <w:tcPr>
            <w:tcW w:w="568" w:type="dxa"/>
            <w:shd w:val="pct12" w:color="auto" w:fill="auto"/>
            <w:vAlign w:val="bottom"/>
          </w:tcPr>
          <w:p w14:paraId="389E269B"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YES</w:t>
            </w:r>
          </w:p>
        </w:tc>
        <w:tc>
          <w:tcPr>
            <w:tcW w:w="483" w:type="dxa"/>
            <w:gridSpan w:val="2"/>
            <w:shd w:val="pct12" w:color="auto" w:fill="auto"/>
            <w:vAlign w:val="bottom"/>
          </w:tcPr>
          <w:p w14:paraId="389E269C"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c>
          <w:tcPr>
            <w:tcW w:w="555" w:type="dxa"/>
            <w:gridSpan w:val="2"/>
            <w:shd w:val="pct12" w:color="auto" w:fill="auto"/>
            <w:vAlign w:val="bottom"/>
          </w:tcPr>
          <w:p w14:paraId="389E269D" w14:textId="77777777" w:rsidR="00601F10" w:rsidRPr="00486013" w:rsidRDefault="001D3922">
            <w:pPr>
              <w:spacing w:beforeLines="60" w:before="144" w:afterLines="60" w:after="144" w:line="240" w:lineRule="auto"/>
              <w:jc w:val="center"/>
              <w:rPr>
                <w:b/>
                <w:sz w:val="20"/>
                <w:szCs w:val="20"/>
              </w:rPr>
            </w:pPr>
            <w:r w:rsidRPr="00486013">
              <w:rPr>
                <w:b/>
                <w:sz w:val="20"/>
                <w:szCs w:val="20"/>
              </w:rPr>
              <w:t>N/A</w:t>
            </w:r>
          </w:p>
        </w:tc>
        <w:tc>
          <w:tcPr>
            <w:tcW w:w="512" w:type="dxa"/>
            <w:gridSpan w:val="2"/>
            <w:shd w:val="pct12" w:color="auto" w:fill="auto"/>
            <w:vAlign w:val="bottom"/>
          </w:tcPr>
          <w:p w14:paraId="389E269E" w14:textId="77777777" w:rsidR="00601F10" w:rsidRPr="00486013" w:rsidRDefault="001D3922">
            <w:pPr>
              <w:spacing w:beforeLines="60" w:before="144" w:afterLines="60" w:after="144" w:line="240" w:lineRule="auto"/>
              <w:jc w:val="center"/>
              <w:rPr>
                <w:b/>
                <w:sz w:val="20"/>
                <w:szCs w:val="20"/>
              </w:rPr>
            </w:pPr>
            <w:r w:rsidRPr="00486013">
              <w:rPr>
                <w:b/>
                <w:sz w:val="20"/>
                <w:szCs w:val="20"/>
              </w:rPr>
              <w:t>YES</w:t>
            </w:r>
          </w:p>
        </w:tc>
        <w:tc>
          <w:tcPr>
            <w:tcW w:w="513" w:type="dxa"/>
            <w:gridSpan w:val="2"/>
            <w:shd w:val="pct12" w:color="auto" w:fill="auto"/>
            <w:vAlign w:val="bottom"/>
          </w:tcPr>
          <w:p w14:paraId="389E269F"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c>
          <w:tcPr>
            <w:tcW w:w="780" w:type="dxa"/>
            <w:gridSpan w:val="4"/>
            <w:shd w:val="pct12" w:color="auto" w:fill="auto"/>
            <w:vAlign w:val="bottom"/>
          </w:tcPr>
          <w:p w14:paraId="389E26A0" w14:textId="77777777" w:rsidR="00601F10" w:rsidRPr="00486013" w:rsidRDefault="001D3922">
            <w:pPr>
              <w:spacing w:beforeLines="60" w:before="144" w:afterLines="60" w:after="144" w:line="240" w:lineRule="auto"/>
              <w:jc w:val="center"/>
              <w:rPr>
                <w:b/>
                <w:sz w:val="20"/>
                <w:szCs w:val="20"/>
              </w:rPr>
            </w:pPr>
            <w:r w:rsidRPr="00486013">
              <w:rPr>
                <w:b/>
                <w:sz w:val="20"/>
                <w:szCs w:val="20"/>
              </w:rPr>
              <w:t>N/A</w:t>
            </w:r>
          </w:p>
        </w:tc>
      </w:tr>
      <w:tr w:rsidR="001D3922" w:rsidRPr="00486013" w14:paraId="389E26AA" w14:textId="77777777" w:rsidTr="0033027E">
        <w:trPr>
          <w:trHeight w:val="785"/>
        </w:trPr>
        <w:tc>
          <w:tcPr>
            <w:tcW w:w="1181" w:type="dxa"/>
            <w:vMerge/>
            <w:shd w:val="clear" w:color="auto" w:fill="D9D9D9" w:themeFill="background1" w:themeFillShade="D9"/>
          </w:tcPr>
          <w:p w14:paraId="389E26A2" w14:textId="77777777" w:rsidR="00C12B88" w:rsidRPr="00486013" w:rsidRDefault="00C12B88">
            <w:pPr>
              <w:spacing w:beforeLines="60" w:before="144" w:afterLines="60" w:after="144" w:line="240" w:lineRule="auto"/>
              <w:ind w:left="30"/>
              <w:rPr>
                <w:sz w:val="20"/>
                <w:szCs w:val="20"/>
              </w:rPr>
            </w:pPr>
          </w:p>
        </w:tc>
        <w:tc>
          <w:tcPr>
            <w:tcW w:w="4984" w:type="dxa"/>
            <w:gridSpan w:val="3"/>
            <w:vMerge/>
          </w:tcPr>
          <w:p w14:paraId="389E26A3"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tc>
        <w:tc>
          <w:tcPr>
            <w:tcW w:w="568" w:type="dxa"/>
          </w:tcPr>
          <w:p w14:paraId="389E26A4" w14:textId="77777777" w:rsidR="00784573" w:rsidRPr="00486013" w:rsidRDefault="00784573" w:rsidP="00B51864">
            <w:pPr>
              <w:spacing w:beforeLines="60" w:before="144" w:afterLines="60" w:after="144" w:line="240" w:lineRule="auto"/>
              <w:rPr>
                <w:sz w:val="20"/>
                <w:szCs w:val="20"/>
              </w:rPr>
            </w:pPr>
          </w:p>
        </w:tc>
        <w:tc>
          <w:tcPr>
            <w:tcW w:w="483" w:type="dxa"/>
            <w:gridSpan w:val="2"/>
          </w:tcPr>
          <w:p w14:paraId="389E26A5" w14:textId="77777777" w:rsidR="00601F10" w:rsidRPr="00486013" w:rsidRDefault="00601F10">
            <w:pPr>
              <w:spacing w:beforeLines="60" w:before="144" w:afterLines="60" w:after="144" w:line="240" w:lineRule="auto"/>
              <w:rPr>
                <w:sz w:val="20"/>
                <w:szCs w:val="20"/>
              </w:rPr>
            </w:pPr>
          </w:p>
        </w:tc>
        <w:tc>
          <w:tcPr>
            <w:tcW w:w="555" w:type="dxa"/>
            <w:gridSpan w:val="2"/>
          </w:tcPr>
          <w:p w14:paraId="389E26A6" w14:textId="77777777" w:rsidR="00601F10" w:rsidRPr="00486013" w:rsidRDefault="00601F10">
            <w:pPr>
              <w:spacing w:beforeLines="60" w:before="144" w:afterLines="60" w:after="144" w:line="240" w:lineRule="auto"/>
              <w:rPr>
                <w:sz w:val="20"/>
                <w:szCs w:val="20"/>
              </w:rPr>
            </w:pPr>
          </w:p>
        </w:tc>
        <w:tc>
          <w:tcPr>
            <w:tcW w:w="512" w:type="dxa"/>
            <w:gridSpan w:val="2"/>
          </w:tcPr>
          <w:p w14:paraId="389E26A7" w14:textId="77777777" w:rsidR="00601F10" w:rsidRPr="00486013" w:rsidRDefault="00601F10">
            <w:pPr>
              <w:spacing w:beforeLines="60" w:before="144" w:afterLines="60" w:after="144" w:line="240" w:lineRule="auto"/>
              <w:rPr>
                <w:sz w:val="20"/>
                <w:szCs w:val="20"/>
              </w:rPr>
            </w:pPr>
          </w:p>
        </w:tc>
        <w:tc>
          <w:tcPr>
            <w:tcW w:w="513" w:type="dxa"/>
            <w:gridSpan w:val="2"/>
          </w:tcPr>
          <w:p w14:paraId="389E26A8" w14:textId="77777777" w:rsidR="00601F10" w:rsidRPr="00486013" w:rsidRDefault="00601F10">
            <w:pPr>
              <w:spacing w:beforeLines="60" w:before="144" w:afterLines="60" w:after="144" w:line="240" w:lineRule="auto"/>
              <w:rPr>
                <w:sz w:val="20"/>
                <w:szCs w:val="20"/>
              </w:rPr>
            </w:pPr>
          </w:p>
        </w:tc>
        <w:tc>
          <w:tcPr>
            <w:tcW w:w="780" w:type="dxa"/>
            <w:gridSpan w:val="4"/>
          </w:tcPr>
          <w:p w14:paraId="389E26A9" w14:textId="77777777" w:rsidR="00601F10" w:rsidRPr="00486013" w:rsidRDefault="00601F10">
            <w:pPr>
              <w:spacing w:beforeLines="60" w:before="144" w:afterLines="60" w:after="144" w:line="240" w:lineRule="auto"/>
              <w:rPr>
                <w:sz w:val="20"/>
                <w:szCs w:val="20"/>
              </w:rPr>
            </w:pPr>
          </w:p>
        </w:tc>
      </w:tr>
      <w:tr w:rsidR="001D3922" w:rsidRPr="00486013" w14:paraId="389E26B0" w14:textId="77777777" w:rsidTr="00CF440E">
        <w:tc>
          <w:tcPr>
            <w:tcW w:w="9576" w:type="dxa"/>
            <w:gridSpan w:val="17"/>
          </w:tcPr>
          <w:p w14:paraId="389E26AB" w14:textId="77777777" w:rsidR="00601F10" w:rsidRPr="00486013" w:rsidRDefault="001D3922">
            <w:pPr>
              <w:spacing w:beforeLines="60" w:before="144" w:afterLines="60" w:after="144" w:line="240" w:lineRule="auto"/>
              <w:rPr>
                <w:sz w:val="20"/>
                <w:szCs w:val="20"/>
              </w:rPr>
            </w:pPr>
            <w:r w:rsidRPr="00486013">
              <w:rPr>
                <w:sz w:val="20"/>
                <w:szCs w:val="20"/>
              </w:rPr>
              <w:t>Comments:</w:t>
            </w:r>
          </w:p>
          <w:p w14:paraId="389E26AC" w14:textId="77777777" w:rsidR="00601F10" w:rsidRPr="00486013" w:rsidRDefault="00601F10">
            <w:pPr>
              <w:spacing w:beforeLines="60" w:before="144" w:afterLines="60" w:after="144" w:line="240" w:lineRule="auto"/>
              <w:rPr>
                <w:sz w:val="20"/>
                <w:szCs w:val="20"/>
              </w:rPr>
            </w:pPr>
          </w:p>
          <w:p w14:paraId="389E26AD" w14:textId="77777777" w:rsidR="0000517E" w:rsidRPr="00486013" w:rsidRDefault="0000517E">
            <w:pPr>
              <w:spacing w:beforeLines="60" w:before="144" w:afterLines="60" w:after="144" w:line="240" w:lineRule="auto"/>
              <w:rPr>
                <w:sz w:val="20"/>
                <w:szCs w:val="20"/>
              </w:rPr>
            </w:pPr>
          </w:p>
          <w:p w14:paraId="389E26AE" w14:textId="77777777" w:rsidR="0000517E" w:rsidRPr="00486013" w:rsidRDefault="0000517E">
            <w:pPr>
              <w:spacing w:beforeLines="60" w:before="144" w:afterLines="60" w:after="144" w:line="240" w:lineRule="auto"/>
              <w:rPr>
                <w:sz w:val="20"/>
                <w:szCs w:val="20"/>
              </w:rPr>
            </w:pPr>
          </w:p>
          <w:p w14:paraId="389E26AF" w14:textId="77777777" w:rsidR="0000517E" w:rsidRPr="00486013" w:rsidRDefault="0000517E">
            <w:pPr>
              <w:spacing w:beforeLines="60" w:before="144" w:afterLines="60" w:after="144" w:line="240" w:lineRule="auto"/>
              <w:rPr>
                <w:sz w:val="20"/>
                <w:szCs w:val="20"/>
              </w:rPr>
            </w:pPr>
          </w:p>
        </w:tc>
      </w:tr>
      <w:tr w:rsidR="001D3922" w:rsidRPr="00486013" w14:paraId="389E26B7" w14:textId="77777777" w:rsidTr="0033027E">
        <w:trPr>
          <w:trHeight w:val="449"/>
        </w:trPr>
        <w:tc>
          <w:tcPr>
            <w:tcW w:w="1181" w:type="dxa"/>
            <w:vMerge w:val="restart"/>
            <w:shd w:val="clear" w:color="auto" w:fill="D9D9D9" w:themeFill="background1" w:themeFillShade="D9"/>
          </w:tcPr>
          <w:p w14:paraId="389E26B1" w14:textId="77777777" w:rsidR="00784573" w:rsidRPr="00486013" w:rsidRDefault="001D3922" w:rsidP="00B51864">
            <w:pPr>
              <w:spacing w:beforeLines="60" w:before="144" w:afterLines="60" w:after="144" w:line="240" w:lineRule="auto"/>
              <w:ind w:left="30"/>
              <w:rPr>
                <w:sz w:val="20"/>
                <w:szCs w:val="20"/>
              </w:rPr>
            </w:pPr>
            <w:r w:rsidRPr="00486013">
              <w:rPr>
                <w:sz w:val="20"/>
                <w:szCs w:val="20"/>
              </w:rPr>
              <w:lastRenderedPageBreak/>
              <w:t>40</w:t>
            </w:r>
            <w:r w:rsidR="00F969F8" w:rsidRPr="00486013">
              <w:rPr>
                <w:sz w:val="20"/>
                <w:szCs w:val="20"/>
              </w:rPr>
              <w:t>7</w:t>
            </w:r>
            <w:r w:rsidRPr="00486013">
              <w:rPr>
                <w:sz w:val="20"/>
                <w:szCs w:val="20"/>
              </w:rPr>
              <w:t>.</w:t>
            </w:r>
          </w:p>
        </w:tc>
        <w:tc>
          <w:tcPr>
            <w:tcW w:w="4984" w:type="dxa"/>
            <w:gridSpan w:val="3"/>
            <w:vMerge w:val="restart"/>
            <w:vAlign w:val="center"/>
          </w:tcPr>
          <w:p w14:paraId="389E26B2"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486013">
              <w:rPr>
                <w:sz w:val="20"/>
                <w:szCs w:val="20"/>
              </w:rPr>
              <w:t xml:space="preserve">a. </w:t>
            </w:r>
            <w:r w:rsidR="002E3DFF" w:rsidRPr="00486013">
              <w:rPr>
                <w:sz w:val="20"/>
                <w:szCs w:val="20"/>
              </w:rPr>
              <w:t xml:space="preserve"> </w:t>
            </w:r>
            <w:r w:rsidRPr="00486013">
              <w:rPr>
                <w:sz w:val="20"/>
                <w:szCs w:val="20"/>
              </w:rPr>
              <w:t xml:space="preserve">Has the school </w:t>
            </w:r>
            <w:r w:rsidR="0094708E" w:rsidRPr="00486013">
              <w:rPr>
                <w:sz w:val="20"/>
                <w:szCs w:val="20"/>
              </w:rPr>
              <w:t>offered</w:t>
            </w:r>
            <w:r w:rsidRPr="00486013">
              <w:rPr>
                <w:sz w:val="20"/>
                <w:szCs w:val="20"/>
              </w:rPr>
              <w:t xml:space="preserve"> the planned menu for the day of review?</w:t>
            </w:r>
          </w:p>
          <w:p w14:paraId="389E26B3"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486013">
              <w:rPr>
                <w:sz w:val="20"/>
                <w:szCs w:val="20"/>
              </w:rPr>
              <w:t xml:space="preserve">b. </w:t>
            </w:r>
            <w:r w:rsidR="002E3DFF" w:rsidRPr="00486013">
              <w:rPr>
                <w:sz w:val="20"/>
                <w:szCs w:val="20"/>
              </w:rPr>
              <w:t xml:space="preserve"> </w:t>
            </w:r>
            <w:r w:rsidRPr="00486013">
              <w:rPr>
                <w:sz w:val="20"/>
                <w:szCs w:val="20"/>
              </w:rPr>
              <w:t>If changes are being made to the planned menu, are the changes acceptable substitutions?</w:t>
            </w:r>
          </w:p>
          <w:p w14:paraId="389E26B4" w14:textId="77777777" w:rsidR="00784573" w:rsidRPr="00486013" w:rsidRDefault="001D3922" w:rsidP="00B51864">
            <w:pPr>
              <w:spacing w:beforeLines="60" w:before="144" w:afterLines="60" w:after="144" w:line="240" w:lineRule="auto"/>
              <w:rPr>
                <w:sz w:val="20"/>
                <w:szCs w:val="20"/>
              </w:rPr>
            </w:pPr>
            <w:r w:rsidRPr="00486013">
              <w:rPr>
                <w:sz w:val="20"/>
                <w:szCs w:val="20"/>
              </w:rPr>
              <w:t xml:space="preserve">If NO to a or b, list all errors identified and the technical assistance provided. </w:t>
            </w:r>
            <w:r w:rsidR="002E3DFF" w:rsidRPr="00486013">
              <w:rPr>
                <w:sz w:val="20"/>
                <w:szCs w:val="20"/>
              </w:rPr>
              <w:t xml:space="preserve"> </w:t>
            </w:r>
            <w:r w:rsidR="00B64DE3" w:rsidRPr="00486013">
              <w:rPr>
                <w:sz w:val="20"/>
                <w:szCs w:val="20"/>
              </w:rPr>
              <w:t>Record only the number of incomplete meals counted for reimbursement that will be subject to fiscal action in the appropriate field on the S-1, 1</w:t>
            </w:r>
            <w:r w:rsidR="00F61F92" w:rsidRPr="00486013">
              <w:rPr>
                <w:sz w:val="20"/>
                <w:szCs w:val="20"/>
              </w:rPr>
              <w:t>2</w:t>
            </w:r>
            <w:r w:rsidR="00B64DE3" w:rsidRPr="00486013">
              <w:rPr>
                <w:sz w:val="20"/>
                <w:szCs w:val="20"/>
              </w:rPr>
              <w:t>.</w:t>
            </w:r>
            <w:r w:rsidRPr="00486013">
              <w:rPr>
                <w:sz w:val="20"/>
                <w:szCs w:val="20"/>
              </w:rPr>
              <w:t xml:space="preserve"> </w:t>
            </w:r>
          </w:p>
        </w:tc>
        <w:tc>
          <w:tcPr>
            <w:tcW w:w="1606" w:type="dxa"/>
            <w:gridSpan w:val="5"/>
            <w:shd w:val="pct12" w:color="auto" w:fill="auto"/>
            <w:vAlign w:val="center"/>
          </w:tcPr>
          <w:p w14:paraId="389E26B5" w14:textId="77777777" w:rsidR="00601F10" w:rsidRPr="00486013" w:rsidRDefault="001D3922">
            <w:pPr>
              <w:spacing w:beforeLines="60" w:before="144" w:afterLines="60" w:after="144" w:line="240" w:lineRule="auto"/>
              <w:rPr>
                <w:b/>
                <w:sz w:val="20"/>
                <w:szCs w:val="20"/>
              </w:rPr>
            </w:pPr>
            <w:r w:rsidRPr="00486013">
              <w:rPr>
                <w:b/>
                <w:sz w:val="20"/>
                <w:szCs w:val="20"/>
              </w:rPr>
              <w:t>NSLP</w:t>
            </w:r>
          </w:p>
        </w:tc>
        <w:tc>
          <w:tcPr>
            <w:tcW w:w="1805" w:type="dxa"/>
            <w:gridSpan w:val="8"/>
            <w:shd w:val="pct12" w:color="auto" w:fill="auto"/>
            <w:vAlign w:val="center"/>
          </w:tcPr>
          <w:p w14:paraId="389E26B6" w14:textId="77777777" w:rsidR="00601F10" w:rsidRPr="00486013" w:rsidRDefault="001D3922">
            <w:pPr>
              <w:spacing w:beforeLines="60" w:before="144" w:afterLines="60" w:after="144" w:line="240" w:lineRule="auto"/>
              <w:rPr>
                <w:b/>
                <w:sz w:val="20"/>
                <w:szCs w:val="20"/>
              </w:rPr>
            </w:pPr>
            <w:r w:rsidRPr="00486013">
              <w:rPr>
                <w:b/>
                <w:sz w:val="20"/>
                <w:szCs w:val="20"/>
              </w:rPr>
              <w:t>SBP</w:t>
            </w:r>
          </w:p>
        </w:tc>
      </w:tr>
      <w:tr w:rsidR="001D3922" w:rsidRPr="00486013" w14:paraId="389E26C0" w14:textId="77777777" w:rsidTr="0033027E">
        <w:trPr>
          <w:trHeight w:val="440"/>
        </w:trPr>
        <w:tc>
          <w:tcPr>
            <w:tcW w:w="1181" w:type="dxa"/>
            <w:vMerge/>
            <w:shd w:val="clear" w:color="auto" w:fill="D9D9D9" w:themeFill="background1" w:themeFillShade="D9"/>
          </w:tcPr>
          <w:p w14:paraId="389E26B8" w14:textId="77777777" w:rsidR="00C12B88" w:rsidRPr="00486013" w:rsidRDefault="00C12B88">
            <w:pPr>
              <w:spacing w:beforeLines="60" w:before="144" w:afterLines="60" w:after="144" w:line="240" w:lineRule="auto"/>
              <w:ind w:left="30"/>
              <w:rPr>
                <w:sz w:val="20"/>
                <w:szCs w:val="20"/>
              </w:rPr>
            </w:pPr>
          </w:p>
        </w:tc>
        <w:tc>
          <w:tcPr>
            <w:tcW w:w="4984" w:type="dxa"/>
            <w:gridSpan w:val="3"/>
            <w:vMerge/>
          </w:tcPr>
          <w:p w14:paraId="389E26B9"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tc>
        <w:tc>
          <w:tcPr>
            <w:tcW w:w="568" w:type="dxa"/>
            <w:shd w:val="pct12" w:color="auto" w:fill="auto"/>
            <w:vAlign w:val="bottom"/>
          </w:tcPr>
          <w:p w14:paraId="389E26BA"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YES</w:t>
            </w:r>
          </w:p>
        </w:tc>
        <w:tc>
          <w:tcPr>
            <w:tcW w:w="483" w:type="dxa"/>
            <w:gridSpan w:val="2"/>
            <w:shd w:val="pct12" w:color="auto" w:fill="auto"/>
            <w:vAlign w:val="bottom"/>
          </w:tcPr>
          <w:p w14:paraId="389E26BB"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c>
          <w:tcPr>
            <w:tcW w:w="555" w:type="dxa"/>
            <w:gridSpan w:val="2"/>
            <w:shd w:val="pct12" w:color="auto" w:fill="auto"/>
            <w:vAlign w:val="bottom"/>
          </w:tcPr>
          <w:p w14:paraId="389E26BC" w14:textId="77777777" w:rsidR="00601F10" w:rsidRPr="00486013" w:rsidRDefault="001D3922">
            <w:pPr>
              <w:spacing w:beforeLines="60" w:before="144" w:afterLines="60" w:after="144" w:line="240" w:lineRule="auto"/>
              <w:jc w:val="center"/>
              <w:rPr>
                <w:b/>
                <w:sz w:val="20"/>
                <w:szCs w:val="20"/>
              </w:rPr>
            </w:pPr>
            <w:r w:rsidRPr="00486013">
              <w:rPr>
                <w:b/>
                <w:sz w:val="20"/>
                <w:szCs w:val="20"/>
              </w:rPr>
              <w:t>N/A</w:t>
            </w:r>
          </w:p>
        </w:tc>
        <w:tc>
          <w:tcPr>
            <w:tcW w:w="512" w:type="dxa"/>
            <w:gridSpan w:val="2"/>
            <w:shd w:val="pct12" w:color="auto" w:fill="auto"/>
            <w:vAlign w:val="bottom"/>
          </w:tcPr>
          <w:p w14:paraId="389E26BD" w14:textId="77777777" w:rsidR="00601F10" w:rsidRPr="00486013" w:rsidRDefault="001D3922">
            <w:pPr>
              <w:spacing w:beforeLines="60" w:before="144" w:afterLines="60" w:after="144" w:line="240" w:lineRule="auto"/>
              <w:jc w:val="center"/>
              <w:rPr>
                <w:b/>
                <w:sz w:val="20"/>
                <w:szCs w:val="20"/>
              </w:rPr>
            </w:pPr>
            <w:r w:rsidRPr="00486013">
              <w:rPr>
                <w:b/>
                <w:sz w:val="20"/>
                <w:szCs w:val="20"/>
              </w:rPr>
              <w:t>YES</w:t>
            </w:r>
          </w:p>
        </w:tc>
        <w:tc>
          <w:tcPr>
            <w:tcW w:w="513" w:type="dxa"/>
            <w:gridSpan w:val="2"/>
            <w:shd w:val="pct12" w:color="auto" w:fill="auto"/>
            <w:vAlign w:val="bottom"/>
          </w:tcPr>
          <w:p w14:paraId="389E26BE"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c>
          <w:tcPr>
            <w:tcW w:w="780" w:type="dxa"/>
            <w:gridSpan w:val="4"/>
            <w:shd w:val="pct12" w:color="auto" w:fill="auto"/>
            <w:vAlign w:val="bottom"/>
          </w:tcPr>
          <w:p w14:paraId="389E26BF" w14:textId="77777777" w:rsidR="00601F10" w:rsidRPr="00486013" w:rsidRDefault="001D3922">
            <w:pPr>
              <w:spacing w:beforeLines="60" w:before="144" w:afterLines="60" w:after="144" w:line="240" w:lineRule="auto"/>
              <w:jc w:val="center"/>
              <w:rPr>
                <w:b/>
                <w:sz w:val="20"/>
                <w:szCs w:val="20"/>
              </w:rPr>
            </w:pPr>
            <w:r w:rsidRPr="00486013">
              <w:rPr>
                <w:b/>
                <w:sz w:val="20"/>
                <w:szCs w:val="20"/>
              </w:rPr>
              <w:t>N/A</w:t>
            </w:r>
          </w:p>
        </w:tc>
      </w:tr>
      <w:tr w:rsidR="001D3922" w:rsidRPr="00486013" w14:paraId="389E26C9" w14:textId="77777777" w:rsidTr="0033027E">
        <w:trPr>
          <w:trHeight w:val="879"/>
        </w:trPr>
        <w:tc>
          <w:tcPr>
            <w:tcW w:w="1181" w:type="dxa"/>
            <w:vMerge/>
            <w:shd w:val="clear" w:color="auto" w:fill="D9D9D9" w:themeFill="background1" w:themeFillShade="D9"/>
          </w:tcPr>
          <w:p w14:paraId="389E26C1" w14:textId="77777777" w:rsidR="00C12B88" w:rsidRPr="00486013" w:rsidRDefault="00C12B88">
            <w:pPr>
              <w:spacing w:beforeLines="60" w:before="144" w:afterLines="60" w:after="144" w:line="240" w:lineRule="auto"/>
              <w:ind w:left="30"/>
              <w:rPr>
                <w:sz w:val="20"/>
                <w:szCs w:val="20"/>
              </w:rPr>
            </w:pPr>
          </w:p>
        </w:tc>
        <w:tc>
          <w:tcPr>
            <w:tcW w:w="4984" w:type="dxa"/>
            <w:gridSpan w:val="3"/>
            <w:vMerge/>
          </w:tcPr>
          <w:p w14:paraId="389E26C2"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tc>
        <w:tc>
          <w:tcPr>
            <w:tcW w:w="568" w:type="dxa"/>
          </w:tcPr>
          <w:p w14:paraId="389E26C3" w14:textId="77777777" w:rsidR="00784573" w:rsidRPr="00486013" w:rsidRDefault="00784573" w:rsidP="00B51864">
            <w:pPr>
              <w:spacing w:beforeLines="60" w:before="144" w:afterLines="60" w:after="144" w:line="240" w:lineRule="auto"/>
              <w:rPr>
                <w:sz w:val="20"/>
                <w:szCs w:val="20"/>
              </w:rPr>
            </w:pPr>
          </w:p>
        </w:tc>
        <w:tc>
          <w:tcPr>
            <w:tcW w:w="483" w:type="dxa"/>
            <w:gridSpan w:val="2"/>
          </w:tcPr>
          <w:p w14:paraId="389E26C4" w14:textId="77777777" w:rsidR="00601F10" w:rsidRPr="00486013" w:rsidRDefault="00601F10">
            <w:pPr>
              <w:spacing w:beforeLines="60" w:before="144" w:afterLines="60" w:after="144" w:line="240" w:lineRule="auto"/>
              <w:rPr>
                <w:sz w:val="20"/>
                <w:szCs w:val="20"/>
              </w:rPr>
            </w:pPr>
          </w:p>
        </w:tc>
        <w:tc>
          <w:tcPr>
            <w:tcW w:w="555" w:type="dxa"/>
            <w:gridSpan w:val="2"/>
          </w:tcPr>
          <w:p w14:paraId="389E26C5" w14:textId="77777777" w:rsidR="00601F10" w:rsidRPr="00486013" w:rsidRDefault="00601F10">
            <w:pPr>
              <w:spacing w:beforeLines="60" w:before="144" w:afterLines="60" w:after="144" w:line="240" w:lineRule="auto"/>
              <w:rPr>
                <w:sz w:val="20"/>
                <w:szCs w:val="20"/>
              </w:rPr>
            </w:pPr>
          </w:p>
        </w:tc>
        <w:tc>
          <w:tcPr>
            <w:tcW w:w="512" w:type="dxa"/>
            <w:gridSpan w:val="2"/>
          </w:tcPr>
          <w:p w14:paraId="389E26C6" w14:textId="77777777" w:rsidR="00601F10" w:rsidRPr="00486013" w:rsidRDefault="00601F10">
            <w:pPr>
              <w:spacing w:beforeLines="60" w:before="144" w:afterLines="60" w:after="144" w:line="240" w:lineRule="auto"/>
              <w:rPr>
                <w:sz w:val="20"/>
                <w:szCs w:val="20"/>
              </w:rPr>
            </w:pPr>
          </w:p>
        </w:tc>
        <w:tc>
          <w:tcPr>
            <w:tcW w:w="513" w:type="dxa"/>
            <w:gridSpan w:val="2"/>
          </w:tcPr>
          <w:p w14:paraId="389E26C7" w14:textId="77777777" w:rsidR="00601F10" w:rsidRPr="00486013" w:rsidRDefault="00601F10">
            <w:pPr>
              <w:spacing w:beforeLines="60" w:before="144" w:afterLines="60" w:after="144" w:line="240" w:lineRule="auto"/>
              <w:rPr>
                <w:sz w:val="20"/>
                <w:szCs w:val="20"/>
              </w:rPr>
            </w:pPr>
          </w:p>
        </w:tc>
        <w:tc>
          <w:tcPr>
            <w:tcW w:w="780" w:type="dxa"/>
            <w:gridSpan w:val="4"/>
          </w:tcPr>
          <w:p w14:paraId="389E26C8" w14:textId="77777777" w:rsidR="00601F10" w:rsidRPr="00486013" w:rsidRDefault="00601F10">
            <w:pPr>
              <w:spacing w:beforeLines="60" w:before="144" w:afterLines="60" w:after="144" w:line="240" w:lineRule="auto"/>
              <w:rPr>
                <w:sz w:val="20"/>
                <w:szCs w:val="20"/>
              </w:rPr>
            </w:pPr>
          </w:p>
        </w:tc>
      </w:tr>
      <w:tr w:rsidR="001D3922" w:rsidRPr="00486013" w14:paraId="389E26CE" w14:textId="77777777" w:rsidTr="00CF440E">
        <w:tc>
          <w:tcPr>
            <w:tcW w:w="9576" w:type="dxa"/>
            <w:gridSpan w:val="17"/>
          </w:tcPr>
          <w:p w14:paraId="389E26CA"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6CB" w14:textId="77777777" w:rsidR="00601F10" w:rsidRPr="00486013" w:rsidRDefault="00601F10">
            <w:pPr>
              <w:spacing w:beforeLines="60" w:before="144" w:afterLines="60" w:after="144" w:line="240" w:lineRule="auto"/>
              <w:rPr>
                <w:sz w:val="20"/>
                <w:szCs w:val="20"/>
              </w:rPr>
            </w:pPr>
          </w:p>
          <w:p w14:paraId="389E26CC" w14:textId="77777777" w:rsidR="00601F10" w:rsidRPr="00486013" w:rsidRDefault="00601F10">
            <w:pPr>
              <w:spacing w:beforeLines="60" w:before="144" w:afterLines="60" w:after="144" w:line="240" w:lineRule="auto"/>
              <w:rPr>
                <w:sz w:val="20"/>
                <w:szCs w:val="20"/>
              </w:rPr>
            </w:pPr>
          </w:p>
          <w:p w14:paraId="389E26CD" w14:textId="77777777" w:rsidR="00601F10" w:rsidRPr="00486013" w:rsidRDefault="00601F10">
            <w:pPr>
              <w:spacing w:beforeLines="60" w:before="144" w:afterLines="60" w:after="144" w:line="240" w:lineRule="auto"/>
              <w:rPr>
                <w:sz w:val="20"/>
                <w:szCs w:val="20"/>
              </w:rPr>
            </w:pPr>
          </w:p>
        </w:tc>
      </w:tr>
      <w:tr w:rsidR="001D3922" w:rsidRPr="00486013" w14:paraId="389E26D5" w14:textId="77777777" w:rsidTr="0033027E">
        <w:trPr>
          <w:trHeight w:val="422"/>
        </w:trPr>
        <w:tc>
          <w:tcPr>
            <w:tcW w:w="1181" w:type="dxa"/>
            <w:vMerge w:val="restart"/>
            <w:shd w:val="clear" w:color="auto" w:fill="D9D9D9" w:themeFill="background1" w:themeFillShade="D9"/>
          </w:tcPr>
          <w:p w14:paraId="389E26CF" w14:textId="77777777" w:rsidR="00784573" w:rsidRPr="00486013" w:rsidRDefault="001D3922" w:rsidP="00F969F8">
            <w:pPr>
              <w:spacing w:beforeLines="60" w:before="144" w:afterLines="60" w:after="144" w:line="240" w:lineRule="auto"/>
              <w:ind w:left="30"/>
              <w:rPr>
                <w:sz w:val="20"/>
                <w:szCs w:val="20"/>
              </w:rPr>
            </w:pPr>
            <w:r w:rsidRPr="00486013">
              <w:rPr>
                <w:sz w:val="20"/>
                <w:szCs w:val="20"/>
              </w:rPr>
              <w:t>40</w:t>
            </w:r>
            <w:r w:rsidR="00F969F8" w:rsidRPr="00486013">
              <w:rPr>
                <w:sz w:val="20"/>
                <w:szCs w:val="20"/>
              </w:rPr>
              <w:t>8</w:t>
            </w:r>
            <w:r w:rsidRPr="00486013">
              <w:rPr>
                <w:sz w:val="20"/>
                <w:szCs w:val="20"/>
              </w:rPr>
              <w:t>.</w:t>
            </w:r>
          </w:p>
        </w:tc>
        <w:tc>
          <w:tcPr>
            <w:tcW w:w="6590" w:type="dxa"/>
            <w:gridSpan w:val="8"/>
            <w:vMerge w:val="restart"/>
            <w:vAlign w:val="center"/>
          </w:tcPr>
          <w:p w14:paraId="389E26D0" w14:textId="327BC168"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486013">
              <w:rPr>
                <w:sz w:val="20"/>
                <w:szCs w:val="20"/>
              </w:rPr>
              <w:t xml:space="preserve">Did any findings noted in </w:t>
            </w:r>
            <w:r w:rsidR="00CB2273" w:rsidRPr="00486013">
              <w:rPr>
                <w:sz w:val="20"/>
                <w:szCs w:val="20"/>
              </w:rPr>
              <w:t xml:space="preserve">Questions </w:t>
            </w:r>
            <w:r w:rsidRPr="00486013">
              <w:rPr>
                <w:sz w:val="20"/>
                <w:szCs w:val="20"/>
              </w:rPr>
              <w:t>400</w:t>
            </w:r>
            <w:r w:rsidR="002E3DFF" w:rsidRPr="00486013">
              <w:rPr>
                <w:sz w:val="20"/>
                <w:szCs w:val="20"/>
              </w:rPr>
              <w:t xml:space="preserve"> </w:t>
            </w:r>
            <w:r w:rsidRPr="00486013">
              <w:rPr>
                <w:sz w:val="20"/>
                <w:szCs w:val="20"/>
              </w:rPr>
              <w:t>-</w:t>
            </w:r>
            <w:r w:rsidR="002E3DFF" w:rsidRPr="00486013">
              <w:rPr>
                <w:sz w:val="20"/>
                <w:szCs w:val="20"/>
              </w:rPr>
              <w:t xml:space="preserve"> </w:t>
            </w:r>
            <w:r w:rsidRPr="00486013">
              <w:rPr>
                <w:sz w:val="20"/>
                <w:szCs w:val="20"/>
              </w:rPr>
              <w:t>40</w:t>
            </w:r>
            <w:r w:rsidR="00644EA6" w:rsidRPr="00486013">
              <w:rPr>
                <w:sz w:val="20"/>
                <w:szCs w:val="20"/>
              </w:rPr>
              <w:t>7</w:t>
            </w:r>
            <w:r w:rsidRPr="00486013">
              <w:rPr>
                <w:sz w:val="20"/>
                <w:szCs w:val="20"/>
              </w:rPr>
              <w:t xml:space="preserve"> result in the turning off of the Performance</w:t>
            </w:r>
            <w:r w:rsidR="00025AC4" w:rsidRPr="00486013">
              <w:rPr>
                <w:sz w:val="20"/>
                <w:szCs w:val="20"/>
              </w:rPr>
              <w:t>-</w:t>
            </w:r>
            <w:r w:rsidRPr="00486013">
              <w:rPr>
                <w:sz w:val="20"/>
                <w:szCs w:val="20"/>
              </w:rPr>
              <w:t xml:space="preserve"> Based Reimbursement?</w:t>
            </w:r>
          </w:p>
          <w:p w14:paraId="389E26D1"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486013">
              <w:rPr>
                <w:sz w:val="20"/>
                <w:szCs w:val="20"/>
              </w:rPr>
              <w:t xml:space="preserve">If YES, record on the S-1, </w:t>
            </w:r>
            <w:r w:rsidR="00F61F92" w:rsidRPr="00486013">
              <w:rPr>
                <w:sz w:val="20"/>
                <w:szCs w:val="20"/>
              </w:rPr>
              <w:t>18</w:t>
            </w:r>
            <w:r w:rsidRPr="00486013">
              <w:rPr>
                <w:sz w:val="20"/>
                <w:szCs w:val="20"/>
              </w:rPr>
              <w:t xml:space="preserve"> and identify the issues in the </w:t>
            </w:r>
            <w:r w:rsidR="006650A3" w:rsidRPr="00486013">
              <w:rPr>
                <w:sz w:val="20"/>
                <w:szCs w:val="20"/>
              </w:rPr>
              <w:t>C</w:t>
            </w:r>
            <w:r w:rsidRPr="00486013">
              <w:rPr>
                <w:sz w:val="20"/>
                <w:szCs w:val="20"/>
              </w:rPr>
              <w:t xml:space="preserve">omments section. </w:t>
            </w:r>
          </w:p>
        </w:tc>
        <w:tc>
          <w:tcPr>
            <w:tcW w:w="512" w:type="dxa"/>
            <w:gridSpan w:val="2"/>
            <w:shd w:val="pct12" w:color="auto" w:fill="auto"/>
            <w:vAlign w:val="bottom"/>
          </w:tcPr>
          <w:p w14:paraId="389E26D2"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YES</w:t>
            </w:r>
          </w:p>
        </w:tc>
        <w:tc>
          <w:tcPr>
            <w:tcW w:w="513" w:type="dxa"/>
            <w:gridSpan w:val="2"/>
            <w:shd w:val="pct12" w:color="auto" w:fill="auto"/>
            <w:vAlign w:val="bottom"/>
          </w:tcPr>
          <w:p w14:paraId="389E26D3"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c>
          <w:tcPr>
            <w:tcW w:w="780" w:type="dxa"/>
            <w:gridSpan w:val="4"/>
            <w:shd w:val="pct12" w:color="auto" w:fill="auto"/>
            <w:vAlign w:val="bottom"/>
          </w:tcPr>
          <w:p w14:paraId="389E26D4" w14:textId="77777777" w:rsidR="00601F10" w:rsidRPr="00486013" w:rsidRDefault="001D3922">
            <w:pPr>
              <w:spacing w:beforeLines="60" w:before="144" w:afterLines="60" w:after="144" w:line="240" w:lineRule="auto"/>
              <w:jc w:val="center"/>
              <w:rPr>
                <w:b/>
                <w:sz w:val="20"/>
                <w:szCs w:val="20"/>
              </w:rPr>
            </w:pPr>
            <w:r w:rsidRPr="00486013">
              <w:rPr>
                <w:b/>
                <w:sz w:val="20"/>
                <w:szCs w:val="20"/>
              </w:rPr>
              <w:t>N/A</w:t>
            </w:r>
          </w:p>
        </w:tc>
      </w:tr>
      <w:tr w:rsidR="001D3922" w:rsidRPr="00486013" w14:paraId="389E26DB" w14:textId="77777777" w:rsidTr="0033027E">
        <w:trPr>
          <w:trHeight w:val="570"/>
        </w:trPr>
        <w:tc>
          <w:tcPr>
            <w:tcW w:w="1181" w:type="dxa"/>
            <w:vMerge/>
            <w:shd w:val="clear" w:color="auto" w:fill="D9D9D9" w:themeFill="background1" w:themeFillShade="D9"/>
          </w:tcPr>
          <w:p w14:paraId="389E26D6" w14:textId="77777777" w:rsidR="00C12B88" w:rsidRPr="00486013" w:rsidRDefault="00C12B88">
            <w:pPr>
              <w:spacing w:beforeLines="60" w:before="144" w:afterLines="60" w:after="144" w:line="240" w:lineRule="auto"/>
              <w:ind w:left="30"/>
              <w:rPr>
                <w:sz w:val="20"/>
                <w:szCs w:val="20"/>
              </w:rPr>
            </w:pPr>
          </w:p>
        </w:tc>
        <w:tc>
          <w:tcPr>
            <w:tcW w:w="6590" w:type="dxa"/>
            <w:gridSpan w:val="8"/>
            <w:vMerge/>
          </w:tcPr>
          <w:p w14:paraId="389E26D7" w14:textId="77777777" w:rsidR="001D3922" w:rsidRPr="00486013" w:rsidRDefault="001D3922" w:rsidP="00CF440E">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tc>
        <w:tc>
          <w:tcPr>
            <w:tcW w:w="512" w:type="dxa"/>
            <w:gridSpan w:val="2"/>
          </w:tcPr>
          <w:p w14:paraId="389E26D8" w14:textId="77777777" w:rsidR="00784573" w:rsidRPr="00486013" w:rsidRDefault="00784573" w:rsidP="00B51864">
            <w:pPr>
              <w:spacing w:beforeLines="60" w:before="144" w:afterLines="60" w:after="144" w:line="240" w:lineRule="auto"/>
              <w:rPr>
                <w:sz w:val="20"/>
                <w:szCs w:val="20"/>
              </w:rPr>
            </w:pPr>
          </w:p>
        </w:tc>
        <w:tc>
          <w:tcPr>
            <w:tcW w:w="513" w:type="dxa"/>
            <w:gridSpan w:val="2"/>
          </w:tcPr>
          <w:p w14:paraId="389E26D9" w14:textId="77777777" w:rsidR="00601F10" w:rsidRPr="00486013" w:rsidRDefault="00601F10">
            <w:pPr>
              <w:spacing w:beforeLines="60" w:before="144" w:afterLines="60" w:after="144" w:line="240" w:lineRule="auto"/>
              <w:rPr>
                <w:sz w:val="20"/>
                <w:szCs w:val="20"/>
              </w:rPr>
            </w:pPr>
          </w:p>
        </w:tc>
        <w:tc>
          <w:tcPr>
            <w:tcW w:w="780" w:type="dxa"/>
            <w:gridSpan w:val="4"/>
          </w:tcPr>
          <w:p w14:paraId="389E26DA" w14:textId="77777777" w:rsidR="00601F10" w:rsidRPr="00486013" w:rsidRDefault="00601F10">
            <w:pPr>
              <w:spacing w:beforeLines="60" w:before="144" w:afterLines="60" w:after="144" w:line="240" w:lineRule="auto"/>
              <w:rPr>
                <w:sz w:val="20"/>
                <w:szCs w:val="20"/>
              </w:rPr>
            </w:pPr>
          </w:p>
        </w:tc>
      </w:tr>
      <w:tr w:rsidR="001D3922" w:rsidRPr="00486013" w14:paraId="389E26DF" w14:textId="77777777" w:rsidTr="00CF440E">
        <w:tc>
          <w:tcPr>
            <w:tcW w:w="9576" w:type="dxa"/>
            <w:gridSpan w:val="17"/>
            <w:tcBorders>
              <w:bottom w:val="single" w:sz="4" w:space="0" w:color="auto"/>
            </w:tcBorders>
          </w:tcPr>
          <w:p w14:paraId="389E26DC" w14:textId="77777777" w:rsidR="001D3922" w:rsidRPr="00486013" w:rsidRDefault="001D3922" w:rsidP="00CF440E">
            <w:pPr>
              <w:spacing w:before="60" w:after="60" w:line="240" w:lineRule="auto"/>
              <w:rPr>
                <w:sz w:val="20"/>
                <w:szCs w:val="20"/>
              </w:rPr>
            </w:pPr>
            <w:r w:rsidRPr="00486013">
              <w:rPr>
                <w:sz w:val="20"/>
                <w:szCs w:val="20"/>
              </w:rPr>
              <w:t>Comments:</w:t>
            </w:r>
          </w:p>
          <w:p w14:paraId="389E26DD" w14:textId="77777777" w:rsidR="00BC7027" w:rsidRPr="00486013" w:rsidRDefault="00BC7027" w:rsidP="00CF440E">
            <w:pPr>
              <w:spacing w:before="60" w:after="60" w:line="240" w:lineRule="auto"/>
              <w:rPr>
                <w:b/>
                <w:sz w:val="20"/>
                <w:szCs w:val="20"/>
              </w:rPr>
            </w:pPr>
          </w:p>
          <w:p w14:paraId="389E26DE" w14:textId="77777777" w:rsidR="001D3922" w:rsidRPr="00486013" w:rsidRDefault="001D3922" w:rsidP="00CF440E">
            <w:pPr>
              <w:spacing w:before="60" w:after="60" w:line="240" w:lineRule="auto"/>
              <w:rPr>
                <w:b/>
                <w:sz w:val="20"/>
                <w:szCs w:val="20"/>
              </w:rPr>
            </w:pPr>
          </w:p>
        </w:tc>
      </w:tr>
    </w:tbl>
    <w:p w14:paraId="389E26E0" w14:textId="77777777" w:rsidR="005939E2" w:rsidRPr="00486013" w:rsidRDefault="005939E2" w:rsidP="005939E2"/>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437"/>
        <w:gridCol w:w="635"/>
        <w:gridCol w:w="250"/>
        <w:gridCol w:w="289"/>
        <w:gridCol w:w="596"/>
        <w:gridCol w:w="579"/>
        <w:gridCol w:w="296"/>
        <w:gridCol w:w="241"/>
        <w:gridCol w:w="635"/>
      </w:tblGrid>
      <w:tr w:rsidR="005939E2" w:rsidRPr="00486013" w14:paraId="389E26E3" w14:textId="77777777" w:rsidTr="005939E2">
        <w:trPr>
          <w:trHeight w:val="494"/>
        </w:trPr>
        <w:tc>
          <w:tcPr>
            <w:tcW w:w="5000" w:type="pct"/>
            <w:gridSpan w:val="10"/>
            <w:shd w:val="pct20" w:color="auto" w:fill="FFFFFF"/>
          </w:tcPr>
          <w:p w14:paraId="389E26E1" w14:textId="77777777" w:rsidR="005939E2" w:rsidRPr="00486013" w:rsidRDefault="005939E2" w:rsidP="005939E2">
            <w:pPr>
              <w:spacing w:beforeLines="60" w:before="144" w:afterLines="60" w:after="144" w:line="240" w:lineRule="auto"/>
              <w:jc w:val="center"/>
              <w:rPr>
                <w:b/>
                <w:sz w:val="20"/>
                <w:szCs w:val="20"/>
              </w:rPr>
            </w:pPr>
            <w:r w:rsidRPr="00486013">
              <w:rPr>
                <w:b/>
                <w:sz w:val="20"/>
                <w:szCs w:val="20"/>
              </w:rPr>
              <w:t xml:space="preserve">Module: Offer versus Serve </w:t>
            </w:r>
          </w:p>
          <w:p w14:paraId="389E26E2" w14:textId="77777777" w:rsidR="005939E2" w:rsidRPr="00486013" w:rsidRDefault="005939E2" w:rsidP="005939E2">
            <w:pPr>
              <w:spacing w:beforeLines="60" w:before="144" w:afterLines="60" w:after="144" w:line="240" w:lineRule="auto"/>
              <w:jc w:val="center"/>
              <w:rPr>
                <w:b/>
                <w:sz w:val="20"/>
                <w:szCs w:val="20"/>
              </w:rPr>
            </w:pPr>
            <w:r w:rsidRPr="00486013">
              <w:rPr>
                <w:b/>
                <w:sz w:val="20"/>
                <w:szCs w:val="20"/>
              </w:rPr>
              <w:t>DAY OF REVIEW</w:t>
            </w:r>
          </w:p>
        </w:tc>
      </w:tr>
      <w:tr w:rsidR="005939E2" w:rsidRPr="00486013" w14:paraId="389E26EA" w14:textId="77777777" w:rsidTr="005939E2">
        <w:trPr>
          <w:trHeight w:val="530"/>
        </w:trPr>
        <w:tc>
          <w:tcPr>
            <w:tcW w:w="314" w:type="pct"/>
            <w:vMerge w:val="restart"/>
            <w:shd w:val="clear" w:color="auto" w:fill="D9D9D9" w:themeFill="background1" w:themeFillShade="D9"/>
          </w:tcPr>
          <w:p w14:paraId="389E26E4" w14:textId="77777777" w:rsidR="005939E2" w:rsidRPr="00486013" w:rsidRDefault="005939E2" w:rsidP="005939E2">
            <w:pPr>
              <w:spacing w:beforeLines="60" w:before="144" w:afterLines="60" w:after="144" w:line="240" w:lineRule="auto"/>
              <w:ind w:left="30"/>
              <w:rPr>
                <w:sz w:val="20"/>
                <w:szCs w:val="20"/>
              </w:rPr>
            </w:pPr>
            <w:r w:rsidRPr="00486013">
              <w:rPr>
                <w:sz w:val="20"/>
                <w:szCs w:val="20"/>
              </w:rPr>
              <w:t xml:space="preserve">500. </w:t>
            </w:r>
          </w:p>
        </w:tc>
        <w:tc>
          <w:tcPr>
            <w:tcW w:w="2844" w:type="pct"/>
            <w:vMerge w:val="restart"/>
            <w:vAlign w:val="center"/>
          </w:tcPr>
          <w:p w14:paraId="389E26E5" w14:textId="77777777" w:rsidR="00C5074D" w:rsidRPr="00486013" w:rsidRDefault="005939E2" w:rsidP="005939E2">
            <w:pPr>
              <w:tabs>
                <w:tab w:val="left" w:pos="-720"/>
                <w:tab w:val="left" w:pos="150"/>
                <w:tab w:val="left" w:pos="288"/>
                <w:tab w:val="left" w:pos="690"/>
                <w:tab w:val="left" w:pos="864"/>
                <w:tab w:val="left" w:pos="1152"/>
                <w:tab w:val="left" w:pos="1440"/>
              </w:tabs>
              <w:suppressAutoHyphens/>
              <w:spacing w:beforeLines="60" w:before="144" w:afterLines="60" w:after="144" w:line="240" w:lineRule="auto"/>
              <w:rPr>
                <w:sz w:val="20"/>
              </w:rPr>
            </w:pPr>
            <w:r w:rsidRPr="00486013">
              <w:rPr>
                <w:sz w:val="20"/>
              </w:rPr>
              <w:t>Is Offer vs. Serve being implemented properly by the reviewed school?</w:t>
            </w:r>
          </w:p>
          <w:p w14:paraId="389E26E6" w14:textId="77777777" w:rsidR="005939E2" w:rsidRPr="00486013" w:rsidRDefault="00045A75" w:rsidP="005939E2">
            <w:pPr>
              <w:tabs>
                <w:tab w:val="left" w:pos="-720"/>
                <w:tab w:val="left" w:pos="150"/>
                <w:tab w:val="left" w:pos="288"/>
                <w:tab w:val="left" w:pos="690"/>
                <w:tab w:val="left" w:pos="864"/>
                <w:tab w:val="left" w:pos="1152"/>
                <w:tab w:val="left" w:pos="1440"/>
              </w:tabs>
              <w:suppressAutoHyphens/>
              <w:spacing w:beforeLines="60" w:before="144" w:afterLines="60" w:after="144" w:line="240" w:lineRule="auto"/>
              <w:rPr>
                <w:sz w:val="20"/>
              </w:rPr>
            </w:pPr>
            <w:r w:rsidRPr="00486013">
              <w:rPr>
                <w:sz w:val="20"/>
              </w:rPr>
              <w:t>If the reviewed school does not utilize Offer vs, Serve check N/A and skip 501-502.</w:t>
            </w:r>
          </w:p>
          <w:p w14:paraId="389E26E7" w14:textId="77777777" w:rsidR="005939E2" w:rsidRPr="00486013" w:rsidRDefault="005939E2" w:rsidP="0094708E">
            <w:pPr>
              <w:tabs>
                <w:tab w:val="left" w:pos="-720"/>
                <w:tab w:val="left" w:pos="0"/>
                <w:tab w:val="left" w:pos="288"/>
                <w:tab w:val="left" w:pos="576"/>
                <w:tab w:val="left" w:pos="864"/>
                <w:tab w:val="left" w:pos="1152"/>
                <w:tab w:val="left" w:pos="1440"/>
              </w:tabs>
              <w:suppressAutoHyphens/>
              <w:spacing w:beforeLines="60" w:before="144" w:afterLines="60" w:after="144" w:line="240" w:lineRule="auto"/>
              <w:rPr>
                <w:sz w:val="20"/>
                <w:szCs w:val="20"/>
              </w:rPr>
            </w:pPr>
            <w:r w:rsidRPr="00486013">
              <w:rPr>
                <w:sz w:val="20"/>
                <w:szCs w:val="20"/>
              </w:rPr>
              <w:t xml:space="preserve">If NO, list all errors identified and the technical assistance provided in the Comments section.  </w:t>
            </w:r>
            <w:r w:rsidRPr="00486013">
              <w:rPr>
                <w:rFonts w:asciiTheme="minorHAnsi" w:hAnsiTheme="minorHAnsi" w:cstheme="minorHAnsi"/>
                <w:sz w:val="20"/>
                <w:szCs w:val="20"/>
              </w:rPr>
              <w:t xml:space="preserve">Meals missing a required meal component, </w:t>
            </w:r>
            <w:r w:rsidRPr="00486013">
              <w:rPr>
                <w:sz w:val="20"/>
                <w:szCs w:val="20"/>
              </w:rPr>
              <w:t>which includes</w:t>
            </w:r>
            <w:r w:rsidRPr="00486013">
              <w:rPr>
                <w:rFonts w:asciiTheme="minorHAnsi" w:hAnsiTheme="minorHAnsi" w:cstheme="minorHAnsi"/>
                <w:sz w:val="20"/>
                <w:szCs w:val="20"/>
              </w:rPr>
              <w:t xml:space="preserve"> the requirement for at least ½ cup of fruits/vegetables</w:t>
            </w:r>
            <w:r w:rsidRPr="00486013">
              <w:rPr>
                <w:sz w:val="20"/>
                <w:szCs w:val="20"/>
              </w:rPr>
              <w:t>,</w:t>
            </w:r>
            <w:r w:rsidRPr="00486013">
              <w:rPr>
                <w:rFonts w:asciiTheme="minorHAnsi" w:hAnsiTheme="minorHAnsi" w:cstheme="minorHAnsi"/>
                <w:sz w:val="20"/>
                <w:szCs w:val="20"/>
              </w:rPr>
              <w:t xml:space="preserve"> are recorded under Question 401</w:t>
            </w:r>
            <w:r w:rsidRPr="00486013">
              <w:rPr>
                <w:sz w:val="20"/>
                <w:szCs w:val="20"/>
              </w:rPr>
              <w:t>.  Record only the number of incomplete meals due to insufficient quantities (</w:t>
            </w:r>
            <w:r w:rsidRPr="00486013">
              <w:rPr>
                <w:sz w:val="20"/>
                <w:szCs w:val="20"/>
                <w:u w:val="single"/>
              </w:rPr>
              <w:t>not</w:t>
            </w:r>
            <w:r w:rsidRPr="00486013">
              <w:rPr>
                <w:sz w:val="20"/>
                <w:szCs w:val="20"/>
              </w:rPr>
              <w:t xml:space="preserve"> to include the requirement for at least ½ cup of fruits/vegetables) claimed for reimbursement that will be subject to fiscal action in the </w:t>
            </w:r>
            <w:r w:rsidR="00F61F92" w:rsidRPr="00486013">
              <w:rPr>
                <w:sz w:val="20"/>
                <w:szCs w:val="20"/>
              </w:rPr>
              <w:t>appropriate field on S-1, 12</w:t>
            </w:r>
            <w:r w:rsidR="0094708E" w:rsidRPr="00486013">
              <w:rPr>
                <w:sz w:val="20"/>
                <w:szCs w:val="20"/>
              </w:rPr>
              <w:t xml:space="preserve">.  </w:t>
            </w:r>
          </w:p>
        </w:tc>
        <w:tc>
          <w:tcPr>
            <w:tcW w:w="926" w:type="pct"/>
            <w:gridSpan w:val="4"/>
            <w:shd w:val="pct12" w:color="auto" w:fill="auto"/>
            <w:vAlign w:val="center"/>
          </w:tcPr>
          <w:p w14:paraId="389E26E8" w14:textId="77777777" w:rsidR="005939E2" w:rsidRPr="00486013" w:rsidRDefault="005939E2" w:rsidP="005939E2">
            <w:pPr>
              <w:spacing w:beforeLines="60" w:before="144" w:afterLines="60" w:after="144" w:line="240" w:lineRule="auto"/>
              <w:rPr>
                <w:b/>
                <w:sz w:val="20"/>
                <w:szCs w:val="20"/>
              </w:rPr>
            </w:pPr>
            <w:r w:rsidRPr="00486013">
              <w:rPr>
                <w:b/>
                <w:sz w:val="20"/>
                <w:szCs w:val="20"/>
              </w:rPr>
              <w:t>NSLP</w:t>
            </w:r>
          </w:p>
        </w:tc>
        <w:tc>
          <w:tcPr>
            <w:tcW w:w="916" w:type="pct"/>
            <w:gridSpan w:val="4"/>
            <w:shd w:val="pct12" w:color="auto" w:fill="auto"/>
            <w:vAlign w:val="center"/>
          </w:tcPr>
          <w:p w14:paraId="389E26E9" w14:textId="77777777" w:rsidR="005939E2" w:rsidRPr="00486013" w:rsidRDefault="005939E2" w:rsidP="005939E2">
            <w:pPr>
              <w:spacing w:beforeLines="60" w:before="144" w:afterLines="60" w:after="144" w:line="240" w:lineRule="auto"/>
              <w:rPr>
                <w:b/>
                <w:sz w:val="20"/>
                <w:szCs w:val="20"/>
              </w:rPr>
            </w:pPr>
            <w:r w:rsidRPr="00486013">
              <w:rPr>
                <w:b/>
                <w:sz w:val="20"/>
                <w:szCs w:val="20"/>
              </w:rPr>
              <w:t>SBP</w:t>
            </w:r>
          </w:p>
        </w:tc>
      </w:tr>
      <w:tr w:rsidR="005939E2" w:rsidRPr="00486013" w14:paraId="389E26F3" w14:textId="77777777" w:rsidTr="005939E2">
        <w:trPr>
          <w:trHeight w:val="530"/>
        </w:trPr>
        <w:tc>
          <w:tcPr>
            <w:tcW w:w="314" w:type="pct"/>
            <w:vMerge/>
            <w:shd w:val="clear" w:color="auto" w:fill="D9D9D9" w:themeFill="background1" w:themeFillShade="D9"/>
          </w:tcPr>
          <w:p w14:paraId="389E26EB" w14:textId="77777777" w:rsidR="005939E2" w:rsidRPr="00486013" w:rsidRDefault="005939E2" w:rsidP="005939E2">
            <w:pPr>
              <w:spacing w:beforeLines="60" w:before="144" w:afterLines="60" w:after="144" w:line="240" w:lineRule="auto"/>
              <w:ind w:left="30"/>
              <w:rPr>
                <w:sz w:val="20"/>
                <w:szCs w:val="20"/>
              </w:rPr>
            </w:pPr>
          </w:p>
        </w:tc>
        <w:tc>
          <w:tcPr>
            <w:tcW w:w="2844" w:type="pct"/>
            <w:vMerge/>
          </w:tcPr>
          <w:p w14:paraId="389E26EC" w14:textId="77777777" w:rsidR="005939E2" w:rsidRPr="00486013" w:rsidRDefault="005939E2" w:rsidP="005939E2">
            <w:pPr>
              <w:tabs>
                <w:tab w:val="left" w:pos="-720"/>
                <w:tab w:val="left" w:pos="150"/>
                <w:tab w:val="left" w:pos="288"/>
                <w:tab w:val="left" w:pos="690"/>
                <w:tab w:val="left" w:pos="864"/>
                <w:tab w:val="left" w:pos="1152"/>
                <w:tab w:val="left" w:pos="1440"/>
              </w:tabs>
              <w:suppressAutoHyphens/>
              <w:spacing w:beforeLines="60" w:before="144" w:afterLines="60" w:after="144" w:line="240" w:lineRule="auto"/>
              <w:rPr>
                <w:sz w:val="20"/>
              </w:rPr>
            </w:pPr>
          </w:p>
        </w:tc>
        <w:tc>
          <w:tcPr>
            <w:tcW w:w="332" w:type="pct"/>
            <w:shd w:val="pct12" w:color="auto" w:fill="auto"/>
            <w:vAlign w:val="bottom"/>
          </w:tcPr>
          <w:p w14:paraId="389E26ED" w14:textId="77777777" w:rsidR="005939E2" w:rsidRPr="00486013" w:rsidRDefault="005939E2" w:rsidP="005939E2">
            <w:pPr>
              <w:spacing w:beforeLines="60" w:before="144" w:afterLines="60" w:after="144" w:line="240" w:lineRule="auto"/>
              <w:jc w:val="center"/>
              <w:rPr>
                <w:b/>
                <w:sz w:val="20"/>
                <w:szCs w:val="20"/>
              </w:rPr>
            </w:pPr>
            <w:r w:rsidRPr="00486013">
              <w:rPr>
                <w:b/>
                <w:sz w:val="20"/>
                <w:szCs w:val="20"/>
              </w:rPr>
              <w:t>YES</w:t>
            </w:r>
          </w:p>
        </w:tc>
        <w:tc>
          <w:tcPr>
            <w:tcW w:w="282" w:type="pct"/>
            <w:gridSpan w:val="2"/>
            <w:shd w:val="pct12" w:color="auto" w:fill="auto"/>
            <w:vAlign w:val="bottom"/>
          </w:tcPr>
          <w:p w14:paraId="389E26EE" w14:textId="77777777" w:rsidR="005939E2" w:rsidRPr="00486013" w:rsidRDefault="005939E2" w:rsidP="005939E2">
            <w:pPr>
              <w:spacing w:beforeLines="60" w:before="144" w:afterLines="60" w:after="144" w:line="240" w:lineRule="auto"/>
              <w:jc w:val="center"/>
              <w:rPr>
                <w:b/>
                <w:sz w:val="20"/>
                <w:szCs w:val="20"/>
              </w:rPr>
            </w:pPr>
            <w:r w:rsidRPr="00486013">
              <w:rPr>
                <w:b/>
                <w:sz w:val="20"/>
                <w:szCs w:val="20"/>
              </w:rPr>
              <w:t>NO</w:t>
            </w:r>
          </w:p>
        </w:tc>
        <w:tc>
          <w:tcPr>
            <w:tcW w:w="312" w:type="pct"/>
            <w:shd w:val="pct12" w:color="auto" w:fill="auto"/>
            <w:vAlign w:val="bottom"/>
          </w:tcPr>
          <w:p w14:paraId="389E26EF" w14:textId="77777777" w:rsidR="005939E2" w:rsidRPr="00486013" w:rsidRDefault="005939E2" w:rsidP="005939E2">
            <w:pPr>
              <w:spacing w:beforeLines="60" w:before="144" w:afterLines="60" w:after="144" w:line="240" w:lineRule="auto"/>
              <w:jc w:val="center"/>
              <w:rPr>
                <w:b/>
                <w:sz w:val="20"/>
                <w:szCs w:val="20"/>
              </w:rPr>
            </w:pPr>
            <w:r w:rsidRPr="00486013">
              <w:rPr>
                <w:b/>
                <w:sz w:val="20"/>
                <w:szCs w:val="20"/>
              </w:rPr>
              <w:t>N/A</w:t>
            </w:r>
          </w:p>
        </w:tc>
        <w:tc>
          <w:tcPr>
            <w:tcW w:w="303" w:type="pct"/>
            <w:shd w:val="pct12" w:color="auto" w:fill="auto"/>
            <w:vAlign w:val="bottom"/>
          </w:tcPr>
          <w:p w14:paraId="389E26F0" w14:textId="77777777" w:rsidR="005939E2" w:rsidRPr="00486013" w:rsidRDefault="005939E2" w:rsidP="005939E2">
            <w:pPr>
              <w:spacing w:beforeLines="60" w:before="144" w:afterLines="60" w:after="144" w:line="240" w:lineRule="auto"/>
              <w:jc w:val="center"/>
              <w:rPr>
                <w:b/>
                <w:sz w:val="20"/>
                <w:szCs w:val="20"/>
              </w:rPr>
            </w:pPr>
            <w:r w:rsidRPr="00486013">
              <w:rPr>
                <w:b/>
                <w:sz w:val="20"/>
                <w:szCs w:val="20"/>
              </w:rPr>
              <w:t>YES</w:t>
            </w:r>
          </w:p>
        </w:tc>
        <w:tc>
          <w:tcPr>
            <w:tcW w:w="281" w:type="pct"/>
            <w:gridSpan w:val="2"/>
            <w:shd w:val="pct12" w:color="auto" w:fill="auto"/>
            <w:vAlign w:val="bottom"/>
          </w:tcPr>
          <w:p w14:paraId="389E26F1" w14:textId="77777777" w:rsidR="005939E2" w:rsidRPr="00486013" w:rsidRDefault="005939E2" w:rsidP="005939E2">
            <w:pPr>
              <w:spacing w:beforeLines="60" w:before="144" w:afterLines="60" w:after="144" w:line="240" w:lineRule="auto"/>
              <w:jc w:val="center"/>
              <w:rPr>
                <w:b/>
                <w:sz w:val="20"/>
                <w:szCs w:val="20"/>
              </w:rPr>
            </w:pPr>
            <w:r w:rsidRPr="00486013">
              <w:rPr>
                <w:b/>
                <w:sz w:val="20"/>
                <w:szCs w:val="20"/>
              </w:rPr>
              <w:t>NO</w:t>
            </w:r>
          </w:p>
        </w:tc>
        <w:tc>
          <w:tcPr>
            <w:tcW w:w="332" w:type="pct"/>
            <w:shd w:val="pct12" w:color="auto" w:fill="auto"/>
            <w:vAlign w:val="bottom"/>
          </w:tcPr>
          <w:p w14:paraId="389E26F2" w14:textId="77777777" w:rsidR="005939E2" w:rsidRPr="00486013" w:rsidRDefault="005939E2" w:rsidP="005939E2">
            <w:pPr>
              <w:spacing w:beforeLines="60" w:before="144" w:afterLines="60" w:after="144" w:line="240" w:lineRule="auto"/>
              <w:jc w:val="center"/>
              <w:rPr>
                <w:b/>
                <w:sz w:val="20"/>
                <w:szCs w:val="20"/>
              </w:rPr>
            </w:pPr>
            <w:r w:rsidRPr="00486013">
              <w:rPr>
                <w:b/>
                <w:sz w:val="20"/>
                <w:szCs w:val="20"/>
              </w:rPr>
              <w:t>N/A</w:t>
            </w:r>
          </w:p>
        </w:tc>
      </w:tr>
      <w:tr w:rsidR="005939E2" w:rsidRPr="00486013" w14:paraId="389E26FC" w14:textId="77777777" w:rsidTr="005939E2">
        <w:trPr>
          <w:trHeight w:val="685"/>
        </w:trPr>
        <w:tc>
          <w:tcPr>
            <w:tcW w:w="314" w:type="pct"/>
            <w:vMerge/>
            <w:shd w:val="clear" w:color="auto" w:fill="D9D9D9" w:themeFill="background1" w:themeFillShade="D9"/>
          </w:tcPr>
          <w:p w14:paraId="389E26F4" w14:textId="77777777" w:rsidR="005939E2" w:rsidRPr="00486013" w:rsidRDefault="005939E2" w:rsidP="005939E2">
            <w:pPr>
              <w:spacing w:beforeLines="60" w:before="144" w:afterLines="60" w:after="144" w:line="240" w:lineRule="auto"/>
              <w:ind w:left="30"/>
              <w:rPr>
                <w:sz w:val="20"/>
                <w:szCs w:val="20"/>
              </w:rPr>
            </w:pPr>
          </w:p>
        </w:tc>
        <w:tc>
          <w:tcPr>
            <w:tcW w:w="2844" w:type="pct"/>
            <w:vMerge/>
          </w:tcPr>
          <w:p w14:paraId="389E26F5" w14:textId="77777777" w:rsidR="005939E2" w:rsidRPr="00486013" w:rsidRDefault="005939E2" w:rsidP="005939E2">
            <w:pPr>
              <w:tabs>
                <w:tab w:val="left" w:pos="-720"/>
                <w:tab w:val="left" w:pos="150"/>
                <w:tab w:val="left" w:pos="288"/>
                <w:tab w:val="left" w:pos="690"/>
                <w:tab w:val="left" w:pos="864"/>
                <w:tab w:val="left" w:pos="1152"/>
                <w:tab w:val="left" w:pos="1440"/>
              </w:tabs>
              <w:suppressAutoHyphens/>
              <w:spacing w:beforeLines="60" w:before="144" w:afterLines="60" w:after="144" w:line="240" w:lineRule="auto"/>
              <w:rPr>
                <w:sz w:val="20"/>
              </w:rPr>
            </w:pPr>
          </w:p>
        </w:tc>
        <w:tc>
          <w:tcPr>
            <w:tcW w:w="332" w:type="pct"/>
          </w:tcPr>
          <w:p w14:paraId="389E26F6" w14:textId="77777777" w:rsidR="005939E2" w:rsidRPr="00486013" w:rsidRDefault="005939E2" w:rsidP="005939E2">
            <w:pPr>
              <w:spacing w:beforeLines="60" w:before="144" w:afterLines="60" w:after="144" w:line="240" w:lineRule="auto"/>
              <w:rPr>
                <w:sz w:val="20"/>
                <w:szCs w:val="20"/>
              </w:rPr>
            </w:pPr>
          </w:p>
        </w:tc>
        <w:tc>
          <w:tcPr>
            <w:tcW w:w="282" w:type="pct"/>
            <w:gridSpan w:val="2"/>
          </w:tcPr>
          <w:p w14:paraId="389E26F7" w14:textId="77777777" w:rsidR="005939E2" w:rsidRPr="00486013" w:rsidRDefault="005939E2" w:rsidP="005939E2">
            <w:pPr>
              <w:spacing w:beforeLines="60" w:before="144" w:afterLines="60" w:after="144" w:line="240" w:lineRule="auto"/>
              <w:rPr>
                <w:sz w:val="20"/>
                <w:szCs w:val="20"/>
              </w:rPr>
            </w:pPr>
          </w:p>
        </w:tc>
        <w:tc>
          <w:tcPr>
            <w:tcW w:w="312" w:type="pct"/>
          </w:tcPr>
          <w:p w14:paraId="389E26F8" w14:textId="77777777" w:rsidR="005939E2" w:rsidRPr="00486013" w:rsidRDefault="005939E2" w:rsidP="005939E2">
            <w:pPr>
              <w:spacing w:beforeLines="60" w:before="144" w:afterLines="60" w:after="144" w:line="240" w:lineRule="auto"/>
              <w:rPr>
                <w:sz w:val="20"/>
                <w:szCs w:val="20"/>
              </w:rPr>
            </w:pPr>
          </w:p>
        </w:tc>
        <w:tc>
          <w:tcPr>
            <w:tcW w:w="303" w:type="pct"/>
          </w:tcPr>
          <w:p w14:paraId="389E26F9" w14:textId="77777777" w:rsidR="005939E2" w:rsidRPr="00486013" w:rsidRDefault="005939E2" w:rsidP="005939E2">
            <w:pPr>
              <w:spacing w:beforeLines="60" w:before="144" w:afterLines="60" w:after="144" w:line="240" w:lineRule="auto"/>
              <w:rPr>
                <w:sz w:val="20"/>
                <w:szCs w:val="20"/>
              </w:rPr>
            </w:pPr>
          </w:p>
        </w:tc>
        <w:tc>
          <w:tcPr>
            <w:tcW w:w="281" w:type="pct"/>
            <w:gridSpan w:val="2"/>
          </w:tcPr>
          <w:p w14:paraId="389E26FA" w14:textId="77777777" w:rsidR="005939E2" w:rsidRPr="00486013" w:rsidRDefault="005939E2" w:rsidP="005939E2">
            <w:pPr>
              <w:spacing w:beforeLines="60" w:before="144" w:afterLines="60" w:after="144" w:line="240" w:lineRule="auto"/>
              <w:rPr>
                <w:sz w:val="20"/>
                <w:szCs w:val="20"/>
              </w:rPr>
            </w:pPr>
          </w:p>
        </w:tc>
        <w:tc>
          <w:tcPr>
            <w:tcW w:w="332" w:type="pct"/>
          </w:tcPr>
          <w:p w14:paraId="389E26FB" w14:textId="77777777" w:rsidR="005939E2" w:rsidRPr="00486013" w:rsidRDefault="005939E2" w:rsidP="005939E2">
            <w:pPr>
              <w:spacing w:beforeLines="60" w:before="144" w:afterLines="60" w:after="144" w:line="240" w:lineRule="auto"/>
              <w:rPr>
                <w:sz w:val="20"/>
                <w:szCs w:val="20"/>
              </w:rPr>
            </w:pPr>
          </w:p>
        </w:tc>
      </w:tr>
      <w:tr w:rsidR="005939E2" w:rsidRPr="00486013" w14:paraId="389E26FF" w14:textId="77777777" w:rsidTr="005939E2">
        <w:tc>
          <w:tcPr>
            <w:tcW w:w="5000" w:type="pct"/>
            <w:gridSpan w:val="10"/>
          </w:tcPr>
          <w:p w14:paraId="389E26FD" w14:textId="77777777" w:rsidR="005939E2" w:rsidRPr="00486013" w:rsidRDefault="005939E2" w:rsidP="005939E2">
            <w:pPr>
              <w:spacing w:beforeLines="60" w:before="144" w:afterLines="60" w:after="144" w:line="240" w:lineRule="auto"/>
              <w:rPr>
                <w:sz w:val="20"/>
                <w:szCs w:val="20"/>
              </w:rPr>
            </w:pPr>
            <w:r w:rsidRPr="00486013">
              <w:rPr>
                <w:sz w:val="20"/>
                <w:szCs w:val="20"/>
              </w:rPr>
              <w:lastRenderedPageBreak/>
              <w:t>Comments:</w:t>
            </w:r>
          </w:p>
          <w:p w14:paraId="389E26FE" w14:textId="77777777" w:rsidR="005939E2" w:rsidRPr="00486013" w:rsidRDefault="005939E2" w:rsidP="005939E2">
            <w:pPr>
              <w:spacing w:beforeLines="60" w:before="144" w:afterLines="60" w:after="144" w:line="240" w:lineRule="auto"/>
              <w:rPr>
                <w:sz w:val="20"/>
                <w:szCs w:val="20"/>
              </w:rPr>
            </w:pPr>
          </w:p>
        </w:tc>
      </w:tr>
      <w:tr w:rsidR="005939E2" w:rsidRPr="00486013" w14:paraId="389E2705" w14:textId="77777777" w:rsidTr="005939E2">
        <w:trPr>
          <w:trHeight w:val="485"/>
        </w:trPr>
        <w:tc>
          <w:tcPr>
            <w:tcW w:w="314" w:type="pct"/>
            <w:vMerge w:val="restart"/>
            <w:shd w:val="clear" w:color="auto" w:fill="D9D9D9" w:themeFill="background1" w:themeFillShade="D9"/>
          </w:tcPr>
          <w:p w14:paraId="389E2700" w14:textId="77777777" w:rsidR="005939E2" w:rsidRPr="00486013" w:rsidRDefault="005939E2" w:rsidP="005939E2">
            <w:pPr>
              <w:spacing w:beforeLines="60" w:before="144" w:afterLines="60" w:after="144" w:line="240" w:lineRule="auto"/>
              <w:ind w:left="30"/>
              <w:rPr>
                <w:sz w:val="20"/>
                <w:szCs w:val="20"/>
              </w:rPr>
            </w:pPr>
            <w:r w:rsidRPr="00486013">
              <w:rPr>
                <w:sz w:val="20"/>
                <w:szCs w:val="20"/>
              </w:rPr>
              <w:t>501.</w:t>
            </w:r>
          </w:p>
        </w:tc>
        <w:tc>
          <w:tcPr>
            <w:tcW w:w="2844" w:type="pct"/>
            <w:vMerge w:val="restart"/>
            <w:vAlign w:val="center"/>
          </w:tcPr>
          <w:p w14:paraId="389E2701" w14:textId="77777777" w:rsidR="005939E2" w:rsidRPr="00486013" w:rsidRDefault="005939E2" w:rsidP="005939E2">
            <w:p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sz w:val="20"/>
              </w:rPr>
            </w:pPr>
            <w:r w:rsidRPr="00486013">
              <w:rPr>
                <w:sz w:val="20"/>
              </w:rPr>
              <w:t>Has the cafeteria staff been trained on Offer vs. Serve?</w:t>
            </w:r>
          </w:p>
          <w:p w14:paraId="389E2702" w14:textId="77777777" w:rsidR="005939E2" w:rsidRPr="00486013" w:rsidRDefault="005939E2" w:rsidP="005939E2">
            <w:p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sz w:val="20"/>
                <w:szCs w:val="20"/>
              </w:rPr>
            </w:pPr>
            <w:r w:rsidRPr="00486013">
              <w:rPr>
                <w:sz w:val="20"/>
              </w:rPr>
              <w:t>If NO, explain and list the technical assistance provided.</w:t>
            </w:r>
          </w:p>
        </w:tc>
        <w:tc>
          <w:tcPr>
            <w:tcW w:w="926" w:type="pct"/>
            <w:gridSpan w:val="4"/>
            <w:tcBorders>
              <w:bottom w:val="single" w:sz="4" w:space="0" w:color="auto"/>
            </w:tcBorders>
            <w:shd w:val="pct12" w:color="auto" w:fill="auto"/>
            <w:vAlign w:val="bottom"/>
          </w:tcPr>
          <w:p w14:paraId="389E2703" w14:textId="77777777" w:rsidR="005939E2" w:rsidRPr="00486013" w:rsidRDefault="005939E2" w:rsidP="005939E2">
            <w:pPr>
              <w:spacing w:beforeLines="60" w:before="144" w:afterLines="60" w:after="144" w:line="240" w:lineRule="auto"/>
              <w:jc w:val="center"/>
              <w:rPr>
                <w:b/>
                <w:sz w:val="20"/>
                <w:szCs w:val="20"/>
              </w:rPr>
            </w:pPr>
            <w:r w:rsidRPr="00486013">
              <w:rPr>
                <w:b/>
                <w:sz w:val="20"/>
                <w:szCs w:val="20"/>
              </w:rPr>
              <w:t>NSLP</w:t>
            </w:r>
          </w:p>
        </w:tc>
        <w:tc>
          <w:tcPr>
            <w:tcW w:w="916" w:type="pct"/>
            <w:gridSpan w:val="4"/>
            <w:tcBorders>
              <w:bottom w:val="single" w:sz="4" w:space="0" w:color="auto"/>
            </w:tcBorders>
            <w:shd w:val="pct12" w:color="auto" w:fill="auto"/>
            <w:vAlign w:val="bottom"/>
          </w:tcPr>
          <w:p w14:paraId="389E2704" w14:textId="77777777" w:rsidR="005939E2" w:rsidRPr="00486013" w:rsidRDefault="005939E2" w:rsidP="005939E2">
            <w:pPr>
              <w:spacing w:beforeLines="60" w:before="144" w:afterLines="60" w:after="144" w:line="240" w:lineRule="auto"/>
              <w:jc w:val="center"/>
              <w:rPr>
                <w:b/>
                <w:sz w:val="20"/>
                <w:szCs w:val="20"/>
              </w:rPr>
            </w:pPr>
            <w:r w:rsidRPr="00486013">
              <w:rPr>
                <w:b/>
                <w:sz w:val="20"/>
                <w:szCs w:val="20"/>
              </w:rPr>
              <w:t>SBP</w:t>
            </w:r>
          </w:p>
        </w:tc>
      </w:tr>
      <w:tr w:rsidR="005939E2" w:rsidRPr="00486013" w14:paraId="389E270C" w14:textId="77777777" w:rsidTr="005939E2">
        <w:trPr>
          <w:trHeight w:val="431"/>
        </w:trPr>
        <w:tc>
          <w:tcPr>
            <w:tcW w:w="314" w:type="pct"/>
            <w:vMerge/>
            <w:shd w:val="clear" w:color="auto" w:fill="D9D9D9" w:themeFill="background1" w:themeFillShade="D9"/>
          </w:tcPr>
          <w:p w14:paraId="389E2706" w14:textId="77777777" w:rsidR="005939E2" w:rsidRPr="00486013" w:rsidRDefault="005939E2" w:rsidP="005939E2">
            <w:pPr>
              <w:spacing w:beforeLines="60" w:before="144" w:afterLines="60" w:after="144" w:line="240" w:lineRule="auto"/>
              <w:ind w:left="30"/>
              <w:rPr>
                <w:sz w:val="20"/>
                <w:szCs w:val="20"/>
              </w:rPr>
            </w:pPr>
          </w:p>
        </w:tc>
        <w:tc>
          <w:tcPr>
            <w:tcW w:w="2844" w:type="pct"/>
            <w:vMerge/>
          </w:tcPr>
          <w:p w14:paraId="389E2707" w14:textId="77777777" w:rsidR="005939E2" w:rsidRPr="00486013" w:rsidRDefault="005939E2" w:rsidP="005939E2">
            <w:p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rFonts w:ascii="Cambria" w:eastAsia="Times New Roman" w:hAnsi="Cambria"/>
                <w:b/>
                <w:bCs/>
                <w:color w:val="4F81BD"/>
                <w:sz w:val="20"/>
                <w:szCs w:val="26"/>
              </w:rPr>
            </w:pPr>
          </w:p>
        </w:tc>
        <w:tc>
          <w:tcPr>
            <w:tcW w:w="463" w:type="pct"/>
            <w:gridSpan w:val="2"/>
            <w:shd w:val="pct12" w:color="auto" w:fill="auto"/>
          </w:tcPr>
          <w:p w14:paraId="389E2708" w14:textId="77777777" w:rsidR="005939E2" w:rsidRPr="00486013" w:rsidRDefault="005939E2" w:rsidP="005939E2">
            <w:pPr>
              <w:spacing w:beforeLines="60" w:before="144" w:afterLines="60" w:after="144" w:line="240" w:lineRule="auto"/>
              <w:jc w:val="center"/>
              <w:rPr>
                <w:b/>
                <w:sz w:val="20"/>
                <w:szCs w:val="20"/>
              </w:rPr>
            </w:pPr>
            <w:r w:rsidRPr="00486013">
              <w:rPr>
                <w:b/>
                <w:sz w:val="20"/>
                <w:szCs w:val="20"/>
              </w:rPr>
              <w:t>YES</w:t>
            </w:r>
          </w:p>
        </w:tc>
        <w:tc>
          <w:tcPr>
            <w:tcW w:w="463" w:type="pct"/>
            <w:gridSpan w:val="2"/>
            <w:shd w:val="pct12" w:color="auto" w:fill="auto"/>
          </w:tcPr>
          <w:p w14:paraId="389E2709" w14:textId="77777777" w:rsidR="005939E2" w:rsidRPr="00486013" w:rsidRDefault="005939E2" w:rsidP="005939E2">
            <w:pPr>
              <w:spacing w:beforeLines="60" w:before="144" w:afterLines="60" w:after="144" w:line="240" w:lineRule="auto"/>
              <w:jc w:val="center"/>
              <w:rPr>
                <w:b/>
                <w:sz w:val="20"/>
                <w:szCs w:val="20"/>
              </w:rPr>
            </w:pPr>
            <w:r w:rsidRPr="00486013">
              <w:rPr>
                <w:b/>
                <w:sz w:val="20"/>
                <w:szCs w:val="20"/>
              </w:rPr>
              <w:t>NO</w:t>
            </w:r>
          </w:p>
        </w:tc>
        <w:tc>
          <w:tcPr>
            <w:tcW w:w="458" w:type="pct"/>
            <w:gridSpan w:val="2"/>
            <w:shd w:val="pct12" w:color="auto" w:fill="auto"/>
          </w:tcPr>
          <w:p w14:paraId="389E270A" w14:textId="77777777" w:rsidR="005939E2" w:rsidRPr="00486013" w:rsidRDefault="005939E2" w:rsidP="005939E2">
            <w:pPr>
              <w:spacing w:beforeLines="60" w:before="144" w:afterLines="60" w:after="144" w:line="240" w:lineRule="auto"/>
              <w:jc w:val="center"/>
              <w:rPr>
                <w:b/>
                <w:sz w:val="20"/>
                <w:szCs w:val="20"/>
              </w:rPr>
            </w:pPr>
            <w:r w:rsidRPr="00486013">
              <w:rPr>
                <w:b/>
                <w:sz w:val="20"/>
                <w:szCs w:val="20"/>
              </w:rPr>
              <w:t>YES</w:t>
            </w:r>
          </w:p>
        </w:tc>
        <w:tc>
          <w:tcPr>
            <w:tcW w:w="458" w:type="pct"/>
            <w:gridSpan w:val="2"/>
            <w:shd w:val="pct12" w:color="auto" w:fill="auto"/>
          </w:tcPr>
          <w:p w14:paraId="389E270B" w14:textId="77777777" w:rsidR="005939E2" w:rsidRPr="00486013" w:rsidRDefault="005939E2" w:rsidP="005939E2">
            <w:pPr>
              <w:spacing w:beforeLines="60" w:before="144" w:afterLines="60" w:after="144" w:line="240" w:lineRule="auto"/>
              <w:jc w:val="center"/>
              <w:rPr>
                <w:b/>
                <w:sz w:val="20"/>
                <w:szCs w:val="20"/>
              </w:rPr>
            </w:pPr>
            <w:r w:rsidRPr="00486013">
              <w:rPr>
                <w:b/>
                <w:sz w:val="20"/>
                <w:szCs w:val="20"/>
              </w:rPr>
              <w:t>NO</w:t>
            </w:r>
          </w:p>
        </w:tc>
      </w:tr>
      <w:tr w:rsidR="005939E2" w:rsidRPr="00486013" w14:paraId="389E2713" w14:textId="77777777" w:rsidTr="005939E2">
        <w:trPr>
          <w:trHeight w:val="431"/>
        </w:trPr>
        <w:tc>
          <w:tcPr>
            <w:tcW w:w="314" w:type="pct"/>
            <w:vMerge/>
            <w:shd w:val="clear" w:color="auto" w:fill="D9D9D9" w:themeFill="background1" w:themeFillShade="D9"/>
          </w:tcPr>
          <w:p w14:paraId="389E270D" w14:textId="77777777" w:rsidR="005939E2" w:rsidRPr="00486013" w:rsidRDefault="005939E2" w:rsidP="005939E2">
            <w:pPr>
              <w:spacing w:beforeLines="60" w:before="144" w:afterLines="60" w:after="144" w:line="240" w:lineRule="auto"/>
              <w:ind w:left="30"/>
              <w:rPr>
                <w:sz w:val="20"/>
                <w:szCs w:val="20"/>
              </w:rPr>
            </w:pPr>
          </w:p>
        </w:tc>
        <w:tc>
          <w:tcPr>
            <w:tcW w:w="2844" w:type="pct"/>
            <w:vMerge/>
          </w:tcPr>
          <w:p w14:paraId="389E270E" w14:textId="77777777" w:rsidR="005939E2" w:rsidRPr="00486013" w:rsidRDefault="005939E2" w:rsidP="005939E2">
            <w:p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rFonts w:ascii="Cambria" w:eastAsia="Times New Roman" w:hAnsi="Cambria"/>
                <w:b/>
                <w:bCs/>
                <w:color w:val="4F81BD"/>
                <w:sz w:val="20"/>
                <w:szCs w:val="26"/>
              </w:rPr>
            </w:pPr>
          </w:p>
        </w:tc>
        <w:tc>
          <w:tcPr>
            <w:tcW w:w="463" w:type="pct"/>
            <w:gridSpan w:val="2"/>
          </w:tcPr>
          <w:p w14:paraId="389E270F" w14:textId="77777777" w:rsidR="005939E2" w:rsidRPr="00486013" w:rsidRDefault="005939E2" w:rsidP="005939E2">
            <w:pPr>
              <w:spacing w:beforeLines="60" w:before="144" w:afterLines="60" w:after="144" w:line="240" w:lineRule="auto"/>
              <w:jc w:val="center"/>
              <w:rPr>
                <w:b/>
                <w:sz w:val="20"/>
                <w:szCs w:val="20"/>
              </w:rPr>
            </w:pPr>
          </w:p>
        </w:tc>
        <w:tc>
          <w:tcPr>
            <w:tcW w:w="463" w:type="pct"/>
            <w:gridSpan w:val="2"/>
          </w:tcPr>
          <w:p w14:paraId="389E2710" w14:textId="77777777" w:rsidR="005939E2" w:rsidRPr="00486013" w:rsidRDefault="005939E2" w:rsidP="005939E2">
            <w:pPr>
              <w:spacing w:beforeLines="60" w:before="144" w:afterLines="60" w:after="144" w:line="240" w:lineRule="auto"/>
              <w:jc w:val="center"/>
              <w:rPr>
                <w:b/>
                <w:sz w:val="20"/>
                <w:szCs w:val="20"/>
              </w:rPr>
            </w:pPr>
          </w:p>
        </w:tc>
        <w:tc>
          <w:tcPr>
            <w:tcW w:w="458" w:type="pct"/>
            <w:gridSpan w:val="2"/>
          </w:tcPr>
          <w:p w14:paraId="389E2711" w14:textId="77777777" w:rsidR="005939E2" w:rsidRPr="00486013" w:rsidRDefault="005939E2" w:rsidP="005939E2">
            <w:pPr>
              <w:spacing w:beforeLines="60" w:before="144" w:afterLines="60" w:after="144" w:line="240" w:lineRule="auto"/>
              <w:jc w:val="center"/>
              <w:rPr>
                <w:b/>
                <w:sz w:val="20"/>
                <w:szCs w:val="20"/>
              </w:rPr>
            </w:pPr>
          </w:p>
        </w:tc>
        <w:tc>
          <w:tcPr>
            <w:tcW w:w="458" w:type="pct"/>
            <w:gridSpan w:val="2"/>
          </w:tcPr>
          <w:p w14:paraId="389E2712" w14:textId="77777777" w:rsidR="005939E2" w:rsidRPr="00486013" w:rsidRDefault="005939E2" w:rsidP="005939E2">
            <w:pPr>
              <w:spacing w:beforeLines="60" w:before="144" w:afterLines="60" w:after="144" w:line="240" w:lineRule="auto"/>
              <w:jc w:val="center"/>
              <w:rPr>
                <w:b/>
                <w:sz w:val="20"/>
                <w:szCs w:val="20"/>
              </w:rPr>
            </w:pPr>
          </w:p>
        </w:tc>
      </w:tr>
      <w:tr w:rsidR="005939E2" w:rsidRPr="00486013" w14:paraId="389E2716" w14:textId="77777777" w:rsidTr="005939E2">
        <w:tc>
          <w:tcPr>
            <w:tcW w:w="5000" w:type="pct"/>
            <w:gridSpan w:val="10"/>
          </w:tcPr>
          <w:p w14:paraId="389E2714" w14:textId="77777777" w:rsidR="005939E2" w:rsidRPr="00486013" w:rsidRDefault="005939E2" w:rsidP="005939E2">
            <w:pPr>
              <w:spacing w:beforeLines="60" w:before="144" w:afterLines="60" w:after="144" w:line="240" w:lineRule="auto"/>
              <w:rPr>
                <w:sz w:val="20"/>
                <w:szCs w:val="20"/>
              </w:rPr>
            </w:pPr>
            <w:r w:rsidRPr="00486013">
              <w:rPr>
                <w:sz w:val="20"/>
                <w:szCs w:val="20"/>
              </w:rPr>
              <w:t>Comments:</w:t>
            </w:r>
          </w:p>
          <w:p w14:paraId="389E2715" w14:textId="77777777" w:rsidR="005939E2" w:rsidRPr="00486013" w:rsidRDefault="005939E2" w:rsidP="005939E2">
            <w:pPr>
              <w:spacing w:beforeLines="60" w:before="144" w:afterLines="60" w:after="144" w:line="240" w:lineRule="auto"/>
              <w:rPr>
                <w:sz w:val="20"/>
                <w:szCs w:val="20"/>
              </w:rPr>
            </w:pPr>
          </w:p>
        </w:tc>
      </w:tr>
      <w:tr w:rsidR="005939E2" w:rsidRPr="00486013" w14:paraId="389E271C" w14:textId="77777777" w:rsidTr="005939E2">
        <w:trPr>
          <w:trHeight w:val="395"/>
        </w:trPr>
        <w:tc>
          <w:tcPr>
            <w:tcW w:w="314" w:type="pct"/>
            <w:vMerge w:val="restart"/>
            <w:shd w:val="clear" w:color="auto" w:fill="D9D9D9" w:themeFill="background1" w:themeFillShade="D9"/>
          </w:tcPr>
          <w:p w14:paraId="389E2717" w14:textId="77777777" w:rsidR="005939E2" w:rsidRPr="00486013" w:rsidRDefault="005939E2" w:rsidP="005939E2">
            <w:pPr>
              <w:spacing w:beforeLines="60" w:before="144" w:afterLines="60" w:after="144" w:line="240" w:lineRule="auto"/>
              <w:ind w:left="30"/>
              <w:rPr>
                <w:sz w:val="20"/>
                <w:szCs w:val="20"/>
              </w:rPr>
            </w:pPr>
            <w:r w:rsidRPr="00486013">
              <w:rPr>
                <w:sz w:val="20"/>
                <w:szCs w:val="20"/>
              </w:rPr>
              <w:t>502.</w:t>
            </w:r>
          </w:p>
        </w:tc>
        <w:tc>
          <w:tcPr>
            <w:tcW w:w="4073" w:type="pct"/>
            <w:gridSpan w:val="6"/>
            <w:vMerge w:val="restart"/>
            <w:vAlign w:val="center"/>
          </w:tcPr>
          <w:p w14:paraId="389E2718" w14:textId="77777777" w:rsidR="005939E2" w:rsidRPr="00486013" w:rsidRDefault="005939E2" w:rsidP="005939E2">
            <w:p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sz w:val="20"/>
              </w:rPr>
            </w:pPr>
            <w:r w:rsidRPr="00486013">
              <w:rPr>
                <w:sz w:val="20"/>
              </w:rPr>
              <w:t>Does signage explaining what constitutes a reimbursable meal to students include the requirement to select at least ½ cup fruit or vegetable?</w:t>
            </w:r>
          </w:p>
          <w:p w14:paraId="389E2719" w14:textId="77777777" w:rsidR="005939E2" w:rsidRPr="00486013" w:rsidRDefault="005939E2" w:rsidP="005939E2">
            <w:p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sz w:val="20"/>
                <w:szCs w:val="20"/>
              </w:rPr>
            </w:pPr>
            <w:r w:rsidRPr="00486013">
              <w:rPr>
                <w:sz w:val="20"/>
              </w:rPr>
              <w:t>If NO, explain and list the technical assistance provided.</w:t>
            </w:r>
          </w:p>
        </w:tc>
        <w:tc>
          <w:tcPr>
            <w:tcW w:w="281" w:type="pct"/>
            <w:gridSpan w:val="2"/>
            <w:shd w:val="pct12" w:color="auto" w:fill="auto"/>
            <w:vAlign w:val="bottom"/>
          </w:tcPr>
          <w:p w14:paraId="389E271A" w14:textId="77777777" w:rsidR="005939E2" w:rsidRPr="00486013" w:rsidRDefault="005939E2" w:rsidP="005939E2">
            <w:pPr>
              <w:spacing w:beforeLines="60" w:before="144" w:afterLines="60" w:after="144" w:line="240" w:lineRule="auto"/>
              <w:jc w:val="center"/>
              <w:rPr>
                <w:b/>
                <w:sz w:val="20"/>
                <w:szCs w:val="20"/>
              </w:rPr>
            </w:pPr>
            <w:r w:rsidRPr="00486013">
              <w:rPr>
                <w:b/>
                <w:sz w:val="20"/>
                <w:szCs w:val="20"/>
              </w:rPr>
              <w:t>YES</w:t>
            </w:r>
          </w:p>
        </w:tc>
        <w:tc>
          <w:tcPr>
            <w:tcW w:w="332" w:type="pct"/>
            <w:shd w:val="pct12" w:color="auto" w:fill="auto"/>
            <w:vAlign w:val="bottom"/>
          </w:tcPr>
          <w:p w14:paraId="389E271B" w14:textId="77777777" w:rsidR="005939E2" w:rsidRPr="00486013" w:rsidRDefault="005939E2" w:rsidP="005939E2">
            <w:pPr>
              <w:spacing w:beforeLines="60" w:before="144" w:afterLines="60" w:after="144" w:line="240" w:lineRule="auto"/>
              <w:jc w:val="center"/>
              <w:rPr>
                <w:b/>
                <w:sz w:val="20"/>
                <w:szCs w:val="20"/>
              </w:rPr>
            </w:pPr>
            <w:r w:rsidRPr="00486013">
              <w:rPr>
                <w:b/>
                <w:sz w:val="20"/>
                <w:szCs w:val="20"/>
              </w:rPr>
              <w:t>NO</w:t>
            </w:r>
          </w:p>
        </w:tc>
      </w:tr>
      <w:tr w:rsidR="005939E2" w:rsidRPr="00486013" w14:paraId="389E2721" w14:textId="77777777" w:rsidTr="005939E2">
        <w:trPr>
          <w:trHeight w:val="570"/>
        </w:trPr>
        <w:tc>
          <w:tcPr>
            <w:tcW w:w="314" w:type="pct"/>
            <w:vMerge/>
            <w:shd w:val="clear" w:color="auto" w:fill="D9D9D9" w:themeFill="background1" w:themeFillShade="D9"/>
          </w:tcPr>
          <w:p w14:paraId="389E271D" w14:textId="77777777" w:rsidR="005939E2" w:rsidRPr="00486013" w:rsidRDefault="005939E2" w:rsidP="005939E2">
            <w:pPr>
              <w:spacing w:beforeLines="60" w:before="144" w:afterLines="60" w:after="144" w:line="240" w:lineRule="auto"/>
              <w:ind w:left="30"/>
              <w:rPr>
                <w:sz w:val="20"/>
                <w:szCs w:val="20"/>
              </w:rPr>
            </w:pPr>
          </w:p>
        </w:tc>
        <w:tc>
          <w:tcPr>
            <w:tcW w:w="4073" w:type="pct"/>
            <w:gridSpan w:val="6"/>
            <w:vMerge/>
          </w:tcPr>
          <w:p w14:paraId="389E271E" w14:textId="77777777" w:rsidR="005939E2" w:rsidRPr="00486013" w:rsidRDefault="005939E2" w:rsidP="005939E2">
            <w:p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sz w:val="20"/>
              </w:rPr>
            </w:pPr>
          </w:p>
        </w:tc>
        <w:tc>
          <w:tcPr>
            <w:tcW w:w="281" w:type="pct"/>
            <w:gridSpan w:val="2"/>
          </w:tcPr>
          <w:p w14:paraId="389E271F" w14:textId="77777777" w:rsidR="005939E2" w:rsidRPr="00486013" w:rsidRDefault="005939E2" w:rsidP="005939E2">
            <w:pPr>
              <w:spacing w:beforeLines="60" w:before="144" w:afterLines="60" w:after="144" w:line="240" w:lineRule="auto"/>
              <w:rPr>
                <w:sz w:val="20"/>
                <w:szCs w:val="20"/>
              </w:rPr>
            </w:pPr>
          </w:p>
        </w:tc>
        <w:tc>
          <w:tcPr>
            <w:tcW w:w="332" w:type="pct"/>
          </w:tcPr>
          <w:p w14:paraId="389E2720" w14:textId="77777777" w:rsidR="005939E2" w:rsidRPr="00486013" w:rsidRDefault="005939E2" w:rsidP="005939E2">
            <w:pPr>
              <w:spacing w:beforeLines="60" w:before="144" w:afterLines="60" w:after="144" w:line="240" w:lineRule="auto"/>
              <w:rPr>
                <w:sz w:val="20"/>
                <w:szCs w:val="20"/>
              </w:rPr>
            </w:pPr>
          </w:p>
        </w:tc>
      </w:tr>
      <w:tr w:rsidR="005939E2" w:rsidRPr="00486013" w14:paraId="389E2724" w14:textId="77777777" w:rsidTr="005939E2">
        <w:tc>
          <w:tcPr>
            <w:tcW w:w="5000" w:type="pct"/>
            <w:gridSpan w:val="10"/>
          </w:tcPr>
          <w:p w14:paraId="389E2722" w14:textId="77777777" w:rsidR="005939E2" w:rsidRPr="00486013" w:rsidRDefault="005939E2" w:rsidP="005939E2">
            <w:pPr>
              <w:spacing w:beforeLines="60" w:before="144" w:afterLines="60" w:after="144" w:line="240" w:lineRule="auto"/>
              <w:rPr>
                <w:sz w:val="20"/>
                <w:szCs w:val="20"/>
              </w:rPr>
            </w:pPr>
            <w:r w:rsidRPr="00486013">
              <w:rPr>
                <w:sz w:val="20"/>
                <w:szCs w:val="20"/>
              </w:rPr>
              <w:t>Comments:</w:t>
            </w:r>
          </w:p>
          <w:p w14:paraId="389E2723" w14:textId="77777777" w:rsidR="005939E2" w:rsidRPr="00486013" w:rsidRDefault="005939E2" w:rsidP="005939E2">
            <w:pPr>
              <w:spacing w:beforeLines="60" w:before="144" w:afterLines="60" w:after="144" w:line="240" w:lineRule="auto"/>
              <w:rPr>
                <w:sz w:val="20"/>
                <w:szCs w:val="20"/>
              </w:rPr>
            </w:pPr>
          </w:p>
        </w:tc>
      </w:tr>
    </w:tbl>
    <w:p w14:paraId="389E2725" w14:textId="77777777" w:rsidR="00A1515A" w:rsidRPr="00486013" w:rsidRDefault="00A1515A"/>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5227"/>
        <w:gridCol w:w="504"/>
        <w:gridCol w:w="8"/>
        <w:gridCol w:w="82"/>
        <w:gridCol w:w="417"/>
        <w:gridCol w:w="142"/>
        <w:gridCol w:w="61"/>
        <w:gridCol w:w="6"/>
        <w:gridCol w:w="371"/>
        <w:gridCol w:w="169"/>
        <w:gridCol w:w="23"/>
        <w:gridCol w:w="23"/>
        <w:gridCol w:w="46"/>
        <w:gridCol w:w="477"/>
        <w:gridCol w:w="63"/>
        <w:gridCol w:w="11"/>
        <w:gridCol w:w="460"/>
        <w:gridCol w:w="69"/>
        <w:gridCol w:w="10"/>
        <w:gridCol w:w="57"/>
        <w:gridCol w:w="29"/>
        <w:gridCol w:w="550"/>
      </w:tblGrid>
      <w:tr w:rsidR="001D3922" w:rsidRPr="00486013" w14:paraId="389E2728" w14:textId="77777777" w:rsidTr="00026AFF">
        <w:tc>
          <w:tcPr>
            <w:tcW w:w="5000" w:type="pct"/>
            <w:gridSpan w:val="23"/>
            <w:shd w:val="pct20" w:color="auto" w:fill="auto"/>
          </w:tcPr>
          <w:p w14:paraId="389E2726"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Module: Meal Components and Quantities</w:t>
            </w:r>
          </w:p>
          <w:p w14:paraId="389E2727" w14:textId="77777777" w:rsidR="001D3922" w:rsidRPr="00486013" w:rsidRDefault="001D3922" w:rsidP="00CF440E">
            <w:pPr>
              <w:spacing w:before="60" w:after="60" w:line="240" w:lineRule="auto"/>
              <w:jc w:val="center"/>
              <w:rPr>
                <w:b/>
                <w:sz w:val="20"/>
                <w:szCs w:val="20"/>
              </w:rPr>
            </w:pPr>
            <w:r w:rsidRPr="00486013">
              <w:rPr>
                <w:b/>
                <w:sz w:val="20"/>
                <w:szCs w:val="20"/>
              </w:rPr>
              <w:t>REVIEW PERIOD</w:t>
            </w:r>
          </w:p>
        </w:tc>
      </w:tr>
      <w:tr w:rsidR="001D3922" w:rsidRPr="00486013" w14:paraId="389E272F" w14:textId="77777777" w:rsidTr="00026AFF">
        <w:trPr>
          <w:trHeight w:val="485"/>
        </w:trPr>
        <w:tc>
          <w:tcPr>
            <w:tcW w:w="402" w:type="pct"/>
            <w:vMerge w:val="restart"/>
            <w:shd w:val="clear" w:color="auto" w:fill="D9D9D9" w:themeFill="background1" w:themeFillShade="D9"/>
          </w:tcPr>
          <w:p w14:paraId="389E2729" w14:textId="77777777" w:rsidR="00784573" w:rsidRPr="00486013" w:rsidRDefault="001D3922" w:rsidP="00B51864">
            <w:pPr>
              <w:spacing w:beforeLines="60" w:before="144" w:afterLines="60" w:after="144" w:line="240" w:lineRule="auto"/>
              <w:rPr>
                <w:sz w:val="20"/>
                <w:szCs w:val="20"/>
              </w:rPr>
            </w:pPr>
            <w:r w:rsidRPr="00486013">
              <w:rPr>
                <w:sz w:val="20"/>
                <w:szCs w:val="20"/>
              </w:rPr>
              <w:t>4</w:t>
            </w:r>
            <w:r w:rsidR="00644EA6" w:rsidRPr="00486013">
              <w:rPr>
                <w:sz w:val="20"/>
                <w:szCs w:val="20"/>
              </w:rPr>
              <w:t>09</w:t>
            </w:r>
            <w:r w:rsidRPr="00486013">
              <w:rPr>
                <w:sz w:val="20"/>
                <w:szCs w:val="20"/>
              </w:rPr>
              <w:t>.</w:t>
            </w:r>
          </w:p>
        </w:tc>
        <w:tc>
          <w:tcPr>
            <w:tcW w:w="2730" w:type="pct"/>
            <w:vMerge w:val="restart"/>
            <w:vAlign w:val="center"/>
          </w:tcPr>
          <w:p w14:paraId="389E272A" w14:textId="77777777" w:rsidR="00601F10" w:rsidRPr="00486013" w:rsidRDefault="0094708E">
            <w:pPr>
              <w:spacing w:beforeLines="60" w:before="144" w:afterLines="60" w:after="144" w:line="240" w:lineRule="auto"/>
              <w:rPr>
                <w:sz w:val="20"/>
              </w:rPr>
            </w:pPr>
            <w:r w:rsidRPr="00486013">
              <w:rPr>
                <w:sz w:val="20"/>
              </w:rPr>
              <w:t>Review production records and other supporting documentation, did</w:t>
            </w:r>
            <w:r w:rsidR="001D3922" w:rsidRPr="00486013">
              <w:rPr>
                <w:sz w:val="20"/>
              </w:rPr>
              <w:t xml:space="preserve"> all </w:t>
            </w:r>
            <w:r w:rsidR="00387F51" w:rsidRPr="00486013">
              <w:rPr>
                <w:sz w:val="20"/>
              </w:rPr>
              <w:t xml:space="preserve">reviewed </w:t>
            </w:r>
            <w:r w:rsidR="001D3922" w:rsidRPr="00486013">
              <w:rPr>
                <w:sz w:val="20"/>
              </w:rPr>
              <w:t>meals during the review period indicate that all of the required meal components per weekly meal pattern requirements were offered and served to students?</w:t>
            </w:r>
          </w:p>
          <w:p w14:paraId="389E272B" w14:textId="77777777" w:rsidR="00601F10" w:rsidRPr="00486013" w:rsidRDefault="001D3922">
            <w:pPr>
              <w:spacing w:beforeLines="60" w:before="144" w:afterLines="60" w:after="144" w:line="240" w:lineRule="auto"/>
              <w:rPr>
                <w:rFonts w:cs="Arial"/>
                <w:szCs w:val="24"/>
              </w:rPr>
            </w:pPr>
            <w:r w:rsidRPr="00486013">
              <w:rPr>
                <w:sz w:val="20"/>
              </w:rPr>
              <w:t>If NO, explain any errors identified and the technical assistance provided.</w:t>
            </w:r>
            <w:r w:rsidR="002E3DFF" w:rsidRPr="00486013">
              <w:rPr>
                <w:sz w:val="20"/>
              </w:rPr>
              <w:t xml:space="preserve"> </w:t>
            </w:r>
            <w:r w:rsidRPr="00486013">
              <w:rPr>
                <w:sz w:val="20"/>
                <w:szCs w:val="20"/>
              </w:rPr>
              <w:t xml:space="preserve"> Indicate </w:t>
            </w:r>
            <w:r w:rsidR="002E3DFF" w:rsidRPr="00486013">
              <w:rPr>
                <w:sz w:val="20"/>
                <w:szCs w:val="20"/>
              </w:rPr>
              <w:t xml:space="preserve">whether </w:t>
            </w:r>
            <w:r w:rsidRPr="00486013">
              <w:rPr>
                <w:sz w:val="20"/>
                <w:szCs w:val="20"/>
              </w:rPr>
              <w:t>the violations identified were repeat violations for the SFA.</w:t>
            </w:r>
          </w:p>
          <w:p w14:paraId="389E272C" w14:textId="77777777" w:rsidR="00601F10" w:rsidRPr="00486013" w:rsidRDefault="001D3922">
            <w:pPr>
              <w:spacing w:beforeLines="60" w:before="144" w:afterLines="60" w:after="144" w:line="240" w:lineRule="auto"/>
              <w:rPr>
                <w:sz w:val="20"/>
                <w:szCs w:val="20"/>
              </w:rPr>
            </w:pPr>
            <w:r w:rsidRPr="00486013">
              <w:rPr>
                <w:sz w:val="20"/>
                <w:szCs w:val="20"/>
              </w:rPr>
              <w:t>Record the number of meals observed missing required meal components on the S-1, 1</w:t>
            </w:r>
            <w:r w:rsidR="00F61F92" w:rsidRPr="00486013">
              <w:rPr>
                <w:sz w:val="20"/>
                <w:szCs w:val="20"/>
              </w:rPr>
              <w:t>5</w:t>
            </w:r>
            <w:r w:rsidRPr="00486013">
              <w:rPr>
                <w:sz w:val="20"/>
                <w:szCs w:val="20"/>
              </w:rPr>
              <w:t xml:space="preserve">. </w:t>
            </w:r>
            <w:r w:rsidR="002E3DFF" w:rsidRPr="00486013">
              <w:rPr>
                <w:sz w:val="20"/>
                <w:szCs w:val="20"/>
              </w:rPr>
              <w:t xml:space="preserve"> </w:t>
            </w:r>
            <w:r w:rsidRPr="00486013">
              <w:rPr>
                <w:sz w:val="20"/>
                <w:szCs w:val="20"/>
              </w:rPr>
              <w:t>Record only the number of incomplete meals claimed for reimbursement that will be subject to fiscal action in the appropriate field on S-1, 1</w:t>
            </w:r>
            <w:r w:rsidR="00F61F92" w:rsidRPr="00486013">
              <w:rPr>
                <w:sz w:val="20"/>
                <w:szCs w:val="20"/>
              </w:rPr>
              <w:t>6</w:t>
            </w:r>
            <w:r w:rsidRPr="00486013">
              <w:rPr>
                <w:sz w:val="20"/>
                <w:szCs w:val="20"/>
              </w:rPr>
              <w:t>.</w:t>
            </w:r>
          </w:p>
        </w:tc>
        <w:tc>
          <w:tcPr>
            <w:tcW w:w="831" w:type="pct"/>
            <w:gridSpan w:val="8"/>
            <w:tcBorders>
              <w:bottom w:val="single" w:sz="4" w:space="0" w:color="auto"/>
            </w:tcBorders>
            <w:shd w:val="pct12" w:color="auto" w:fill="auto"/>
            <w:vAlign w:val="center"/>
          </w:tcPr>
          <w:p w14:paraId="389E272D" w14:textId="77777777" w:rsidR="00601F10" w:rsidRPr="00486013" w:rsidRDefault="001D3922">
            <w:pPr>
              <w:spacing w:beforeLines="60" w:before="144" w:afterLines="60" w:after="144" w:line="240" w:lineRule="auto"/>
              <w:rPr>
                <w:b/>
                <w:sz w:val="20"/>
                <w:szCs w:val="20"/>
              </w:rPr>
            </w:pPr>
            <w:r w:rsidRPr="00486013">
              <w:rPr>
                <w:b/>
                <w:sz w:val="20"/>
                <w:szCs w:val="20"/>
              </w:rPr>
              <w:t>NSLP</w:t>
            </w:r>
          </w:p>
        </w:tc>
        <w:tc>
          <w:tcPr>
            <w:tcW w:w="1038" w:type="pct"/>
            <w:gridSpan w:val="13"/>
            <w:tcBorders>
              <w:bottom w:val="single" w:sz="4" w:space="0" w:color="auto"/>
            </w:tcBorders>
            <w:shd w:val="pct12" w:color="auto" w:fill="auto"/>
            <w:vAlign w:val="center"/>
          </w:tcPr>
          <w:p w14:paraId="389E272E" w14:textId="77777777" w:rsidR="00601F10" w:rsidRPr="00486013" w:rsidRDefault="001D3922">
            <w:pPr>
              <w:spacing w:beforeLines="60" w:before="144" w:afterLines="60" w:after="144" w:line="240" w:lineRule="auto"/>
              <w:rPr>
                <w:b/>
                <w:sz w:val="20"/>
                <w:szCs w:val="20"/>
              </w:rPr>
            </w:pPr>
            <w:r w:rsidRPr="00486013">
              <w:rPr>
                <w:b/>
                <w:sz w:val="20"/>
                <w:szCs w:val="20"/>
              </w:rPr>
              <w:t>SBP</w:t>
            </w:r>
          </w:p>
        </w:tc>
      </w:tr>
      <w:tr w:rsidR="001D3922" w:rsidRPr="00486013" w14:paraId="389E2738" w14:textId="77777777" w:rsidTr="00026AFF">
        <w:trPr>
          <w:trHeight w:val="449"/>
        </w:trPr>
        <w:tc>
          <w:tcPr>
            <w:tcW w:w="402" w:type="pct"/>
            <w:vMerge/>
            <w:shd w:val="clear" w:color="auto" w:fill="D9D9D9" w:themeFill="background1" w:themeFillShade="D9"/>
          </w:tcPr>
          <w:p w14:paraId="389E2730" w14:textId="77777777" w:rsidR="00C12B88" w:rsidRPr="00486013" w:rsidRDefault="00C12B88">
            <w:pPr>
              <w:spacing w:beforeLines="60" w:before="144" w:afterLines="60" w:after="144" w:line="240" w:lineRule="auto"/>
              <w:rPr>
                <w:sz w:val="20"/>
                <w:szCs w:val="20"/>
              </w:rPr>
            </w:pPr>
          </w:p>
        </w:tc>
        <w:tc>
          <w:tcPr>
            <w:tcW w:w="2730" w:type="pct"/>
            <w:vMerge/>
          </w:tcPr>
          <w:p w14:paraId="389E2731" w14:textId="77777777" w:rsidR="00C12B88" w:rsidRPr="00486013" w:rsidRDefault="00C12B88">
            <w:pPr>
              <w:spacing w:beforeLines="60" w:before="144" w:afterLines="60" w:after="144" w:line="240" w:lineRule="auto"/>
              <w:rPr>
                <w:sz w:val="20"/>
              </w:rPr>
            </w:pPr>
          </w:p>
        </w:tc>
        <w:tc>
          <w:tcPr>
            <w:tcW w:w="267" w:type="pct"/>
            <w:gridSpan w:val="2"/>
            <w:shd w:val="pct12" w:color="auto" w:fill="auto"/>
            <w:vAlign w:val="bottom"/>
          </w:tcPr>
          <w:p w14:paraId="389E2732" w14:textId="77777777" w:rsidR="00C12B88" w:rsidRPr="00486013" w:rsidRDefault="001D3922">
            <w:pPr>
              <w:spacing w:beforeLines="60" w:before="144" w:afterLines="60" w:after="144" w:line="240" w:lineRule="auto"/>
              <w:jc w:val="center"/>
              <w:rPr>
                <w:b/>
                <w:sz w:val="20"/>
                <w:szCs w:val="20"/>
              </w:rPr>
            </w:pPr>
            <w:r w:rsidRPr="00486013">
              <w:rPr>
                <w:b/>
                <w:sz w:val="20"/>
                <w:szCs w:val="20"/>
              </w:rPr>
              <w:t>YES</w:t>
            </w:r>
          </w:p>
        </w:tc>
        <w:tc>
          <w:tcPr>
            <w:tcW w:w="261" w:type="pct"/>
            <w:gridSpan w:val="2"/>
            <w:shd w:val="pct12" w:color="auto" w:fill="auto"/>
            <w:vAlign w:val="bottom"/>
          </w:tcPr>
          <w:p w14:paraId="389E2733" w14:textId="77777777" w:rsidR="00C12B88" w:rsidRPr="00486013" w:rsidRDefault="001D3922">
            <w:pPr>
              <w:spacing w:beforeLines="60" w:before="144" w:afterLines="60" w:after="144" w:line="240" w:lineRule="auto"/>
              <w:jc w:val="center"/>
              <w:rPr>
                <w:b/>
                <w:sz w:val="20"/>
                <w:szCs w:val="20"/>
              </w:rPr>
            </w:pPr>
            <w:r w:rsidRPr="00486013">
              <w:rPr>
                <w:b/>
                <w:sz w:val="20"/>
                <w:szCs w:val="20"/>
              </w:rPr>
              <w:t>NO</w:t>
            </w:r>
          </w:p>
        </w:tc>
        <w:tc>
          <w:tcPr>
            <w:tcW w:w="303" w:type="pct"/>
            <w:gridSpan w:val="4"/>
            <w:shd w:val="pct12" w:color="auto" w:fill="auto"/>
            <w:vAlign w:val="bottom"/>
          </w:tcPr>
          <w:p w14:paraId="389E2734" w14:textId="77777777" w:rsidR="00C12B88" w:rsidRPr="00486013" w:rsidRDefault="008073AA" w:rsidP="009B4DC5">
            <w:pPr>
              <w:spacing w:beforeLines="60" w:before="144" w:afterLines="60" w:after="144" w:line="240" w:lineRule="auto"/>
              <w:jc w:val="center"/>
              <w:rPr>
                <w:b/>
                <w:sz w:val="20"/>
                <w:szCs w:val="20"/>
              </w:rPr>
            </w:pPr>
            <w:r w:rsidRPr="00486013">
              <w:rPr>
                <w:b/>
                <w:sz w:val="20"/>
                <w:szCs w:val="20"/>
              </w:rPr>
              <w:t>N/A</w:t>
            </w:r>
          </w:p>
        </w:tc>
        <w:tc>
          <w:tcPr>
            <w:tcW w:w="385" w:type="pct"/>
            <w:gridSpan w:val="5"/>
            <w:shd w:val="pct12" w:color="auto" w:fill="auto"/>
            <w:vAlign w:val="bottom"/>
          </w:tcPr>
          <w:p w14:paraId="389E2735" w14:textId="77777777" w:rsidR="00C12B88" w:rsidRPr="00486013" w:rsidRDefault="001D3922">
            <w:pPr>
              <w:spacing w:beforeLines="60" w:before="144" w:afterLines="60" w:after="144" w:line="240" w:lineRule="auto"/>
              <w:jc w:val="center"/>
              <w:rPr>
                <w:b/>
                <w:sz w:val="20"/>
                <w:szCs w:val="20"/>
              </w:rPr>
            </w:pPr>
            <w:r w:rsidRPr="00486013">
              <w:rPr>
                <w:b/>
                <w:sz w:val="20"/>
                <w:szCs w:val="20"/>
              </w:rPr>
              <w:t>YES</w:t>
            </w:r>
          </w:p>
        </w:tc>
        <w:tc>
          <w:tcPr>
            <w:tcW w:w="279" w:type="pct"/>
            <w:gridSpan w:val="3"/>
            <w:shd w:val="pct12" w:color="auto" w:fill="auto"/>
            <w:vAlign w:val="bottom"/>
          </w:tcPr>
          <w:p w14:paraId="389E2736" w14:textId="77777777" w:rsidR="00C12B88" w:rsidRPr="00486013" w:rsidRDefault="001D3922">
            <w:pPr>
              <w:spacing w:beforeLines="60" w:before="144" w:afterLines="60" w:after="144" w:line="240" w:lineRule="auto"/>
              <w:jc w:val="center"/>
              <w:rPr>
                <w:b/>
                <w:sz w:val="20"/>
                <w:szCs w:val="20"/>
              </w:rPr>
            </w:pPr>
            <w:r w:rsidRPr="00486013">
              <w:rPr>
                <w:b/>
                <w:sz w:val="20"/>
                <w:szCs w:val="20"/>
              </w:rPr>
              <w:t>NO</w:t>
            </w:r>
          </w:p>
        </w:tc>
        <w:tc>
          <w:tcPr>
            <w:tcW w:w="373" w:type="pct"/>
            <w:gridSpan w:val="5"/>
            <w:shd w:val="pct12" w:color="auto" w:fill="auto"/>
            <w:vAlign w:val="bottom"/>
          </w:tcPr>
          <w:p w14:paraId="389E2737" w14:textId="77777777" w:rsidR="00C12B88" w:rsidRPr="00486013" w:rsidRDefault="001D3922">
            <w:pPr>
              <w:spacing w:beforeLines="60" w:before="144" w:afterLines="60" w:after="144" w:line="240" w:lineRule="auto"/>
              <w:jc w:val="center"/>
              <w:rPr>
                <w:b/>
                <w:sz w:val="20"/>
                <w:szCs w:val="20"/>
              </w:rPr>
            </w:pPr>
            <w:r w:rsidRPr="00486013">
              <w:rPr>
                <w:b/>
                <w:sz w:val="20"/>
                <w:szCs w:val="20"/>
              </w:rPr>
              <w:t>N/A</w:t>
            </w:r>
          </w:p>
        </w:tc>
      </w:tr>
      <w:tr w:rsidR="001D3922" w:rsidRPr="00486013" w14:paraId="389E2741" w14:textId="77777777" w:rsidTr="00026AFF">
        <w:trPr>
          <w:trHeight w:val="1352"/>
        </w:trPr>
        <w:tc>
          <w:tcPr>
            <w:tcW w:w="402" w:type="pct"/>
            <w:vMerge/>
            <w:shd w:val="clear" w:color="auto" w:fill="D9D9D9" w:themeFill="background1" w:themeFillShade="D9"/>
          </w:tcPr>
          <w:p w14:paraId="389E2739" w14:textId="77777777" w:rsidR="00C12B88" w:rsidRPr="00486013" w:rsidRDefault="00C12B88">
            <w:pPr>
              <w:spacing w:beforeLines="60" w:before="144" w:afterLines="60" w:after="144" w:line="240" w:lineRule="auto"/>
              <w:rPr>
                <w:sz w:val="20"/>
                <w:szCs w:val="20"/>
              </w:rPr>
            </w:pPr>
          </w:p>
        </w:tc>
        <w:tc>
          <w:tcPr>
            <w:tcW w:w="2730" w:type="pct"/>
            <w:vMerge/>
          </w:tcPr>
          <w:p w14:paraId="389E273A" w14:textId="77777777" w:rsidR="00C12B88" w:rsidRPr="00486013" w:rsidRDefault="00C12B88">
            <w:pPr>
              <w:spacing w:beforeLines="60" w:before="144" w:afterLines="60" w:after="144" w:line="240" w:lineRule="auto"/>
              <w:rPr>
                <w:sz w:val="20"/>
              </w:rPr>
            </w:pPr>
          </w:p>
        </w:tc>
        <w:tc>
          <w:tcPr>
            <w:tcW w:w="267" w:type="pct"/>
            <w:gridSpan w:val="2"/>
          </w:tcPr>
          <w:p w14:paraId="389E273B" w14:textId="77777777" w:rsidR="00C12B88" w:rsidRPr="00486013" w:rsidRDefault="00C12B88">
            <w:pPr>
              <w:spacing w:beforeLines="60" w:before="144" w:afterLines="60" w:after="144" w:line="240" w:lineRule="auto"/>
              <w:rPr>
                <w:sz w:val="20"/>
                <w:szCs w:val="20"/>
              </w:rPr>
            </w:pPr>
          </w:p>
        </w:tc>
        <w:tc>
          <w:tcPr>
            <w:tcW w:w="261" w:type="pct"/>
            <w:gridSpan w:val="2"/>
          </w:tcPr>
          <w:p w14:paraId="389E273C" w14:textId="77777777" w:rsidR="00C12B88" w:rsidRPr="00486013" w:rsidRDefault="00C12B88">
            <w:pPr>
              <w:spacing w:beforeLines="60" w:before="144" w:afterLines="60" w:after="144" w:line="240" w:lineRule="auto"/>
              <w:rPr>
                <w:sz w:val="20"/>
                <w:szCs w:val="20"/>
              </w:rPr>
            </w:pPr>
          </w:p>
        </w:tc>
        <w:tc>
          <w:tcPr>
            <w:tcW w:w="303" w:type="pct"/>
            <w:gridSpan w:val="4"/>
            <w:shd w:val="clear" w:color="auto" w:fill="FFFFFF" w:themeFill="background1"/>
          </w:tcPr>
          <w:p w14:paraId="389E273D" w14:textId="77777777" w:rsidR="00C12B88" w:rsidRPr="00486013" w:rsidRDefault="00C12B88">
            <w:pPr>
              <w:spacing w:beforeLines="60" w:before="144" w:afterLines="60" w:after="144" w:line="240" w:lineRule="auto"/>
              <w:rPr>
                <w:sz w:val="20"/>
                <w:szCs w:val="20"/>
              </w:rPr>
            </w:pPr>
          </w:p>
        </w:tc>
        <w:tc>
          <w:tcPr>
            <w:tcW w:w="385" w:type="pct"/>
            <w:gridSpan w:val="5"/>
          </w:tcPr>
          <w:p w14:paraId="389E273E" w14:textId="77777777" w:rsidR="00C12B88" w:rsidRPr="00486013" w:rsidRDefault="00C12B88">
            <w:pPr>
              <w:spacing w:beforeLines="60" w:before="144" w:afterLines="60" w:after="144" w:line="240" w:lineRule="auto"/>
              <w:rPr>
                <w:sz w:val="20"/>
                <w:szCs w:val="20"/>
              </w:rPr>
            </w:pPr>
          </w:p>
        </w:tc>
        <w:tc>
          <w:tcPr>
            <w:tcW w:w="279" w:type="pct"/>
            <w:gridSpan w:val="3"/>
          </w:tcPr>
          <w:p w14:paraId="389E273F" w14:textId="77777777" w:rsidR="00C12B88" w:rsidRPr="00486013" w:rsidRDefault="00C12B88">
            <w:pPr>
              <w:spacing w:beforeLines="60" w:before="144" w:afterLines="60" w:after="144" w:line="240" w:lineRule="auto"/>
              <w:rPr>
                <w:sz w:val="20"/>
                <w:szCs w:val="20"/>
              </w:rPr>
            </w:pPr>
          </w:p>
        </w:tc>
        <w:tc>
          <w:tcPr>
            <w:tcW w:w="373" w:type="pct"/>
            <w:gridSpan w:val="5"/>
          </w:tcPr>
          <w:p w14:paraId="389E2740" w14:textId="77777777" w:rsidR="00C12B88" w:rsidRPr="00486013" w:rsidRDefault="00C12B88">
            <w:pPr>
              <w:spacing w:beforeLines="60" w:before="144" w:afterLines="60" w:after="144" w:line="240" w:lineRule="auto"/>
              <w:rPr>
                <w:sz w:val="20"/>
                <w:szCs w:val="20"/>
              </w:rPr>
            </w:pPr>
          </w:p>
        </w:tc>
      </w:tr>
      <w:tr w:rsidR="001D3922" w:rsidRPr="00486013" w14:paraId="389E2749" w14:textId="77777777" w:rsidTr="00026AFF">
        <w:tc>
          <w:tcPr>
            <w:tcW w:w="5000" w:type="pct"/>
            <w:gridSpan w:val="23"/>
          </w:tcPr>
          <w:p w14:paraId="389E2742" w14:textId="77777777" w:rsidR="00601F10" w:rsidRPr="00486013" w:rsidRDefault="001D3922">
            <w:pPr>
              <w:spacing w:beforeLines="60" w:before="144" w:afterLines="60" w:after="144" w:line="240" w:lineRule="auto"/>
              <w:rPr>
                <w:sz w:val="20"/>
                <w:szCs w:val="20"/>
              </w:rPr>
            </w:pPr>
            <w:r w:rsidRPr="00486013">
              <w:rPr>
                <w:sz w:val="20"/>
                <w:szCs w:val="20"/>
              </w:rPr>
              <w:t>Comments:</w:t>
            </w:r>
          </w:p>
          <w:p w14:paraId="389E2743" w14:textId="77777777" w:rsidR="0000517E" w:rsidRPr="00486013" w:rsidRDefault="0000517E">
            <w:pPr>
              <w:spacing w:beforeLines="60" w:before="144" w:afterLines="60" w:after="144" w:line="240" w:lineRule="auto"/>
              <w:rPr>
                <w:sz w:val="20"/>
                <w:szCs w:val="20"/>
              </w:rPr>
            </w:pPr>
          </w:p>
          <w:p w14:paraId="389E2744" w14:textId="77777777" w:rsidR="0000517E" w:rsidRPr="00486013" w:rsidRDefault="0000517E">
            <w:pPr>
              <w:spacing w:beforeLines="60" w:before="144" w:afterLines="60" w:after="144" w:line="240" w:lineRule="auto"/>
              <w:rPr>
                <w:sz w:val="20"/>
                <w:szCs w:val="20"/>
              </w:rPr>
            </w:pPr>
          </w:p>
          <w:p w14:paraId="389E2745" w14:textId="77777777" w:rsidR="0000517E" w:rsidRPr="00486013" w:rsidRDefault="0000517E">
            <w:pPr>
              <w:spacing w:beforeLines="60" w:before="144" w:afterLines="60" w:after="144" w:line="240" w:lineRule="auto"/>
              <w:rPr>
                <w:sz w:val="20"/>
                <w:szCs w:val="20"/>
              </w:rPr>
            </w:pPr>
          </w:p>
          <w:p w14:paraId="389E2746" w14:textId="77777777" w:rsidR="0000517E" w:rsidRPr="00486013" w:rsidRDefault="0000517E">
            <w:pPr>
              <w:spacing w:beforeLines="60" w:before="144" w:afterLines="60" w:after="144" w:line="240" w:lineRule="auto"/>
              <w:rPr>
                <w:sz w:val="20"/>
                <w:szCs w:val="20"/>
              </w:rPr>
            </w:pPr>
          </w:p>
          <w:p w14:paraId="389E2747" w14:textId="77777777" w:rsidR="0000517E" w:rsidRPr="00486013" w:rsidRDefault="0000517E">
            <w:pPr>
              <w:spacing w:beforeLines="60" w:before="144" w:afterLines="60" w:after="144" w:line="240" w:lineRule="auto"/>
              <w:rPr>
                <w:sz w:val="20"/>
                <w:szCs w:val="20"/>
              </w:rPr>
            </w:pPr>
          </w:p>
          <w:p w14:paraId="389E2748" w14:textId="77777777" w:rsidR="00601F10" w:rsidRPr="00486013" w:rsidRDefault="00601F10">
            <w:pPr>
              <w:spacing w:beforeLines="60" w:before="144" w:afterLines="60" w:after="144" w:line="240" w:lineRule="auto"/>
              <w:rPr>
                <w:sz w:val="20"/>
                <w:szCs w:val="20"/>
              </w:rPr>
            </w:pPr>
          </w:p>
        </w:tc>
      </w:tr>
      <w:tr w:rsidR="00F61F92" w:rsidRPr="00486013" w14:paraId="389E2756" w14:textId="77777777" w:rsidTr="00026AFF">
        <w:trPr>
          <w:trHeight w:val="503"/>
        </w:trPr>
        <w:tc>
          <w:tcPr>
            <w:tcW w:w="402" w:type="pct"/>
            <w:vMerge w:val="restart"/>
            <w:shd w:val="clear" w:color="auto" w:fill="D9D9D9" w:themeFill="background1" w:themeFillShade="D9"/>
          </w:tcPr>
          <w:p w14:paraId="389E274A" w14:textId="77777777" w:rsidR="00F61F92" w:rsidRPr="00486013" w:rsidRDefault="00F61F92" w:rsidP="00644EA6">
            <w:pPr>
              <w:spacing w:beforeLines="60" w:before="144" w:afterLines="60" w:after="144" w:line="240" w:lineRule="auto"/>
              <w:rPr>
                <w:sz w:val="20"/>
                <w:szCs w:val="20"/>
              </w:rPr>
            </w:pPr>
            <w:r w:rsidRPr="00486013">
              <w:rPr>
                <w:sz w:val="20"/>
                <w:szCs w:val="20"/>
              </w:rPr>
              <w:lastRenderedPageBreak/>
              <w:t>410.</w:t>
            </w:r>
          </w:p>
        </w:tc>
        <w:tc>
          <w:tcPr>
            <w:tcW w:w="2730" w:type="pct"/>
            <w:vMerge w:val="restart"/>
            <w:vAlign w:val="center"/>
          </w:tcPr>
          <w:p w14:paraId="389E274B" w14:textId="77777777" w:rsidR="00F61F92" w:rsidRPr="00486013" w:rsidRDefault="00F61F92" w:rsidP="00CF440E">
            <w:pPr>
              <w:tabs>
                <w:tab w:val="left" w:pos="-720"/>
                <w:tab w:val="left" w:pos="0"/>
                <w:tab w:val="left" w:pos="288"/>
                <w:tab w:val="left" w:pos="576"/>
                <w:tab w:val="left" w:pos="864"/>
                <w:tab w:val="left" w:pos="1152"/>
                <w:tab w:val="left" w:pos="1440"/>
              </w:tabs>
              <w:suppressAutoHyphens/>
              <w:spacing w:before="60" w:after="60" w:line="240" w:lineRule="auto"/>
              <w:rPr>
                <w:sz w:val="20"/>
              </w:rPr>
            </w:pPr>
          </w:p>
          <w:p w14:paraId="389E274C" w14:textId="77777777" w:rsidR="00F61F92" w:rsidRPr="00486013" w:rsidRDefault="00F61F92" w:rsidP="00CF440E">
            <w:pPr>
              <w:tabs>
                <w:tab w:val="left" w:pos="-720"/>
                <w:tab w:val="left" w:pos="0"/>
                <w:tab w:val="left" w:pos="288"/>
                <w:tab w:val="left" w:pos="576"/>
                <w:tab w:val="left" w:pos="864"/>
                <w:tab w:val="left" w:pos="1152"/>
                <w:tab w:val="left" w:pos="1440"/>
              </w:tabs>
              <w:suppressAutoHyphens/>
              <w:spacing w:before="60" w:after="60" w:line="240" w:lineRule="auto"/>
              <w:rPr>
                <w:sz w:val="20"/>
              </w:rPr>
            </w:pPr>
          </w:p>
          <w:p w14:paraId="389E274D" w14:textId="77777777" w:rsidR="00F61F92" w:rsidRPr="00486013" w:rsidRDefault="00F61F92" w:rsidP="00CF440E">
            <w:pPr>
              <w:tabs>
                <w:tab w:val="left" w:pos="-720"/>
                <w:tab w:val="left" w:pos="0"/>
                <w:tab w:val="left" w:pos="288"/>
                <w:tab w:val="left" w:pos="576"/>
                <w:tab w:val="left" w:pos="864"/>
                <w:tab w:val="left" w:pos="1152"/>
                <w:tab w:val="left" w:pos="1440"/>
              </w:tabs>
              <w:suppressAutoHyphens/>
              <w:spacing w:before="60" w:after="60" w:line="240" w:lineRule="auto"/>
              <w:rPr>
                <w:sz w:val="20"/>
              </w:rPr>
            </w:pPr>
          </w:p>
          <w:p w14:paraId="389E274E" w14:textId="77777777" w:rsidR="0000517E" w:rsidRPr="00486013" w:rsidRDefault="00F61F92" w:rsidP="0000517E">
            <w:pPr>
              <w:pStyle w:val="ListParagraph"/>
              <w:numPr>
                <w:ilvl w:val="0"/>
                <w:numId w:val="32"/>
              </w:numPr>
              <w:tabs>
                <w:tab w:val="left" w:pos="-720"/>
                <w:tab w:val="left" w:pos="0"/>
                <w:tab w:val="left" w:pos="288"/>
                <w:tab w:val="left" w:pos="576"/>
                <w:tab w:val="left" w:pos="864"/>
                <w:tab w:val="left" w:pos="1152"/>
                <w:tab w:val="left" w:pos="1440"/>
              </w:tabs>
              <w:suppressAutoHyphens/>
              <w:spacing w:before="60" w:after="60" w:line="240" w:lineRule="auto"/>
              <w:rPr>
                <w:sz w:val="20"/>
              </w:rPr>
            </w:pPr>
            <w:r w:rsidRPr="00486013">
              <w:rPr>
                <w:sz w:val="20"/>
              </w:rPr>
              <w:t>Do planned menu quantities meet meal pattern requirements for the review period?</w:t>
            </w:r>
          </w:p>
          <w:p w14:paraId="389E274F" w14:textId="77777777" w:rsidR="0000517E" w:rsidRPr="00486013" w:rsidRDefault="0000517E" w:rsidP="0000517E">
            <w:pPr>
              <w:tabs>
                <w:tab w:val="left" w:pos="-720"/>
                <w:tab w:val="left" w:pos="0"/>
                <w:tab w:val="left" w:pos="288"/>
                <w:tab w:val="left" w:pos="576"/>
                <w:tab w:val="left" w:pos="864"/>
                <w:tab w:val="left" w:pos="1152"/>
                <w:tab w:val="left" w:pos="1440"/>
              </w:tabs>
              <w:suppressAutoHyphens/>
              <w:spacing w:before="60" w:after="60" w:line="240" w:lineRule="auto"/>
              <w:rPr>
                <w:sz w:val="20"/>
              </w:rPr>
            </w:pPr>
          </w:p>
          <w:p w14:paraId="389E2750" w14:textId="77777777" w:rsidR="0000517E" w:rsidRPr="00486013" w:rsidRDefault="00F61F92" w:rsidP="0000517E">
            <w:pPr>
              <w:pStyle w:val="ListParagraph"/>
              <w:numPr>
                <w:ilvl w:val="0"/>
                <w:numId w:val="32"/>
              </w:numPr>
              <w:tabs>
                <w:tab w:val="left" w:pos="-720"/>
                <w:tab w:val="left" w:pos="0"/>
                <w:tab w:val="left" w:pos="288"/>
                <w:tab w:val="left" w:pos="576"/>
                <w:tab w:val="left" w:pos="864"/>
                <w:tab w:val="left" w:pos="1152"/>
                <w:tab w:val="left" w:pos="1440"/>
              </w:tabs>
              <w:suppressAutoHyphens/>
              <w:spacing w:before="60" w:after="60" w:line="240" w:lineRule="auto"/>
              <w:rPr>
                <w:sz w:val="20"/>
              </w:rPr>
            </w:pPr>
            <w:r w:rsidRPr="00486013">
              <w:rPr>
                <w:sz w:val="20"/>
              </w:rPr>
              <w:t>If NO to a, do production records and/or other supporting documentation for the review period indicate that the required quantities of food were available?</w:t>
            </w:r>
          </w:p>
          <w:p w14:paraId="389E2751" w14:textId="77777777" w:rsidR="0000517E" w:rsidRPr="00486013" w:rsidRDefault="0000517E" w:rsidP="0000517E">
            <w:pPr>
              <w:pStyle w:val="ListParagraph"/>
              <w:rPr>
                <w:sz w:val="20"/>
              </w:rPr>
            </w:pPr>
          </w:p>
          <w:p w14:paraId="389E2752" w14:textId="77777777" w:rsidR="00F61F92" w:rsidRPr="00486013" w:rsidRDefault="00F61F92" w:rsidP="0000517E">
            <w:pPr>
              <w:pStyle w:val="ListParagraph"/>
              <w:numPr>
                <w:ilvl w:val="0"/>
                <w:numId w:val="32"/>
              </w:numPr>
              <w:tabs>
                <w:tab w:val="left" w:pos="-720"/>
                <w:tab w:val="left" w:pos="0"/>
                <w:tab w:val="left" w:pos="288"/>
                <w:tab w:val="left" w:pos="576"/>
                <w:tab w:val="left" w:pos="864"/>
                <w:tab w:val="left" w:pos="1152"/>
                <w:tab w:val="left" w:pos="1440"/>
              </w:tabs>
              <w:suppressAutoHyphens/>
              <w:spacing w:before="60" w:after="60" w:line="240" w:lineRule="auto"/>
              <w:rPr>
                <w:sz w:val="20"/>
              </w:rPr>
            </w:pPr>
            <w:r w:rsidRPr="00486013">
              <w:rPr>
                <w:sz w:val="20"/>
              </w:rPr>
              <w:t xml:space="preserve"> If NO to a or b, list all the errors identified and the technical assistance provided.</w:t>
            </w:r>
            <w:r w:rsidRPr="00486013">
              <w:rPr>
                <w:sz w:val="20"/>
                <w:szCs w:val="20"/>
              </w:rPr>
              <w:t xml:space="preserve">  Indicate whether the violations identified were repeat violations for the SFA.</w:t>
            </w:r>
          </w:p>
          <w:p w14:paraId="389E2753" w14:textId="77777777" w:rsidR="00F61F92" w:rsidRPr="00486013" w:rsidRDefault="00F61F92" w:rsidP="007127CE">
            <w:pPr>
              <w:spacing w:beforeLines="60" w:before="144" w:afterLines="60" w:after="144" w:line="240" w:lineRule="auto"/>
              <w:rPr>
                <w:sz w:val="20"/>
                <w:szCs w:val="20"/>
              </w:rPr>
            </w:pPr>
            <w:r w:rsidRPr="00486013">
              <w:rPr>
                <w:sz w:val="20"/>
                <w:szCs w:val="20"/>
              </w:rPr>
              <w:t>Record only the number of incomplete meals claimed for reimbursement that will be subject to fiscal action in the appropriate field on S-1, 1</w:t>
            </w:r>
            <w:r w:rsidR="007127CE" w:rsidRPr="00486013">
              <w:rPr>
                <w:sz w:val="20"/>
                <w:szCs w:val="20"/>
              </w:rPr>
              <w:t>6</w:t>
            </w:r>
            <w:r w:rsidRPr="00486013">
              <w:rPr>
                <w:sz w:val="20"/>
                <w:szCs w:val="20"/>
              </w:rPr>
              <w:t>.</w:t>
            </w:r>
          </w:p>
        </w:tc>
        <w:tc>
          <w:tcPr>
            <w:tcW w:w="967" w:type="pct"/>
            <w:gridSpan w:val="12"/>
            <w:shd w:val="pct12" w:color="auto" w:fill="auto"/>
            <w:vAlign w:val="center"/>
          </w:tcPr>
          <w:p w14:paraId="389E2754" w14:textId="77777777" w:rsidR="00F61F92" w:rsidRPr="00486013" w:rsidRDefault="00F61F92">
            <w:pPr>
              <w:spacing w:beforeLines="60" w:before="144" w:afterLines="60" w:after="144" w:line="240" w:lineRule="auto"/>
              <w:rPr>
                <w:b/>
                <w:sz w:val="20"/>
                <w:szCs w:val="20"/>
              </w:rPr>
            </w:pPr>
            <w:r w:rsidRPr="00486013">
              <w:rPr>
                <w:b/>
                <w:sz w:val="20"/>
                <w:szCs w:val="20"/>
              </w:rPr>
              <w:t>NSLP</w:t>
            </w:r>
          </w:p>
        </w:tc>
        <w:tc>
          <w:tcPr>
            <w:tcW w:w="901" w:type="pct"/>
            <w:gridSpan w:val="9"/>
            <w:shd w:val="pct12" w:color="auto" w:fill="auto"/>
            <w:vAlign w:val="center"/>
          </w:tcPr>
          <w:p w14:paraId="389E2755" w14:textId="77777777" w:rsidR="00F61F92" w:rsidRPr="00486013" w:rsidRDefault="00F61F92">
            <w:pPr>
              <w:spacing w:beforeLines="60" w:before="144" w:afterLines="60" w:after="144" w:line="240" w:lineRule="auto"/>
              <w:rPr>
                <w:b/>
                <w:sz w:val="20"/>
                <w:szCs w:val="20"/>
              </w:rPr>
            </w:pPr>
            <w:r w:rsidRPr="00486013">
              <w:rPr>
                <w:b/>
                <w:sz w:val="20"/>
                <w:szCs w:val="20"/>
              </w:rPr>
              <w:t>SBP</w:t>
            </w:r>
          </w:p>
        </w:tc>
      </w:tr>
      <w:tr w:rsidR="000742F6" w:rsidRPr="00486013" w14:paraId="389E275F" w14:textId="77777777" w:rsidTr="00026AFF">
        <w:trPr>
          <w:trHeight w:val="530"/>
        </w:trPr>
        <w:tc>
          <w:tcPr>
            <w:tcW w:w="402" w:type="pct"/>
            <w:vMerge/>
            <w:shd w:val="clear" w:color="auto" w:fill="D9D9D9" w:themeFill="background1" w:themeFillShade="D9"/>
          </w:tcPr>
          <w:p w14:paraId="389E2757" w14:textId="77777777" w:rsidR="00F61F92" w:rsidRPr="00486013" w:rsidRDefault="00F61F92">
            <w:pPr>
              <w:spacing w:beforeLines="60" w:before="144" w:afterLines="60" w:after="144" w:line="240" w:lineRule="auto"/>
              <w:rPr>
                <w:sz w:val="20"/>
                <w:szCs w:val="20"/>
              </w:rPr>
            </w:pPr>
          </w:p>
        </w:tc>
        <w:tc>
          <w:tcPr>
            <w:tcW w:w="2730" w:type="pct"/>
            <w:vMerge/>
          </w:tcPr>
          <w:p w14:paraId="389E2758" w14:textId="77777777" w:rsidR="00F61F92" w:rsidRPr="00486013" w:rsidRDefault="00F61F92" w:rsidP="00CF440E">
            <w:pPr>
              <w:tabs>
                <w:tab w:val="left" w:pos="-720"/>
                <w:tab w:val="left" w:pos="0"/>
                <w:tab w:val="left" w:pos="288"/>
                <w:tab w:val="left" w:pos="576"/>
                <w:tab w:val="left" w:pos="864"/>
                <w:tab w:val="left" w:pos="1152"/>
                <w:tab w:val="left" w:pos="1440"/>
              </w:tabs>
              <w:suppressAutoHyphens/>
              <w:spacing w:before="60" w:after="60" w:line="240" w:lineRule="auto"/>
              <w:rPr>
                <w:sz w:val="20"/>
              </w:rPr>
            </w:pPr>
          </w:p>
        </w:tc>
        <w:tc>
          <w:tcPr>
            <w:tcW w:w="310" w:type="pct"/>
            <w:gridSpan w:val="3"/>
            <w:shd w:val="pct12" w:color="auto" w:fill="auto"/>
            <w:vAlign w:val="bottom"/>
          </w:tcPr>
          <w:p w14:paraId="389E2759" w14:textId="77777777" w:rsidR="00F61F92" w:rsidRPr="00486013" w:rsidRDefault="00F61F92" w:rsidP="00B51864">
            <w:pPr>
              <w:spacing w:beforeLines="60" w:before="144" w:afterLines="60" w:after="144" w:line="240" w:lineRule="auto"/>
              <w:jc w:val="center"/>
              <w:rPr>
                <w:b/>
                <w:sz w:val="20"/>
                <w:szCs w:val="20"/>
              </w:rPr>
            </w:pPr>
            <w:r w:rsidRPr="00486013">
              <w:rPr>
                <w:b/>
                <w:sz w:val="20"/>
                <w:szCs w:val="20"/>
              </w:rPr>
              <w:t>YES</w:t>
            </w:r>
          </w:p>
        </w:tc>
        <w:tc>
          <w:tcPr>
            <w:tcW w:w="327" w:type="pct"/>
            <w:gridSpan w:val="4"/>
            <w:shd w:val="pct12" w:color="auto" w:fill="auto"/>
            <w:vAlign w:val="bottom"/>
          </w:tcPr>
          <w:p w14:paraId="389E275A" w14:textId="77777777" w:rsidR="00F61F92" w:rsidRPr="00486013" w:rsidRDefault="00F61F92">
            <w:pPr>
              <w:spacing w:beforeLines="60" w:before="144" w:afterLines="60" w:after="144" w:line="240" w:lineRule="auto"/>
              <w:jc w:val="center"/>
              <w:rPr>
                <w:b/>
                <w:sz w:val="20"/>
                <w:szCs w:val="20"/>
              </w:rPr>
            </w:pPr>
            <w:r w:rsidRPr="00486013">
              <w:rPr>
                <w:b/>
                <w:sz w:val="20"/>
                <w:szCs w:val="20"/>
              </w:rPr>
              <w:t>NO</w:t>
            </w:r>
          </w:p>
        </w:tc>
        <w:tc>
          <w:tcPr>
            <w:tcW w:w="330" w:type="pct"/>
            <w:gridSpan w:val="5"/>
            <w:shd w:val="pct12" w:color="auto" w:fill="auto"/>
            <w:vAlign w:val="bottom"/>
          </w:tcPr>
          <w:p w14:paraId="389E275B" w14:textId="77777777" w:rsidR="00F61F92" w:rsidRPr="00486013" w:rsidRDefault="00F61F92">
            <w:pPr>
              <w:spacing w:beforeLines="60" w:before="144" w:afterLines="60" w:after="144" w:line="240" w:lineRule="auto"/>
              <w:jc w:val="center"/>
              <w:rPr>
                <w:b/>
                <w:sz w:val="20"/>
                <w:szCs w:val="20"/>
              </w:rPr>
            </w:pPr>
            <w:r w:rsidRPr="00486013">
              <w:rPr>
                <w:b/>
                <w:sz w:val="20"/>
                <w:szCs w:val="20"/>
              </w:rPr>
              <w:t>N/A</w:t>
            </w:r>
          </w:p>
        </w:tc>
        <w:tc>
          <w:tcPr>
            <w:tcW w:w="288" w:type="pct"/>
            <w:gridSpan w:val="3"/>
            <w:shd w:val="pct12" w:color="auto" w:fill="auto"/>
            <w:vAlign w:val="bottom"/>
          </w:tcPr>
          <w:p w14:paraId="389E275C" w14:textId="77777777" w:rsidR="00F61F92" w:rsidRPr="00486013" w:rsidRDefault="00F61F92">
            <w:pPr>
              <w:spacing w:beforeLines="60" w:before="144" w:afterLines="60" w:after="144" w:line="240" w:lineRule="auto"/>
              <w:jc w:val="center"/>
              <w:rPr>
                <w:b/>
                <w:sz w:val="20"/>
                <w:szCs w:val="20"/>
              </w:rPr>
            </w:pPr>
            <w:r w:rsidRPr="00486013">
              <w:rPr>
                <w:b/>
                <w:sz w:val="20"/>
                <w:szCs w:val="20"/>
              </w:rPr>
              <w:t>YES</w:t>
            </w:r>
          </w:p>
        </w:tc>
        <w:tc>
          <w:tcPr>
            <w:tcW w:w="326" w:type="pct"/>
            <w:gridSpan w:val="5"/>
            <w:shd w:val="pct12" w:color="auto" w:fill="auto"/>
            <w:vAlign w:val="bottom"/>
          </w:tcPr>
          <w:p w14:paraId="389E275D" w14:textId="77777777" w:rsidR="00F61F92" w:rsidRPr="00486013" w:rsidRDefault="00F61F92">
            <w:pPr>
              <w:spacing w:beforeLines="60" w:before="144" w:afterLines="60" w:after="144" w:line="240" w:lineRule="auto"/>
              <w:jc w:val="center"/>
              <w:rPr>
                <w:b/>
                <w:sz w:val="20"/>
                <w:szCs w:val="20"/>
              </w:rPr>
            </w:pPr>
            <w:r w:rsidRPr="00486013">
              <w:rPr>
                <w:b/>
                <w:sz w:val="20"/>
                <w:szCs w:val="20"/>
              </w:rPr>
              <w:t>NO</w:t>
            </w:r>
          </w:p>
        </w:tc>
        <w:tc>
          <w:tcPr>
            <w:tcW w:w="288" w:type="pct"/>
            <w:shd w:val="pct12" w:color="auto" w:fill="auto"/>
            <w:vAlign w:val="bottom"/>
          </w:tcPr>
          <w:p w14:paraId="389E275E" w14:textId="77777777" w:rsidR="00F61F92" w:rsidRPr="00486013" w:rsidRDefault="00F61F92">
            <w:pPr>
              <w:spacing w:beforeLines="60" w:before="144" w:afterLines="60" w:after="144" w:line="240" w:lineRule="auto"/>
              <w:jc w:val="center"/>
              <w:rPr>
                <w:b/>
                <w:sz w:val="20"/>
                <w:szCs w:val="20"/>
              </w:rPr>
            </w:pPr>
            <w:r w:rsidRPr="00486013">
              <w:rPr>
                <w:b/>
                <w:sz w:val="20"/>
                <w:szCs w:val="20"/>
              </w:rPr>
              <w:t>N/A</w:t>
            </w:r>
          </w:p>
        </w:tc>
      </w:tr>
      <w:tr w:rsidR="00F61F92" w:rsidRPr="00486013" w14:paraId="389E2768" w14:textId="77777777" w:rsidTr="00026AFF">
        <w:trPr>
          <w:trHeight w:val="720"/>
        </w:trPr>
        <w:tc>
          <w:tcPr>
            <w:tcW w:w="402" w:type="pct"/>
            <w:vMerge/>
            <w:shd w:val="clear" w:color="auto" w:fill="D9D9D9" w:themeFill="background1" w:themeFillShade="D9"/>
          </w:tcPr>
          <w:p w14:paraId="389E2760" w14:textId="77777777" w:rsidR="00F61F92" w:rsidRPr="00486013" w:rsidRDefault="00F61F92">
            <w:pPr>
              <w:spacing w:beforeLines="60" w:before="144" w:afterLines="60" w:after="144" w:line="240" w:lineRule="auto"/>
              <w:rPr>
                <w:sz w:val="20"/>
                <w:szCs w:val="20"/>
              </w:rPr>
            </w:pPr>
          </w:p>
        </w:tc>
        <w:tc>
          <w:tcPr>
            <w:tcW w:w="2730" w:type="pct"/>
            <w:vMerge/>
          </w:tcPr>
          <w:p w14:paraId="389E2761" w14:textId="77777777" w:rsidR="00F61F92" w:rsidRPr="00486013" w:rsidRDefault="00F61F92" w:rsidP="00CF440E">
            <w:pPr>
              <w:tabs>
                <w:tab w:val="left" w:pos="-720"/>
                <w:tab w:val="left" w:pos="0"/>
                <w:tab w:val="left" w:pos="288"/>
                <w:tab w:val="left" w:pos="576"/>
                <w:tab w:val="left" w:pos="864"/>
                <w:tab w:val="left" w:pos="1152"/>
                <w:tab w:val="left" w:pos="1440"/>
              </w:tabs>
              <w:suppressAutoHyphens/>
              <w:spacing w:before="60" w:after="60" w:line="240" w:lineRule="auto"/>
              <w:rPr>
                <w:sz w:val="20"/>
              </w:rPr>
            </w:pPr>
          </w:p>
        </w:tc>
        <w:tc>
          <w:tcPr>
            <w:tcW w:w="263" w:type="pct"/>
          </w:tcPr>
          <w:p w14:paraId="389E2762" w14:textId="77777777" w:rsidR="00F61F92" w:rsidRPr="00486013" w:rsidRDefault="00F61F92">
            <w:pPr>
              <w:spacing w:beforeLines="60" w:before="144" w:afterLines="60" w:after="144" w:line="240" w:lineRule="auto"/>
              <w:rPr>
                <w:sz w:val="20"/>
                <w:szCs w:val="20"/>
              </w:rPr>
            </w:pPr>
          </w:p>
        </w:tc>
        <w:tc>
          <w:tcPr>
            <w:tcW w:w="371" w:type="pct"/>
            <w:gridSpan w:val="5"/>
          </w:tcPr>
          <w:p w14:paraId="389E2763" w14:textId="77777777" w:rsidR="00F61F92" w:rsidRPr="00486013" w:rsidRDefault="00F61F92">
            <w:pPr>
              <w:spacing w:beforeLines="60" w:before="144" w:afterLines="60" w:after="144" w:line="240" w:lineRule="auto"/>
              <w:rPr>
                <w:sz w:val="20"/>
                <w:szCs w:val="20"/>
              </w:rPr>
            </w:pPr>
          </w:p>
        </w:tc>
        <w:tc>
          <w:tcPr>
            <w:tcW w:w="309" w:type="pct"/>
            <w:gridSpan w:val="5"/>
          </w:tcPr>
          <w:p w14:paraId="389E2764" w14:textId="77777777" w:rsidR="00F61F92" w:rsidRPr="00486013" w:rsidRDefault="00F61F92">
            <w:pPr>
              <w:spacing w:beforeLines="60" w:before="144" w:afterLines="60" w:after="144" w:line="240" w:lineRule="auto"/>
              <w:rPr>
                <w:sz w:val="20"/>
                <w:szCs w:val="20"/>
              </w:rPr>
            </w:pPr>
          </w:p>
        </w:tc>
        <w:tc>
          <w:tcPr>
            <w:tcW w:w="312" w:type="pct"/>
            <w:gridSpan w:val="4"/>
          </w:tcPr>
          <w:p w14:paraId="389E2765" w14:textId="77777777" w:rsidR="00F61F92" w:rsidRPr="00486013" w:rsidRDefault="00F61F92">
            <w:pPr>
              <w:spacing w:beforeLines="60" w:before="144" w:afterLines="60" w:after="144" w:line="240" w:lineRule="auto"/>
              <w:rPr>
                <w:sz w:val="20"/>
                <w:szCs w:val="20"/>
              </w:rPr>
            </w:pPr>
          </w:p>
        </w:tc>
        <w:tc>
          <w:tcPr>
            <w:tcW w:w="311" w:type="pct"/>
            <w:gridSpan w:val="4"/>
          </w:tcPr>
          <w:p w14:paraId="389E2766" w14:textId="77777777" w:rsidR="00F61F92" w:rsidRPr="00486013" w:rsidRDefault="00F61F92">
            <w:pPr>
              <w:spacing w:beforeLines="60" w:before="144" w:afterLines="60" w:after="144" w:line="240" w:lineRule="auto"/>
              <w:rPr>
                <w:sz w:val="20"/>
                <w:szCs w:val="20"/>
              </w:rPr>
            </w:pPr>
          </w:p>
        </w:tc>
        <w:tc>
          <w:tcPr>
            <w:tcW w:w="303" w:type="pct"/>
            <w:gridSpan w:val="2"/>
          </w:tcPr>
          <w:p w14:paraId="389E2767" w14:textId="77777777" w:rsidR="00F61F92" w:rsidRPr="00486013" w:rsidRDefault="00F61F92">
            <w:pPr>
              <w:spacing w:beforeLines="60" w:before="144" w:afterLines="60" w:after="144" w:line="240" w:lineRule="auto"/>
              <w:rPr>
                <w:sz w:val="20"/>
                <w:szCs w:val="20"/>
              </w:rPr>
            </w:pPr>
          </w:p>
        </w:tc>
      </w:tr>
      <w:tr w:rsidR="00F61F92" w:rsidRPr="00486013" w14:paraId="389E2771" w14:textId="77777777" w:rsidTr="00026AFF">
        <w:trPr>
          <w:trHeight w:val="917"/>
        </w:trPr>
        <w:tc>
          <w:tcPr>
            <w:tcW w:w="402" w:type="pct"/>
            <w:vMerge/>
            <w:shd w:val="clear" w:color="auto" w:fill="D9D9D9" w:themeFill="background1" w:themeFillShade="D9"/>
          </w:tcPr>
          <w:p w14:paraId="389E2769" w14:textId="77777777" w:rsidR="00F61F92" w:rsidRPr="00486013" w:rsidRDefault="00F61F92">
            <w:pPr>
              <w:spacing w:beforeLines="60" w:before="144" w:afterLines="60" w:after="144" w:line="240" w:lineRule="auto"/>
              <w:rPr>
                <w:sz w:val="20"/>
                <w:szCs w:val="20"/>
              </w:rPr>
            </w:pPr>
          </w:p>
        </w:tc>
        <w:tc>
          <w:tcPr>
            <w:tcW w:w="2730" w:type="pct"/>
            <w:vMerge/>
          </w:tcPr>
          <w:p w14:paraId="389E276A" w14:textId="77777777" w:rsidR="00F61F92" w:rsidRPr="00486013" w:rsidRDefault="00F61F92" w:rsidP="00CF440E">
            <w:pPr>
              <w:tabs>
                <w:tab w:val="left" w:pos="-720"/>
                <w:tab w:val="left" w:pos="0"/>
                <w:tab w:val="left" w:pos="288"/>
                <w:tab w:val="left" w:pos="576"/>
                <w:tab w:val="left" w:pos="864"/>
                <w:tab w:val="left" w:pos="1152"/>
                <w:tab w:val="left" w:pos="1440"/>
              </w:tabs>
              <w:suppressAutoHyphens/>
              <w:spacing w:before="60" w:after="60" w:line="240" w:lineRule="auto"/>
              <w:rPr>
                <w:sz w:val="20"/>
              </w:rPr>
            </w:pPr>
          </w:p>
        </w:tc>
        <w:tc>
          <w:tcPr>
            <w:tcW w:w="263" w:type="pct"/>
          </w:tcPr>
          <w:p w14:paraId="389E276B" w14:textId="77777777" w:rsidR="00F61F92" w:rsidRPr="00486013" w:rsidRDefault="00F61F92">
            <w:pPr>
              <w:spacing w:beforeLines="60" w:before="144" w:afterLines="60" w:after="144" w:line="240" w:lineRule="auto"/>
              <w:rPr>
                <w:sz w:val="20"/>
                <w:szCs w:val="20"/>
              </w:rPr>
            </w:pPr>
          </w:p>
        </w:tc>
        <w:tc>
          <w:tcPr>
            <w:tcW w:w="371" w:type="pct"/>
            <w:gridSpan w:val="5"/>
          </w:tcPr>
          <w:p w14:paraId="389E276C" w14:textId="77777777" w:rsidR="00F61F92" w:rsidRPr="00486013" w:rsidRDefault="00F61F92">
            <w:pPr>
              <w:spacing w:beforeLines="60" w:before="144" w:afterLines="60" w:after="144" w:line="240" w:lineRule="auto"/>
              <w:rPr>
                <w:sz w:val="20"/>
                <w:szCs w:val="20"/>
              </w:rPr>
            </w:pPr>
          </w:p>
        </w:tc>
        <w:tc>
          <w:tcPr>
            <w:tcW w:w="309" w:type="pct"/>
            <w:gridSpan w:val="5"/>
          </w:tcPr>
          <w:p w14:paraId="389E276D" w14:textId="77777777" w:rsidR="00F61F92" w:rsidRPr="00486013" w:rsidRDefault="00F61F92">
            <w:pPr>
              <w:spacing w:beforeLines="60" w:before="144" w:afterLines="60" w:after="144" w:line="240" w:lineRule="auto"/>
              <w:rPr>
                <w:sz w:val="20"/>
                <w:szCs w:val="20"/>
              </w:rPr>
            </w:pPr>
          </w:p>
        </w:tc>
        <w:tc>
          <w:tcPr>
            <w:tcW w:w="312" w:type="pct"/>
            <w:gridSpan w:val="4"/>
          </w:tcPr>
          <w:p w14:paraId="389E276E" w14:textId="77777777" w:rsidR="00F61F92" w:rsidRPr="00486013" w:rsidRDefault="00F61F92">
            <w:pPr>
              <w:spacing w:beforeLines="60" w:before="144" w:afterLines="60" w:after="144" w:line="240" w:lineRule="auto"/>
              <w:rPr>
                <w:sz w:val="20"/>
                <w:szCs w:val="20"/>
              </w:rPr>
            </w:pPr>
          </w:p>
        </w:tc>
        <w:tc>
          <w:tcPr>
            <w:tcW w:w="311" w:type="pct"/>
            <w:gridSpan w:val="4"/>
          </w:tcPr>
          <w:p w14:paraId="389E276F" w14:textId="77777777" w:rsidR="00F61F92" w:rsidRPr="00486013" w:rsidRDefault="00F61F92">
            <w:pPr>
              <w:spacing w:beforeLines="60" w:before="144" w:afterLines="60" w:after="144" w:line="240" w:lineRule="auto"/>
              <w:rPr>
                <w:sz w:val="20"/>
                <w:szCs w:val="20"/>
              </w:rPr>
            </w:pPr>
          </w:p>
        </w:tc>
        <w:tc>
          <w:tcPr>
            <w:tcW w:w="303" w:type="pct"/>
            <w:gridSpan w:val="2"/>
          </w:tcPr>
          <w:p w14:paraId="389E2770" w14:textId="77777777" w:rsidR="00F61F92" w:rsidRPr="00486013" w:rsidRDefault="00F61F92">
            <w:pPr>
              <w:spacing w:beforeLines="60" w:before="144" w:afterLines="60" w:after="144" w:line="240" w:lineRule="auto"/>
              <w:rPr>
                <w:sz w:val="20"/>
                <w:szCs w:val="20"/>
              </w:rPr>
            </w:pPr>
          </w:p>
        </w:tc>
      </w:tr>
      <w:tr w:rsidR="00F61F92" w:rsidRPr="00486013" w14:paraId="389E277A" w14:textId="77777777" w:rsidTr="00026AFF">
        <w:trPr>
          <w:trHeight w:val="720"/>
        </w:trPr>
        <w:tc>
          <w:tcPr>
            <w:tcW w:w="402" w:type="pct"/>
            <w:vMerge/>
            <w:shd w:val="clear" w:color="auto" w:fill="D9D9D9" w:themeFill="background1" w:themeFillShade="D9"/>
          </w:tcPr>
          <w:p w14:paraId="389E2772" w14:textId="77777777" w:rsidR="00F61F92" w:rsidRPr="00486013" w:rsidRDefault="00F61F92">
            <w:pPr>
              <w:spacing w:beforeLines="60" w:before="144" w:afterLines="60" w:after="144" w:line="240" w:lineRule="auto"/>
              <w:rPr>
                <w:sz w:val="20"/>
                <w:szCs w:val="20"/>
              </w:rPr>
            </w:pPr>
          </w:p>
        </w:tc>
        <w:tc>
          <w:tcPr>
            <w:tcW w:w="2730" w:type="pct"/>
            <w:vMerge/>
          </w:tcPr>
          <w:p w14:paraId="389E2773" w14:textId="77777777" w:rsidR="00F61F92" w:rsidRPr="00486013" w:rsidRDefault="00F61F92" w:rsidP="00CF440E">
            <w:pPr>
              <w:tabs>
                <w:tab w:val="left" w:pos="-720"/>
                <w:tab w:val="left" w:pos="0"/>
                <w:tab w:val="left" w:pos="288"/>
                <w:tab w:val="left" w:pos="576"/>
                <w:tab w:val="left" w:pos="864"/>
                <w:tab w:val="left" w:pos="1152"/>
                <w:tab w:val="left" w:pos="1440"/>
              </w:tabs>
              <w:suppressAutoHyphens/>
              <w:spacing w:before="60" w:after="60" w:line="240" w:lineRule="auto"/>
              <w:rPr>
                <w:sz w:val="20"/>
              </w:rPr>
            </w:pPr>
          </w:p>
        </w:tc>
        <w:tc>
          <w:tcPr>
            <w:tcW w:w="263" w:type="pct"/>
          </w:tcPr>
          <w:p w14:paraId="389E2774" w14:textId="77777777" w:rsidR="00F61F92" w:rsidRPr="00486013" w:rsidRDefault="00F61F92">
            <w:pPr>
              <w:spacing w:beforeLines="60" w:before="144" w:afterLines="60" w:after="144" w:line="240" w:lineRule="auto"/>
              <w:rPr>
                <w:sz w:val="20"/>
                <w:szCs w:val="20"/>
              </w:rPr>
            </w:pPr>
          </w:p>
        </w:tc>
        <w:tc>
          <w:tcPr>
            <w:tcW w:w="371" w:type="pct"/>
            <w:gridSpan w:val="5"/>
          </w:tcPr>
          <w:p w14:paraId="389E2775" w14:textId="77777777" w:rsidR="00F61F92" w:rsidRPr="00486013" w:rsidRDefault="00F61F92">
            <w:pPr>
              <w:spacing w:beforeLines="60" w:before="144" w:afterLines="60" w:after="144" w:line="240" w:lineRule="auto"/>
              <w:rPr>
                <w:sz w:val="20"/>
                <w:szCs w:val="20"/>
              </w:rPr>
            </w:pPr>
          </w:p>
        </w:tc>
        <w:tc>
          <w:tcPr>
            <w:tcW w:w="309" w:type="pct"/>
            <w:gridSpan w:val="5"/>
          </w:tcPr>
          <w:p w14:paraId="389E2776" w14:textId="77777777" w:rsidR="00F61F92" w:rsidRPr="00486013" w:rsidRDefault="00F61F92">
            <w:pPr>
              <w:spacing w:beforeLines="60" w:before="144" w:afterLines="60" w:after="144" w:line="240" w:lineRule="auto"/>
              <w:rPr>
                <w:sz w:val="20"/>
                <w:szCs w:val="20"/>
              </w:rPr>
            </w:pPr>
          </w:p>
        </w:tc>
        <w:tc>
          <w:tcPr>
            <w:tcW w:w="312" w:type="pct"/>
            <w:gridSpan w:val="4"/>
          </w:tcPr>
          <w:p w14:paraId="389E2777" w14:textId="77777777" w:rsidR="00F61F92" w:rsidRPr="00486013" w:rsidRDefault="00F61F92">
            <w:pPr>
              <w:spacing w:beforeLines="60" w:before="144" w:afterLines="60" w:after="144" w:line="240" w:lineRule="auto"/>
              <w:rPr>
                <w:sz w:val="20"/>
                <w:szCs w:val="20"/>
              </w:rPr>
            </w:pPr>
          </w:p>
        </w:tc>
        <w:tc>
          <w:tcPr>
            <w:tcW w:w="311" w:type="pct"/>
            <w:gridSpan w:val="4"/>
          </w:tcPr>
          <w:p w14:paraId="389E2778" w14:textId="77777777" w:rsidR="00F61F92" w:rsidRPr="00486013" w:rsidRDefault="00F61F92">
            <w:pPr>
              <w:spacing w:beforeLines="60" w:before="144" w:afterLines="60" w:after="144" w:line="240" w:lineRule="auto"/>
              <w:rPr>
                <w:sz w:val="20"/>
                <w:szCs w:val="20"/>
              </w:rPr>
            </w:pPr>
          </w:p>
        </w:tc>
        <w:tc>
          <w:tcPr>
            <w:tcW w:w="303" w:type="pct"/>
            <w:gridSpan w:val="2"/>
          </w:tcPr>
          <w:p w14:paraId="389E2779" w14:textId="77777777" w:rsidR="00F61F92" w:rsidRPr="00486013" w:rsidRDefault="00F61F92">
            <w:pPr>
              <w:spacing w:beforeLines="60" w:before="144" w:afterLines="60" w:after="144" w:line="240" w:lineRule="auto"/>
              <w:rPr>
                <w:sz w:val="20"/>
                <w:szCs w:val="20"/>
              </w:rPr>
            </w:pPr>
          </w:p>
        </w:tc>
      </w:tr>
      <w:tr w:rsidR="001D3922" w:rsidRPr="00486013" w14:paraId="389E277D" w14:textId="77777777" w:rsidTr="00026AFF">
        <w:tc>
          <w:tcPr>
            <w:tcW w:w="5000" w:type="pct"/>
            <w:gridSpan w:val="23"/>
          </w:tcPr>
          <w:p w14:paraId="389E277B"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77C" w14:textId="77777777" w:rsidR="00601F10" w:rsidRPr="00486013" w:rsidRDefault="00601F10">
            <w:pPr>
              <w:spacing w:beforeLines="60" w:before="144" w:afterLines="60" w:after="144" w:line="240" w:lineRule="auto"/>
              <w:rPr>
                <w:sz w:val="20"/>
                <w:szCs w:val="20"/>
              </w:rPr>
            </w:pPr>
          </w:p>
        </w:tc>
      </w:tr>
      <w:tr w:rsidR="0033027E" w:rsidRPr="00486013" w14:paraId="389E278B" w14:textId="77777777" w:rsidTr="00026AFF">
        <w:trPr>
          <w:trHeight w:val="494"/>
        </w:trPr>
        <w:tc>
          <w:tcPr>
            <w:tcW w:w="402" w:type="pct"/>
            <w:vMerge w:val="restart"/>
            <w:shd w:val="clear" w:color="auto" w:fill="D9D9D9" w:themeFill="background1" w:themeFillShade="D9"/>
          </w:tcPr>
          <w:p w14:paraId="389E277E" w14:textId="77777777" w:rsidR="0033027E" w:rsidRPr="00486013" w:rsidRDefault="0033027E" w:rsidP="00644EA6">
            <w:pPr>
              <w:spacing w:beforeLines="60" w:before="144" w:afterLines="60" w:after="144" w:line="240" w:lineRule="auto"/>
              <w:rPr>
                <w:sz w:val="20"/>
                <w:szCs w:val="20"/>
              </w:rPr>
            </w:pPr>
            <w:r w:rsidRPr="00486013">
              <w:rPr>
                <w:sz w:val="20"/>
                <w:szCs w:val="20"/>
              </w:rPr>
              <w:t>411.</w:t>
            </w:r>
          </w:p>
        </w:tc>
        <w:tc>
          <w:tcPr>
            <w:tcW w:w="2730" w:type="pct"/>
            <w:vMerge w:val="restart"/>
            <w:vAlign w:val="center"/>
          </w:tcPr>
          <w:p w14:paraId="389E277F" w14:textId="77777777" w:rsidR="0000517E" w:rsidRPr="00486013" w:rsidRDefault="0000517E" w:rsidP="00CF440E">
            <w:pPr>
              <w:tabs>
                <w:tab w:val="left" w:pos="-720"/>
                <w:tab w:val="left" w:pos="0"/>
                <w:tab w:val="left" w:pos="288"/>
                <w:tab w:val="left" w:pos="576"/>
                <w:tab w:val="left" w:pos="864"/>
                <w:tab w:val="left" w:pos="1152"/>
                <w:tab w:val="left" w:pos="1440"/>
              </w:tabs>
              <w:suppressAutoHyphens/>
              <w:spacing w:before="60" w:after="60" w:line="240" w:lineRule="auto"/>
              <w:rPr>
                <w:sz w:val="20"/>
              </w:rPr>
            </w:pPr>
          </w:p>
          <w:p w14:paraId="389E2780" w14:textId="77777777" w:rsidR="0000517E" w:rsidRPr="00486013" w:rsidRDefault="0000517E" w:rsidP="00CF440E">
            <w:pPr>
              <w:tabs>
                <w:tab w:val="left" w:pos="-720"/>
                <w:tab w:val="left" w:pos="0"/>
                <w:tab w:val="left" w:pos="288"/>
                <w:tab w:val="left" w:pos="576"/>
                <w:tab w:val="left" w:pos="864"/>
                <w:tab w:val="left" w:pos="1152"/>
                <w:tab w:val="left" w:pos="1440"/>
              </w:tabs>
              <w:suppressAutoHyphens/>
              <w:spacing w:before="60" w:after="60" w:line="240" w:lineRule="auto"/>
              <w:rPr>
                <w:sz w:val="20"/>
              </w:rPr>
            </w:pPr>
          </w:p>
          <w:p w14:paraId="389E2781" w14:textId="77777777" w:rsidR="0000517E" w:rsidRPr="00486013" w:rsidRDefault="0000517E" w:rsidP="00CF440E">
            <w:pPr>
              <w:tabs>
                <w:tab w:val="left" w:pos="-720"/>
                <w:tab w:val="left" w:pos="0"/>
                <w:tab w:val="left" w:pos="288"/>
                <w:tab w:val="left" w:pos="576"/>
                <w:tab w:val="left" w:pos="864"/>
                <w:tab w:val="left" w:pos="1152"/>
                <w:tab w:val="left" w:pos="1440"/>
              </w:tabs>
              <w:suppressAutoHyphens/>
              <w:spacing w:before="60" w:after="60" w:line="240" w:lineRule="auto"/>
              <w:rPr>
                <w:sz w:val="20"/>
              </w:rPr>
            </w:pPr>
          </w:p>
          <w:p w14:paraId="389E2782" w14:textId="77777777" w:rsidR="0000517E" w:rsidRPr="00486013" w:rsidRDefault="0000517E" w:rsidP="00CF440E">
            <w:pPr>
              <w:tabs>
                <w:tab w:val="left" w:pos="-720"/>
                <w:tab w:val="left" w:pos="0"/>
                <w:tab w:val="left" w:pos="288"/>
                <w:tab w:val="left" w:pos="576"/>
                <w:tab w:val="left" w:pos="864"/>
                <w:tab w:val="left" w:pos="1152"/>
                <w:tab w:val="left" w:pos="1440"/>
              </w:tabs>
              <w:suppressAutoHyphens/>
              <w:spacing w:before="60" w:after="60" w:line="240" w:lineRule="auto"/>
              <w:rPr>
                <w:sz w:val="20"/>
              </w:rPr>
            </w:pPr>
          </w:p>
          <w:p w14:paraId="389E2783" w14:textId="77777777" w:rsidR="0000517E" w:rsidRPr="00486013" w:rsidRDefault="0033027E" w:rsidP="00CF440E">
            <w:pPr>
              <w:pStyle w:val="ListParagraph"/>
              <w:numPr>
                <w:ilvl w:val="0"/>
                <w:numId w:val="33"/>
              </w:numPr>
              <w:tabs>
                <w:tab w:val="left" w:pos="-720"/>
                <w:tab w:val="left" w:pos="0"/>
                <w:tab w:val="left" w:pos="288"/>
                <w:tab w:val="left" w:pos="576"/>
                <w:tab w:val="left" w:pos="864"/>
                <w:tab w:val="left" w:pos="1152"/>
                <w:tab w:val="left" w:pos="1440"/>
              </w:tabs>
              <w:suppressAutoHyphens/>
              <w:spacing w:before="60" w:after="60" w:line="240" w:lineRule="auto"/>
              <w:rPr>
                <w:sz w:val="20"/>
              </w:rPr>
            </w:pPr>
            <w:r w:rsidRPr="00486013">
              <w:rPr>
                <w:sz w:val="20"/>
              </w:rPr>
              <w:t>Did the school comply with the planned menu for the review period?</w:t>
            </w:r>
          </w:p>
          <w:p w14:paraId="389E2784" w14:textId="77777777" w:rsidR="0000517E" w:rsidRPr="00486013" w:rsidRDefault="0000517E" w:rsidP="0000517E">
            <w:pPr>
              <w:pStyle w:val="ListParagraph"/>
              <w:tabs>
                <w:tab w:val="left" w:pos="-720"/>
                <w:tab w:val="left" w:pos="0"/>
                <w:tab w:val="left" w:pos="288"/>
                <w:tab w:val="left" w:pos="576"/>
                <w:tab w:val="left" w:pos="864"/>
                <w:tab w:val="left" w:pos="1152"/>
                <w:tab w:val="left" w:pos="1440"/>
              </w:tabs>
              <w:suppressAutoHyphens/>
              <w:spacing w:before="60" w:after="60" w:line="240" w:lineRule="auto"/>
              <w:rPr>
                <w:sz w:val="20"/>
              </w:rPr>
            </w:pPr>
          </w:p>
          <w:p w14:paraId="389E2785" w14:textId="77777777" w:rsidR="0000517E" w:rsidRPr="00486013" w:rsidRDefault="0000517E" w:rsidP="0000517E">
            <w:pPr>
              <w:pStyle w:val="ListParagraph"/>
              <w:tabs>
                <w:tab w:val="left" w:pos="-720"/>
                <w:tab w:val="left" w:pos="0"/>
                <w:tab w:val="left" w:pos="288"/>
                <w:tab w:val="left" w:pos="576"/>
                <w:tab w:val="left" w:pos="864"/>
                <w:tab w:val="left" w:pos="1152"/>
                <w:tab w:val="left" w:pos="1440"/>
              </w:tabs>
              <w:suppressAutoHyphens/>
              <w:spacing w:before="60" w:after="60" w:line="240" w:lineRule="auto"/>
              <w:rPr>
                <w:sz w:val="20"/>
              </w:rPr>
            </w:pPr>
          </w:p>
          <w:p w14:paraId="389E2786" w14:textId="77777777" w:rsidR="0000517E" w:rsidRPr="00486013" w:rsidRDefault="0033027E" w:rsidP="00CF440E">
            <w:pPr>
              <w:pStyle w:val="ListParagraph"/>
              <w:numPr>
                <w:ilvl w:val="0"/>
                <w:numId w:val="33"/>
              </w:numPr>
              <w:tabs>
                <w:tab w:val="left" w:pos="-720"/>
                <w:tab w:val="left" w:pos="0"/>
                <w:tab w:val="left" w:pos="288"/>
                <w:tab w:val="left" w:pos="576"/>
                <w:tab w:val="left" w:pos="864"/>
                <w:tab w:val="left" w:pos="1152"/>
                <w:tab w:val="left" w:pos="1440"/>
              </w:tabs>
              <w:suppressAutoHyphens/>
              <w:spacing w:before="60" w:after="60" w:line="240" w:lineRule="auto"/>
              <w:rPr>
                <w:sz w:val="20"/>
              </w:rPr>
            </w:pPr>
            <w:r w:rsidRPr="00486013">
              <w:rPr>
                <w:sz w:val="20"/>
              </w:rPr>
              <w:t>If changes are being made to the planned menu, are the changes acceptable substitutions?</w:t>
            </w:r>
          </w:p>
          <w:p w14:paraId="389E2787" w14:textId="77777777" w:rsidR="0000517E" w:rsidRPr="00486013" w:rsidRDefault="0000517E" w:rsidP="0000517E">
            <w:pPr>
              <w:pStyle w:val="ListParagraph"/>
              <w:tabs>
                <w:tab w:val="left" w:pos="-720"/>
                <w:tab w:val="left" w:pos="0"/>
                <w:tab w:val="left" w:pos="288"/>
                <w:tab w:val="left" w:pos="576"/>
                <w:tab w:val="left" w:pos="864"/>
                <w:tab w:val="left" w:pos="1152"/>
                <w:tab w:val="left" w:pos="1440"/>
              </w:tabs>
              <w:suppressAutoHyphens/>
              <w:spacing w:before="60" w:after="60" w:line="240" w:lineRule="auto"/>
              <w:rPr>
                <w:sz w:val="20"/>
              </w:rPr>
            </w:pPr>
          </w:p>
          <w:p w14:paraId="389E2788" w14:textId="77777777" w:rsidR="0033027E" w:rsidRPr="00486013" w:rsidRDefault="0033027E" w:rsidP="00CF440E">
            <w:pPr>
              <w:pStyle w:val="ListParagraph"/>
              <w:numPr>
                <w:ilvl w:val="0"/>
                <w:numId w:val="33"/>
              </w:numPr>
              <w:tabs>
                <w:tab w:val="left" w:pos="-720"/>
                <w:tab w:val="left" w:pos="0"/>
                <w:tab w:val="left" w:pos="288"/>
                <w:tab w:val="left" w:pos="576"/>
                <w:tab w:val="left" w:pos="864"/>
                <w:tab w:val="left" w:pos="1152"/>
                <w:tab w:val="left" w:pos="1440"/>
              </w:tabs>
              <w:suppressAutoHyphens/>
              <w:spacing w:before="60" w:after="60" w:line="240" w:lineRule="auto"/>
              <w:rPr>
                <w:sz w:val="20"/>
              </w:rPr>
            </w:pPr>
            <w:r w:rsidRPr="00486013">
              <w:rPr>
                <w:sz w:val="20"/>
              </w:rPr>
              <w:t xml:space="preserve"> If NO to a or b, list all the errors identified and the technical assistance provided.</w:t>
            </w:r>
            <w:r w:rsidRPr="00486013">
              <w:rPr>
                <w:color w:val="C00000"/>
                <w:sz w:val="20"/>
                <w:szCs w:val="20"/>
              </w:rPr>
              <w:t xml:space="preserve">  </w:t>
            </w:r>
            <w:r w:rsidRPr="00486013">
              <w:rPr>
                <w:sz w:val="20"/>
                <w:szCs w:val="20"/>
              </w:rPr>
              <w:t>Record the number of meals observed missing required meal components on the S-1, 1</w:t>
            </w:r>
            <w:r w:rsidR="007127CE" w:rsidRPr="00486013">
              <w:rPr>
                <w:sz w:val="20"/>
                <w:szCs w:val="20"/>
              </w:rPr>
              <w:t>5</w:t>
            </w:r>
            <w:r w:rsidRPr="00486013">
              <w:rPr>
                <w:sz w:val="20"/>
                <w:szCs w:val="20"/>
              </w:rPr>
              <w:t>.  Record only the number of incomplete meals claimed for reimbursement that will be subject to fiscal action in the appropriate field on S-1, 1</w:t>
            </w:r>
            <w:r w:rsidR="007127CE" w:rsidRPr="00486013">
              <w:rPr>
                <w:sz w:val="20"/>
                <w:szCs w:val="20"/>
              </w:rPr>
              <w:t>6</w:t>
            </w:r>
            <w:r w:rsidRPr="00486013">
              <w:rPr>
                <w:sz w:val="20"/>
                <w:szCs w:val="20"/>
              </w:rPr>
              <w:t>.</w:t>
            </w:r>
          </w:p>
        </w:tc>
        <w:tc>
          <w:tcPr>
            <w:tcW w:w="931" w:type="pct"/>
            <w:gridSpan w:val="10"/>
            <w:shd w:val="pct12" w:color="auto" w:fill="auto"/>
            <w:vAlign w:val="center"/>
          </w:tcPr>
          <w:p w14:paraId="389E2789" w14:textId="77777777" w:rsidR="0033027E" w:rsidRPr="00486013" w:rsidRDefault="0033027E" w:rsidP="00B51864">
            <w:pPr>
              <w:spacing w:beforeLines="60" w:before="144" w:afterLines="60" w:after="144" w:line="240" w:lineRule="auto"/>
              <w:rPr>
                <w:b/>
                <w:sz w:val="20"/>
                <w:szCs w:val="20"/>
              </w:rPr>
            </w:pPr>
            <w:r w:rsidRPr="00486013">
              <w:rPr>
                <w:b/>
                <w:sz w:val="20"/>
                <w:szCs w:val="20"/>
              </w:rPr>
              <w:t>NSLP</w:t>
            </w:r>
          </w:p>
        </w:tc>
        <w:tc>
          <w:tcPr>
            <w:tcW w:w="937" w:type="pct"/>
            <w:gridSpan w:val="11"/>
            <w:shd w:val="pct12" w:color="auto" w:fill="auto"/>
            <w:vAlign w:val="center"/>
          </w:tcPr>
          <w:p w14:paraId="389E278A" w14:textId="77777777" w:rsidR="0033027E" w:rsidRPr="00486013" w:rsidRDefault="0033027E">
            <w:pPr>
              <w:spacing w:beforeLines="60" w:before="144" w:afterLines="60" w:after="144" w:line="240" w:lineRule="auto"/>
              <w:rPr>
                <w:b/>
                <w:sz w:val="20"/>
                <w:szCs w:val="20"/>
              </w:rPr>
            </w:pPr>
            <w:r w:rsidRPr="00486013">
              <w:rPr>
                <w:b/>
                <w:sz w:val="20"/>
                <w:szCs w:val="20"/>
              </w:rPr>
              <w:t>SBP</w:t>
            </w:r>
          </w:p>
        </w:tc>
      </w:tr>
      <w:tr w:rsidR="000742F6" w:rsidRPr="00486013" w14:paraId="389E2794" w14:textId="77777777" w:rsidTr="00026AFF">
        <w:trPr>
          <w:trHeight w:val="395"/>
        </w:trPr>
        <w:tc>
          <w:tcPr>
            <w:tcW w:w="402" w:type="pct"/>
            <w:vMerge/>
            <w:shd w:val="clear" w:color="auto" w:fill="D9D9D9" w:themeFill="background1" w:themeFillShade="D9"/>
          </w:tcPr>
          <w:p w14:paraId="389E278C" w14:textId="77777777" w:rsidR="0033027E" w:rsidRPr="00486013" w:rsidRDefault="0033027E">
            <w:pPr>
              <w:spacing w:beforeLines="60" w:before="144" w:afterLines="60" w:after="144" w:line="240" w:lineRule="auto"/>
              <w:rPr>
                <w:sz w:val="20"/>
                <w:szCs w:val="20"/>
              </w:rPr>
            </w:pPr>
          </w:p>
        </w:tc>
        <w:tc>
          <w:tcPr>
            <w:tcW w:w="2730" w:type="pct"/>
            <w:vMerge/>
          </w:tcPr>
          <w:p w14:paraId="389E278D" w14:textId="77777777" w:rsidR="0033027E" w:rsidRPr="00486013" w:rsidRDefault="0033027E" w:rsidP="00CF440E">
            <w:pPr>
              <w:tabs>
                <w:tab w:val="left" w:pos="-720"/>
                <w:tab w:val="left" w:pos="0"/>
                <w:tab w:val="left" w:pos="288"/>
                <w:tab w:val="left" w:pos="576"/>
                <w:tab w:val="left" w:pos="864"/>
                <w:tab w:val="left" w:pos="1152"/>
                <w:tab w:val="left" w:pos="1440"/>
              </w:tabs>
              <w:suppressAutoHyphens/>
              <w:spacing w:before="60" w:after="60" w:line="240" w:lineRule="auto"/>
              <w:rPr>
                <w:sz w:val="20"/>
              </w:rPr>
            </w:pPr>
          </w:p>
        </w:tc>
        <w:tc>
          <w:tcPr>
            <w:tcW w:w="310" w:type="pct"/>
            <w:gridSpan w:val="3"/>
            <w:shd w:val="pct12" w:color="auto" w:fill="auto"/>
            <w:vAlign w:val="bottom"/>
          </w:tcPr>
          <w:p w14:paraId="389E278E" w14:textId="77777777" w:rsidR="0033027E" w:rsidRPr="00486013" w:rsidRDefault="0033027E" w:rsidP="00B51864">
            <w:pPr>
              <w:spacing w:beforeLines="60" w:before="144" w:afterLines="60" w:after="144" w:line="240" w:lineRule="auto"/>
              <w:jc w:val="center"/>
              <w:rPr>
                <w:b/>
                <w:sz w:val="20"/>
                <w:szCs w:val="20"/>
              </w:rPr>
            </w:pPr>
            <w:r w:rsidRPr="00486013">
              <w:rPr>
                <w:b/>
                <w:sz w:val="20"/>
                <w:szCs w:val="20"/>
              </w:rPr>
              <w:t>YES</w:t>
            </w:r>
          </w:p>
        </w:tc>
        <w:tc>
          <w:tcPr>
            <w:tcW w:w="292" w:type="pct"/>
            <w:gridSpan w:val="2"/>
            <w:shd w:val="pct12" w:color="auto" w:fill="auto"/>
            <w:vAlign w:val="bottom"/>
          </w:tcPr>
          <w:p w14:paraId="389E278F" w14:textId="77777777" w:rsidR="0033027E" w:rsidRPr="00486013" w:rsidRDefault="0033027E">
            <w:pPr>
              <w:spacing w:beforeLines="60" w:before="144" w:afterLines="60" w:after="144" w:line="240" w:lineRule="auto"/>
              <w:jc w:val="center"/>
              <w:rPr>
                <w:b/>
                <w:sz w:val="20"/>
                <w:szCs w:val="20"/>
              </w:rPr>
            </w:pPr>
            <w:r w:rsidRPr="00486013">
              <w:rPr>
                <w:b/>
                <w:sz w:val="20"/>
                <w:szCs w:val="20"/>
              </w:rPr>
              <w:t>NO</w:t>
            </w:r>
          </w:p>
        </w:tc>
        <w:tc>
          <w:tcPr>
            <w:tcW w:w="329" w:type="pct"/>
            <w:gridSpan w:val="5"/>
            <w:shd w:val="pct12" w:color="auto" w:fill="auto"/>
            <w:vAlign w:val="bottom"/>
          </w:tcPr>
          <w:p w14:paraId="389E2790" w14:textId="77777777" w:rsidR="0033027E" w:rsidRPr="00486013" w:rsidRDefault="0033027E">
            <w:pPr>
              <w:spacing w:beforeLines="60" w:before="144" w:afterLines="60" w:after="144" w:line="240" w:lineRule="auto"/>
              <w:jc w:val="center"/>
              <w:rPr>
                <w:b/>
                <w:sz w:val="20"/>
                <w:szCs w:val="20"/>
              </w:rPr>
            </w:pPr>
            <w:r w:rsidRPr="00486013">
              <w:rPr>
                <w:b/>
                <w:sz w:val="20"/>
                <w:szCs w:val="20"/>
              </w:rPr>
              <w:t>N/A</w:t>
            </w:r>
          </w:p>
        </w:tc>
        <w:tc>
          <w:tcPr>
            <w:tcW w:w="285" w:type="pct"/>
            <w:gridSpan w:val="3"/>
            <w:shd w:val="pct12" w:color="auto" w:fill="auto"/>
            <w:vAlign w:val="bottom"/>
          </w:tcPr>
          <w:p w14:paraId="389E2791" w14:textId="77777777" w:rsidR="0033027E" w:rsidRPr="00486013" w:rsidRDefault="0033027E">
            <w:pPr>
              <w:spacing w:beforeLines="60" w:before="144" w:afterLines="60" w:after="144" w:line="240" w:lineRule="auto"/>
              <w:jc w:val="center"/>
              <w:rPr>
                <w:b/>
                <w:sz w:val="20"/>
                <w:szCs w:val="20"/>
              </w:rPr>
            </w:pPr>
            <w:r w:rsidRPr="00486013">
              <w:rPr>
                <w:b/>
                <w:sz w:val="20"/>
                <w:szCs w:val="20"/>
              </w:rPr>
              <w:t>YES</w:t>
            </w:r>
          </w:p>
        </w:tc>
        <w:tc>
          <w:tcPr>
            <w:tcW w:w="320" w:type="pct"/>
            <w:gridSpan w:val="5"/>
            <w:shd w:val="pct12" w:color="auto" w:fill="auto"/>
            <w:vAlign w:val="bottom"/>
          </w:tcPr>
          <w:p w14:paraId="389E2792" w14:textId="77777777" w:rsidR="0033027E" w:rsidRPr="00486013" w:rsidRDefault="0033027E">
            <w:pPr>
              <w:spacing w:beforeLines="60" w:before="144" w:afterLines="60" w:after="144" w:line="240" w:lineRule="auto"/>
              <w:jc w:val="center"/>
              <w:rPr>
                <w:b/>
                <w:sz w:val="20"/>
                <w:szCs w:val="20"/>
              </w:rPr>
            </w:pPr>
            <w:r w:rsidRPr="00486013">
              <w:rPr>
                <w:b/>
                <w:sz w:val="20"/>
                <w:szCs w:val="20"/>
              </w:rPr>
              <w:t>NO</w:t>
            </w:r>
          </w:p>
        </w:tc>
        <w:tc>
          <w:tcPr>
            <w:tcW w:w="332" w:type="pct"/>
            <w:gridSpan w:val="3"/>
            <w:shd w:val="pct12" w:color="auto" w:fill="auto"/>
            <w:vAlign w:val="bottom"/>
          </w:tcPr>
          <w:p w14:paraId="389E2793" w14:textId="77777777" w:rsidR="0033027E" w:rsidRPr="00486013" w:rsidRDefault="0033027E">
            <w:pPr>
              <w:spacing w:beforeLines="60" w:before="144" w:afterLines="60" w:after="144" w:line="240" w:lineRule="auto"/>
              <w:jc w:val="center"/>
              <w:rPr>
                <w:b/>
                <w:sz w:val="20"/>
                <w:szCs w:val="20"/>
              </w:rPr>
            </w:pPr>
            <w:r w:rsidRPr="00486013">
              <w:rPr>
                <w:b/>
                <w:sz w:val="20"/>
                <w:szCs w:val="20"/>
              </w:rPr>
              <w:t>N/A</w:t>
            </w:r>
          </w:p>
        </w:tc>
      </w:tr>
      <w:tr w:rsidR="0033027E" w:rsidRPr="00486013" w14:paraId="389E279D" w14:textId="77777777" w:rsidTr="00026AFF">
        <w:trPr>
          <w:trHeight w:val="795"/>
        </w:trPr>
        <w:tc>
          <w:tcPr>
            <w:tcW w:w="402" w:type="pct"/>
            <w:vMerge/>
            <w:shd w:val="clear" w:color="auto" w:fill="D9D9D9" w:themeFill="background1" w:themeFillShade="D9"/>
          </w:tcPr>
          <w:p w14:paraId="389E2795" w14:textId="77777777" w:rsidR="0033027E" w:rsidRPr="00486013" w:rsidRDefault="0033027E">
            <w:pPr>
              <w:spacing w:beforeLines="60" w:before="144" w:afterLines="60" w:after="144" w:line="240" w:lineRule="auto"/>
              <w:rPr>
                <w:sz w:val="20"/>
                <w:szCs w:val="20"/>
              </w:rPr>
            </w:pPr>
          </w:p>
        </w:tc>
        <w:tc>
          <w:tcPr>
            <w:tcW w:w="2730" w:type="pct"/>
            <w:vMerge/>
          </w:tcPr>
          <w:p w14:paraId="389E2796" w14:textId="77777777" w:rsidR="0033027E" w:rsidRPr="00486013" w:rsidRDefault="0033027E" w:rsidP="00CF440E">
            <w:pPr>
              <w:tabs>
                <w:tab w:val="left" w:pos="-720"/>
                <w:tab w:val="left" w:pos="0"/>
                <w:tab w:val="left" w:pos="288"/>
                <w:tab w:val="left" w:pos="576"/>
                <w:tab w:val="left" w:pos="864"/>
                <w:tab w:val="left" w:pos="1152"/>
                <w:tab w:val="left" w:pos="1440"/>
              </w:tabs>
              <w:suppressAutoHyphens/>
              <w:spacing w:before="60" w:after="60" w:line="240" w:lineRule="auto"/>
              <w:rPr>
                <w:sz w:val="20"/>
              </w:rPr>
            </w:pPr>
          </w:p>
        </w:tc>
        <w:tc>
          <w:tcPr>
            <w:tcW w:w="310" w:type="pct"/>
            <w:gridSpan w:val="3"/>
          </w:tcPr>
          <w:p w14:paraId="389E2797" w14:textId="77777777" w:rsidR="0033027E" w:rsidRPr="00486013" w:rsidRDefault="0033027E">
            <w:pPr>
              <w:spacing w:beforeLines="60" w:before="144" w:afterLines="60" w:after="144" w:line="240" w:lineRule="auto"/>
              <w:rPr>
                <w:sz w:val="20"/>
                <w:szCs w:val="20"/>
              </w:rPr>
            </w:pPr>
          </w:p>
        </w:tc>
        <w:tc>
          <w:tcPr>
            <w:tcW w:w="324" w:type="pct"/>
            <w:gridSpan w:val="3"/>
          </w:tcPr>
          <w:p w14:paraId="389E2798" w14:textId="77777777" w:rsidR="0033027E" w:rsidRPr="00486013" w:rsidRDefault="0033027E">
            <w:pPr>
              <w:spacing w:beforeLines="60" w:before="144" w:afterLines="60" w:after="144" w:line="240" w:lineRule="auto"/>
              <w:rPr>
                <w:sz w:val="20"/>
                <w:szCs w:val="20"/>
              </w:rPr>
            </w:pPr>
          </w:p>
        </w:tc>
        <w:tc>
          <w:tcPr>
            <w:tcW w:w="309" w:type="pct"/>
            <w:gridSpan w:val="5"/>
          </w:tcPr>
          <w:p w14:paraId="389E2799" w14:textId="77777777" w:rsidR="0033027E" w:rsidRPr="00486013" w:rsidRDefault="0033027E">
            <w:pPr>
              <w:spacing w:beforeLines="60" w:before="144" w:afterLines="60" w:after="144" w:line="240" w:lineRule="auto"/>
              <w:rPr>
                <w:sz w:val="20"/>
                <w:szCs w:val="20"/>
              </w:rPr>
            </w:pPr>
          </w:p>
        </w:tc>
        <w:tc>
          <w:tcPr>
            <w:tcW w:w="312" w:type="pct"/>
            <w:gridSpan w:val="4"/>
          </w:tcPr>
          <w:p w14:paraId="389E279A" w14:textId="77777777" w:rsidR="0033027E" w:rsidRPr="00486013" w:rsidRDefault="0033027E">
            <w:pPr>
              <w:spacing w:beforeLines="60" w:before="144" w:afterLines="60" w:after="144" w:line="240" w:lineRule="auto"/>
              <w:rPr>
                <w:sz w:val="20"/>
                <w:szCs w:val="20"/>
              </w:rPr>
            </w:pPr>
          </w:p>
        </w:tc>
        <w:tc>
          <w:tcPr>
            <w:tcW w:w="311" w:type="pct"/>
            <w:gridSpan w:val="4"/>
          </w:tcPr>
          <w:p w14:paraId="389E279B" w14:textId="77777777" w:rsidR="0033027E" w:rsidRPr="00486013" w:rsidRDefault="0033027E">
            <w:pPr>
              <w:spacing w:beforeLines="60" w:before="144" w:afterLines="60" w:after="144" w:line="240" w:lineRule="auto"/>
              <w:rPr>
                <w:sz w:val="20"/>
                <w:szCs w:val="20"/>
              </w:rPr>
            </w:pPr>
          </w:p>
        </w:tc>
        <w:tc>
          <w:tcPr>
            <w:tcW w:w="303" w:type="pct"/>
            <w:gridSpan w:val="2"/>
          </w:tcPr>
          <w:p w14:paraId="389E279C" w14:textId="77777777" w:rsidR="0033027E" w:rsidRPr="00486013" w:rsidRDefault="0033027E">
            <w:pPr>
              <w:spacing w:beforeLines="60" w:before="144" w:afterLines="60" w:after="144" w:line="240" w:lineRule="auto"/>
              <w:rPr>
                <w:sz w:val="20"/>
                <w:szCs w:val="20"/>
              </w:rPr>
            </w:pPr>
          </w:p>
        </w:tc>
      </w:tr>
      <w:tr w:rsidR="0033027E" w:rsidRPr="00486013" w14:paraId="389E27A6" w14:textId="77777777" w:rsidTr="00026AFF">
        <w:trPr>
          <w:trHeight w:val="795"/>
        </w:trPr>
        <w:tc>
          <w:tcPr>
            <w:tcW w:w="402" w:type="pct"/>
            <w:vMerge/>
            <w:shd w:val="clear" w:color="auto" w:fill="D9D9D9" w:themeFill="background1" w:themeFillShade="D9"/>
          </w:tcPr>
          <w:p w14:paraId="389E279E" w14:textId="77777777" w:rsidR="0033027E" w:rsidRPr="00486013" w:rsidRDefault="0033027E">
            <w:pPr>
              <w:spacing w:beforeLines="60" w:before="144" w:afterLines="60" w:after="144" w:line="240" w:lineRule="auto"/>
              <w:rPr>
                <w:sz w:val="20"/>
                <w:szCs w:val="20"/>
              </w:rPr>
            </w:pPr>
          </w:p>
        </w:tc>
        <w:tc>
          <w:tcPr>
            <w:tcW w:w="2730" w:type="pct"/>
            <w:vMerge/>
          </w:tcPr>
          <w:p w14:paraId="389E279F" w14:textId="77777777" w:rsidR="0033027E" w:rsidRPr="00486013" w:rsidRDefault="0033027E" w:rsidP="00CF440E">
            <w:pPr>
              <w:tabs>
                <w:tab w:val="left" w:pos="-720"/>
                <w:tab w:val="left" w:pos="0"/>
                <w:tab w:val="left" w:pos="288"/>
                <w:tab w:val="left" w:pos="576"/>
                <w:tab w:val="left" w:pos="864"/>
                <w:tab w:val="left" w:pos="1152"/>
                <w:tab w:val="left" w:pos="1440"/>
              </w:tabs>
              <w:suppressAutoHyphens/>
              <w:spacing w:before="60" w:after="60" w:line="240" w:lineRule="auto"/>
              <w:rPr>
                <w:sz w:val="20"/>
              </w:rPr>
            </w:pPr>
          </w:p>
        </w:tc>
        <w:tc>
          <w:tcPr>
            <w:tcW w:w="310" w:type="pct"/>
            <w:gridSpan w:val="3"/>
          </w:tcPr>
          <w:p w14:paraId="389E27A0" w14:textId="77777777" w:rsidR="0033027E" w:rsidRPr="00486013" w:rsidRDefault="0033027E">
            <w:pPr>
              <w:spacing w:beforeLines="60" w:before="144" w:afterLines="60" w:after="144" w:line="240" w:lineRule="auto"/>
              <w:rPr>
                <w:sz w:val="20"/>
                <w:szCs w:val="20"/>
              </w:rPr>
            </w:pPr>
          </w:p>
        </w:tc>
        <w:tc>
          <w:tcPr>
            <w:tcW w:w="324" w:type="pct"/>
            <w:gridSpan w:val="3"/>
          </w:tcPr>
          <w:p w14:paraId="389E27A1" w14:textId="77777777" w:rsidR="0033027E" w:rsidRPr="00486013" w:rsidRDefault="0033027E">
            <w:pPr>
              <w:spacing w:beforeLines="60" w:before="144" w:afterLines="60" w:after="144" w:line="240" w:lineRule="auto"/>
              <w:rPr>
                <w:sz w:val="20"/>
                <w:szCs w:val="20"/>
              </w:rPr>
            </w:pPr>
          </w:p>
        </w:tc>
        <w:tc>
          <w:tcPr>
            <w:tcW w:w="309" w:type="pct"/>
            <w:gridSpan w:val="5"/>
          </w:tcPr>
          <w:p w14:paraId="389E27A2" w14:textId="77777777" w:rsidR="0033027E" w:rsidRPr="00486013" w:rsidRDefault="0033027E">
            <w:pPr>
              <w:spacing w:beforeLines="60" w:before="144" w:afterLines="60" w:after="144" w:line="240" w:lineRule="auto"/>
              <w:rPr>
                <w:sz w:val="20"/>
                <w:szCs w:val="20"/>
              </w:rPr>
            </w:pPr>
          </w:p>
        </w:tc>
        <w:tc>
          <w:tcPr>
            <w:tcW w:w="312" w:type="pct"/>
            <w:gridSpan w:val="4"/>
          </w:tcPr>
          <w:p w14:paraId="389E27A3" w14:textId="77777777" w:rsidR="0033027E" w:rsidRPr="00486013" w:rsidRDefault="0033027E">
            <w:pPr>
              <w:spacing w:beforeLines="60" w:before="144" w:afterLines="60" w:after="144" w:line="240" w:lineRule="auto"/>
              <w:rPr>
                <w:sz w:val="20"/>
                <w:szCs w:val="20"/>
              </w:rPr>
            </w:pPr>
          </w:p>
        </w:tc>
        <w:tc>
          <w:tcPr>
            <w:tcW w:w="311" w:type="pct"/>
            <w:gridSpan w:val="4"/>
          </w:tcPr>
          <w:p w14:paraId="389E27A4" w14:textId="77777777" w:rsidR="0033027E" w:rsidRPr="00486013" w:rsidRDefault="0033027E">
            <w:pPr>
              <w:spacing w:beforeLines="60" w:before="144" w:afterLines="60" w:after="144" w:line="240" w:lineRule="auto"/>
              <w:rPr>
                <w:sz w:val="20"/>
                <w:szCs w:val="20"/>
              </w:rPr>
            </w:pPr>
          </w:p>
        </w:tc>
        <w:tc>
          <w:tcPr>
            <w:tcW w:w="303" w:type="pct"/>
            <w:gridSpan w:val="2"/>
          </w:tcPr>
          <w:p w14:paraId="389E27A5" w14:textId="77777777" w:rsidR="0033027E" w:rsidRPr="00486013" w:rsidRDefault="0033027E">
            <w:pPr>
              <w:spacing w:beforeLines="60" w:before="144" w:afterLines="60" w:after="144" w:line="240" w:lineRule="auto"/>
              <w:rPr>
                <w:sz w:val="20"/>
                <w:szCs w:val="20"/>
              </w:rPr>
            </w:pPr>
          </w:p>
        </w:tc>
      </w:tr>
      <w:tr w:rsidR="001D3922" w:rsidRPr="00486013" w14:paraId="389E27AA" w14:textId="77777777" w:rsidTr="00026AFF">
        <w:tc>
          <w:tcPr>
            <w:tcW w:w="5000" w:type="pct"/>
            <w:gridSpan w:val="23"/>
          </w:tcPr>
          <w:p w14:paraId="389E27A7"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7A8" w14:textId="77777777" w:rsidR="00601F10" w:rsidRPr="00486013" w:rsidRDefault="00601F10">
            <w:pPr>
              <w:spacing w:beforeLines="60" w:before="144" w:afterLines="60" w:after="144" w:line="240" w:lineRule="auto"/>
              <w:rPr>
                <w:sz w:val="20"/>
                <w:szCs w:val="20"/>
              </w:rPr>
            </w:pPr>
          </w:p>
          <w:p w14:paraId="389E27A9" w14:textId="77777777" w:rsidR="0000517E" w:rsidRPr="00486013" w:rsidRDefault="0000517E">
            <w:pPr>
              <w:spacing w:beforeLines="60" w:before="144" w:afterLines="60" w:after="144" w:line="240" w:lineRule="auto"/>
              <w:rPr>
                <w:sz w:val="20"/>
                <w:szCs w:val="20"/>
              </w:rPr>
            </w:pPr>
          </w:p>
        </w:tc>
      </w:tr>
      <w:tr w:rsidR="000742F6" w:rsidRPr="00486013" w14:paraId="389E27B1" w14:textId="77777777" w:rsidTr="00026AFF">
        <w:trPr>
          <w:trHeight w:val="485"/>
        </w:trPr>
        <w:tc>
          <w:tcPr>
            <w:tcW w:w="402" w:type="pct"/>
            <w:vMerge w:val="restart"/>
            <w:shd w:val="clear" w:color="auto" w:fill="D9D9D9" w:themeFill="background1" w:themeFillShade="D9"/>
          </w:tcPr>
          <w:p w14:paraId="389E27AB" w14:textId="77777777" w:rsidR="00784573" w:rsidRPr="00486013" w:rsidRDefault="001D3922" w:rsidP="00644EA6">
            <w:pPr>
              <w:spacing w:beforeLines="60" w:before="144" w:afterLines="60" w:after="144" w:line="240" w:lineRule="auto"/>
              <w:rPr>
                <w:sz w:val="20"/>
                <w:szCs w:val="20"/>
              </w:rPr>
            </w:pPr>
            <w:r w:rsidRPr="00486013">
              <w:rPr>
                <w:sz w:val="20"/>
                <w:szCs w:val="20"/>
              </w:rPr>
              <w:lastRenderedPageBreak/>
              <w:t>41</w:t>
            </w:r>
            <w:r w:rsidR="00644EA6" w:rsidRPr="00486013">
              <w:rPr>
                <w:sz w:val="20"/>
                <w:szCs w:val="20"/>
              </w:rPr>
              <w:t>2</w:t>
            </w:r>
            <w:r w:rsidRPr="00486013">
              <w:rPr>
                <w:sz w:val="20"/>
                <w:szCs w:val="20"/>
              </w:rPr>
              <w:t>.</w:t>
            </w:r>
          </w:p>
        </w:tc>
        <w:tc>
          <w:tcPr>
            <w:tcW w:w="3649" w:type="pct"/>
            <w:gridSpan w:val="10"/>
            <w:vMerge w:val="restart"/>
            <w:vAlign w:val="center"/>
          </w:tcPr>
          <w:p w14:paraId="389E27AC" w14:textId="50B77C5C" w:rsidR="001D3922" w:rsidRPr="00486013" w:rsidRDefault="001D3922" w:rsidP="00CF440E">
            <w:pPr>
              <w:tabs>
                <w:tab w:val="left" w:pos="-720"/>
                <w:tab w:val="left" w:pos="288"/>
                <w:tab w:val="left" w:pos="576"/>
                <w:tab w:val="left" w:pos="864"/>
                <w:tab w:val="left" w:pos="1152"/>
                <w:tab w:val="left" w:pos="1440"/>
              </w:tabs>
              <w:suppressAutoHyphens/>
              <w:spacing w:before="60" w:after="60" w:line="240" w:lineRule="auto"/>
              <w:rPr>
                <w:sz w:val="20"/>
              </w:rPr>
            </w:pPr>
            <w:r w:rsidRPr="00486013">
              <w:rPr>
                <w:sz w:val="20"/>
              </w:rPr>
              <w:t xml:space="preserve">Did any findings noted in </w:t>
            </w:r>
            <w:r w:rsidR="00026AFF" w:rsidRPr="00486013">
              <w:rPr>
                <w:sz w:val="20"/>
              </w:rPr>
              <w:t xml:space="preserve">Questions </w:t>
            </w:r>
            <w:r w:rsidRPr="00486013">
              <w:rPr>
                <w:sz w:val="20"/>
              </w:rPr>
              <w:t>4</w:t>
            </w:r>
            <w:r w:rsidR="00644EA6" w:rsidRPr="00486013">
              <w:rPr>
                <w:sz w:val="20"/>
              </w:rPr>
              <w:t>09</w:t>
            </w:r>
            <w:r w:rsidRPr="00486013">
              <w:rPr>
                <w:sz w:val="20"/>
              </w:rPr>
              <w:t xml:space="preserve"> - 41</w:t>
            </w:r>
            <w:r w:rsidR="00644EA6" w:rsidRPr="00486013">
              <w:rPr>
                <w:sz w:val="20"/>
              </w:rPr>
              <w:t>1</w:t>
            </w:r>
            <w:r w:rsidRPr="00486013">
              <w:rPr>
                <w:sz w:val="20"/>
              </w:rPr>
              <w:t xml:space="preserve"> result in the turning off of the Performance</w:t>
            </w:r>
            <w:r w:rsidR="005A5AA5" w:rsidRPr="00486013">
              <w:rPr>
                <w:sz w:val="20"/>
              </w:rPr>
              <w:t>-</w:t>
            </w:r>
            <w:r w:rsidRPr="00486013">
              <w:rPr>
                <w:sz w:val="20"/>
              </w:rPr>
              <w:t xml:space="preserve"> Based Reimbursement?</w:t>
            </w:r>
          </w:p>
          <w:p w14:paraId="389E27AD" w14:textId="77777777" w:rsidR="001D3922" w:rsidRPr="00486013" w:rsidRDefault="001D3922" w:rsidP="00CF440E">
            <w:pPr>
              <w:tabs>
                <w:tab w:val="left" w:pos="-720"/>
                <w:tab w:val="left" w:pos="288"/>
                <w:tab w:val="left" w:pos="576"/>
                <w:tab w:val="left" w:pos="864"/>
                <w:tab w:val="left" w:pos="1152"/>
                <w:tab w:val="left" w:pos="1440"/>
              </w:tabs>
              <w:suppressAutoHyphens/>
              <w:spacing w:before="60" w:after="60" w:line="240" w:lineRule="auto"/>
              <w:rPr>
                <w:sz w:val="20"/>
              </w:rPr>
            </w:pPr>
            <w:r w:rsidRPr="00486013">
              <w:rPr>
                <w:sz w:val="20"/>
                <w:szCs w:val="20"/>
              </w:rPr>
              <w:t xml:space="preserve">If YES, record on S-1, </w:t>
            </w:r>
            <w:r w:rsidR="007127CE" w:rsidRPr="00486013">
              <w:rPr>
                <w:sz w:val="20"/>
                <w:szCs w:val="20"/>
              </w:rPr>
              <w:t>18</w:t>
            </w:r>
            <w:r w:rsidRPr="00486013">
              <w:rPr>
                <w:sz w:val="20"/>
                <w:szCs w:val="20"/>
              </w:rPr>
              <w:t xml:space="preserve"> and identify the issues in the </w:t>
            </w:r>
            <w:r w:rsidR="006650A3" w:rsidRPr="00486013">
              <w:rPr>
                <w:sz w:val="20"/>
                <w:szCs w:val="20"/>
              </w:rPr>
              <w:t>C</w:t>
            </w:r>
            <w:r w:rsidRPr="00486013">
              <w:rPr>
                <w:sz w:val="20"/>
                <w:szCs w:val="20"/>
              </w:rPr>
              <w:t>omments section.</w:t>
            </w:r>
          </w:p>
        </w:tc>
        <w:tc>
          <w:tcPr>
            <w:tcW w:w="330" w:type="pct"/>
            <w:gridSpan w:val="5"/>
            <w:shd w:val="pct12" w:color="auto" w:fill="auto"/>
            <w:vAlign w:val="bottom"/>
          </w:tcPr>
          <w:p w14:paraId="389E27AE"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YES</w:t>
            </w:r>
          </w:p>
        </w:tc>
        <w:tc>
          <w:tcPr>
            <w:tcW w:w="282" w:type="pct"/>
            <w:gridSpan w:val="3"/>
            <w:shd w:val="pct12" w:color="auto" w:fill="auto"/>
            <w:vAlign w:val="bottom"/>
          </w:tcPr>
          <w:p w14:paraId="389E27AF"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c>
          <w:tcPr>
            <w:tcW w:w="337" w:type="pct"/>
            <w:gridSpan w:val="4"/>
            <w:shd w:val="pct12" w:color="auto" w:fill="auto"/>
            <w:vAlign w:val="bottom"/>
          </w:tcPr>
          <w:p w14:paraId="389E27B0" w14:textId="77777777" w:rsidR="00601F10" w:rsidRPr="00486013" w:rsidRDefault="001D3922">
            <w:pPr>
              <w:spacing w:beforeLines="60" w:before="144" w:afterLines="60" w:after="144" w:line="240" w:lineRule="auto"/>
              <w:jc w:val="center"/>
              <w:rPr>
                <w:b/>
                <w:sz w:val="20"/>
                <w:szCs w:val="20"/>
              </w:rPr>
            </w:pPr>
            <w:r w:rsidRPr="00486013">
              <w:rPr>
                <w:b/>
                <w:sz w:val="20"/>
                <w:szCs w:val="20"/>
              </w:rPr>
              <w:t>N/A</w:t>
            </w:r>
          </w:p>
        </w:tc>
      </w:tr>
      <w:tr w:rsidR="000742F6" w:rsidRPr="00486013" w14:paraId="389E27B7" w14:textId="77777777" w:rsidTr="00026AFF">
        <w:trPr>
          <w:trHeight w:val="440"/>
        </w:trPr>
        <w:tc>
          <w:tcPr>
            <w:tcW w:w="402" w:type="pct"/>
            <w:vMerge/>
            <w:shd w:val="clear" w:color="auto" w:fill="D9D9D9" w:themeFill="background1" w:themeFillShade="D9"/>
          </w:tcPr>
          <w:p w14:paraId="389E27B2" w14:textId="77777777" w:rsidR="00C12B88" w:rsidRPr="00486013" w:rsidRDefault="00C12B88">
            <w:pPr>
              <w:spacing w:beforeLines="60" w:before="144" w:afterLines="60" w:after="144" w:line="240" w:lineRule="auto"/>
              <w:rPr>
                <w:sz w:val="20"/>
                <w:szCs w:val="20"/>
              </w:rPr>
            </w:pPr>
          </w:p>
        </w:tc>
        <w:tc>
          <w:tcPr>
            <w:tcW w:w="3649" w:type="pct"/>
            <w:gridSpan w:val="10"/>
            <w:vMerge/>
          </w:tcPr>
          <w:p w14:paraId="389E27B3" w14:textId="77777777" w:rsidR="001D3922" w:rsidRPr="00486013" w:rsidRDefault="001D3922" w:rsidP="00CF440E">
            <w:pPr>
              <w:tabs>
                <w:tab w:val="left" w:pos="-720"/>
                <w:tab w:val="left" w:pos="288"/>
                <w:tab w:val="left" w:pos="576"/>
                <w:tab w:val="left" w:pos="864"/>
                <w:tab w:val="left" w:pos="1152"/>
                <w:tab w:val="left" w:pos="1440"/>
              </w:tabs>
              <w:suppressAutoHyphens/>
              <w:spacing w:before="60" w:after="60" w:line="240" w:lineRule="auto"/>
              <w:rPr>
                <w:sz w:val="20"/>
              </w:rPr>
            </w:pPr>
          </w:p>
        </w:tc>
        <w:tc>
          <w:tcPr>
            <w:tcW w:w="330" w:type="pct"/>
            <w:gridSpan w:val="5"/>
          </w:tcPr>
          <w:p w14:paraId="389E27B4" w14:textId="77777777" w:rsidR="00784573" w:rsidRPr="00486013" w:rsidRDefault="00784573" w:rsidP="00B51864">
            <w:pPr>
              <w:spacing w:beforeLines="60" w:before="144" w:afterLines="60" w:after="144" w:line="240" w:lineRule="auto"/>
              <w:rPr>
                <w:sz w:val="20"/>
                <w:szCs w:val="20"/>
              </w:rPr>
            </w:pPr>
          </w:p>
        </w:tc>
        <w:tc>
          <w:tcPr>
            <w:tcW w:w="282" w:type="pct"/>
            <w:gridSpan w:val="3"/>
          </w:tcPr>
          <w:p w14:paraId="389E27B5" w14:textId="77777777" w:rsidR="00601F10" w:rsidRPr="00486013" w:rsidRDefault="00601F10">
            <w:pPr>
              <w:spacing w:beforeLines="60" w:before="144" w:afterLines="60" w:after="144" w:line="240" w:lineRule="auto"/>
              <w:rPr>
                <w:sz w:val="20"/>
                <w:szCs w:val="20"/>
              </w:rPr>
            </w:pPr>
          </w:p>
        </w:tc>
        <w:tc>
          <w:tcPr>
            <w:tcW w:w="337" w:type="pct"/>
            <w:gridSpan w:val="4"/>
          </w:tcPr>
          <w:p w14:paraId="389E27B6" w14:textId="77777777" w:rsidR="00601F10" w:rsidRPr="00486013" w:rsidRDefault="00601F10">
            <w:pPr>
              <w:spacing w:beforeLines="60" w:before="144" w:afterLines="60" w:after="144" w:line="240" w:lineRule="auto"/>
              <w:rPr>
                <w:sz w:val="20"/>
                <w:szCs w:val="20"/>
              </w:rPr>
            </w:pPr>
          </w:p>
        </w:tc>
      </w:tr>
      <w:tr w:rsidR="001D3922" w:rsidRPr="00486013" w14:paraId="389E27BB" w14:textId="77777777" w:rsidTr="00026AFF">
        <w:tc>
          <w:tcPr>
            <w:tcW w:w="5000" w:type="pct"/>
            <w:gridSpan w:val="23"/>
          </w:tcPr>
          <w:p w14:paraId="389E27B8"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7B9" w14:textId="77777777" w:rsidR="00601F10" w:rsidRPr="00486013" w:rsidRDefault="00601F10">
            <w:pPr>
              <w:spacing w:beforeLines="60" w:before="144" w:afterLines="60" w:after="144" w:line="240" w:lineRule="auto"/>
              <w:rPr>
                <w:sz w:val="20"/>
                <w:szCs w:val="20"/>
              </w:rPr>
            </w:pPr>
          </w:p>
          <w:p w14:paraId="389E27BA" w14:textId="77777777" w:rsidR="00601F10" w:rsidRPr="00486013" w:rsidRDefault="00601F10">
            <w:pPr>
              <w:spacing w:beforeLines="60" w:before="144" w:afterLines="60" w:after="144" w:line="240" w:lineRule="auto"/>
              <w:rPr>
                <w:sz w:val="20"/>
                <w:szCs w:val="20"/>
              </w:rPr>
            </w:pPr>
          </w:p>
        </w:tc>
      </w:tr>
    </w:tbl>
    <w:p w14:paraId="389E27BC" w14:textId="77777777" w:rsidR="001D3922" w:rsidRPr="00486013" w:rsidRDefault="001D3922" w:rsidP="001D392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1"/>
        <w:gridCol w:w="5551"/>
        <w:gridCol w:w="16"/>
        <w:gridCol w:w="562"/>
        <w:gridCol w:w="198"/>
        <w:gridCol w:w="279"/>
        <w:gridCol w:w="75"/>
        <w:gridCol w:w="379"/>
        <w:gridCol w:w="577"/>
        <w:gridCol w:w="8"/>
        <w:gridCol w:w="483"/>
        <w:gridCol w:w="557"/>
      </w:tblGrid>
      <w:tr w:rsidR="001D3922" w:rsidRPr="00486013" w14:paraId="389E27C2" w14:textId="77777777" w:rsidTr="00CF440E">
        <w:trPr>
          <w:trHeight w:val="2881"/>
        </w:trPr>
        <w:tc>
          <w:tcPr>
            <w:tcW w:w="9576" w:type="dxa"/>
            <w:gridSpan w:val="13"/>
            <w:shd w:val="pct20" w:color="auto" w:fill="FFFFFF"/>
          </w:tcPr>
          <w:p w14:paraId="389E27BD" w14:textId="77777777" w:rsidR="00376514" w:rsidRPr="00486013" w:rsidRDefault="001D3922" w:rsidP="00C657ED">
            <w:pPr>
              <w:spacing w:beforeLines="60" w:before="144" w:afterLines="60" w:after="144" w:line="240" w:lineRule="auto"/>
              <w:jc w:val="center"/>
              <w:rPr>
                <w:b/>
                <w:sz w:val="20"/>
                <w:szCs w:val="20"/>
              </w:rPr>
            </w:pPr>
            <w:r w:rsidRPr="00486013">
              <w:br w:type="page"/>
            </w:r>
            <w:r w:rsidRPr="00486013">
              <w:br w:type="page"/>
            </w:r>
            <w:r w:rsidR="00376514" w:rsidRPr="00486013">
              <w:rPr>
                <w:b/>
                <w:sz w:val="20"/>
                <w:szCs w:val="20"/>
              </w:rPr>
              <w:t xml:space="preserve">[  ] N/A - THIS SITE WAS NOT SELECTED FOR THE TARGETED MENU REVIEW </w:t>
            </w:r>
          </w:p>
          <w:p w14:paraId="389E27BE"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Module: Dietary Specifications and Nutrient Analysis</w:t>
            </w:r>
          </w:p>
          <w:p w14:paraId="389E27BF" w14:textId="77777777" w:rsidR="00601F10" w:rsidRPr="00486013" w:rsidRDefault="001D3922">
            <w:pPr>
              <w:spacing w:beforeLines="60" w:before="144" w:afterLines="60" w:after="144" w:line="240" w:lineRule="auto"/>
              <w:jc w:val="center"/>
              <w:rPr>
                <w:b/>
                <w:sz w:val="20"/>
                <w:szCs w:val="20"/>
                <w:u w:val="single"/>
              </w:rPr>
            </w:pPr>
            <w:r w:rsidRPr="00486013">
              <w:rPr>
                <w:b/>
                <w:sz w:val="20"/>
                <w:szCs w:val="20"/>
                <w:u w:val="single"/>
              </w:rPr>
              <w:t>This section is completed at only the site selected for targeted menu review for Review Period.</w:t>
            </w:r>
          </w:p>
          <w:p w14:paraId="389E27C0" w14:textId="77777777" w:rsidR="00601F10" w:rsidRPr="00486013" w:rsidRDefault="001D3922">
            <w:pPr>
              <w:spacing w:beforeLines="60" w:before="144" w:afterLines="60" w:after="144" w:line="240" w:lineRule="auto"/>
              <w:rPr>
                <w:sz w:val="20"/>
                <w:szCs w:val="20"/>
              </w:rPr>
            </w:pPr>
            <w:r w:rsidRPr="00486013">
              <w:rPr>
                <w:sz w:val="20"/>
                <w:szCs w:val="20"/>
              </w:rPr>
              <w:t xml:space="preserve">(To complete this Module of the Administrative Review, reference the following addendums within the Administrative Review </w:t>
            </w:r>
            <w:r w:rsidR="004F3B22" w:rsidRPr="00486013">
              <w:rPr>
                <w:sz w:val="20"/>
                <w:szCs w:val="20"/>
              </w:rPr>
              <w:t>Manual</w:t>
            </w:r>
            <w:r w:rsidRPr="00486013">
              <w:rPr>
                <w:sz w:val="20"/>
                <w:szCs w:val="20"/>
              </w:rPr>
              <w:t xml:space="preserve">: </w:t>
            </w:r>
            <w:r w:rsidRPr="00486013">
              <w:rPr>
                <w:i/>
                <w:sz w:val="20"/>
                <w:szCs w:val="20"/>
              </w:rPr>
              <w:t>Meal Compliance Risk Assessment Tool</w:t>
            </w:r>
            <w:r w:rsidRPr="00486013">
              <w:rPr>
                <w:sz w:val="20"/>
                <w:szCs w:val="20"/>
              </w:rPr>
              <w:t xml:space="preserve">, </w:t>
            </w:r>
            <w:r w:rsidRPr="00486013">
              <w:rPr>
                <w:i/>
                <w:sz w:val="20"/>
                <w:szCs w:val="20"/>
              </w:rPr>
              <w:t>Dietary Specifications Assessment Tool, and Nutrient Analysis and Validation Checklist.)</w:t>
            </w:r>
          </w:p>
          <w:p w14:paraId="389E27C1" w14:textId="77777777" w:rsidR="002926B5" w:rsidRPr="00486013" w:rsidRDefault="001D3922">
            <w:pPr>
              <w:spacing w:beforeLines="60" w:before="144" w:afterLines="60" w:after="144" w:line="240" w:lineRule="auto"/>
              <w:rPr>
                <w:b/>
                <w:sz w:val="20"/>
                <w:szCs w:val="20"/>
                <w:u w:val="single"/>
              </w:rPr>
            </w:pPr>
            <w:r w:rsidRPr="00486013">
              <w:rPr>
                <w:b/>
                <w:sz w:val="20"/>
                <w:szCs w:val="20"/>
              </w:rPr>
              <w:t>REVIEW PERIOD:</w:t>
            </w:r>
            <w:r w:rsidRPr="00486013">
              <w:rPr>
                <w:b/>
                <w:sz w:val="20"/>
                <w:szCs w:val="20"/>
              </w:rPr>
              <w:tab/>
            </w:r>
            <w:r w:rsidRPr="00486013">
              <w:rPr>
                <w:b/>
                <w:sz w:val="20"/>
                <w:szCs w:val="20"/>
                <w:u w:val="single"/>
              </w:rPr>
              <w:tab/>
            </w:r>
            <w:r w:rsidRPr="00486013">
              <w:rPr>
                <w:b/>
                <w:sz w:val="20"/>
                <w:szCs w:val="20"/>
                <w:u w:val="single"/>
              </w:rPr>
              <w:tab/>
            </w:r>
            <w:r w:rsidRPr="00486013">
              <w:rPr>
                <w:b/>
                <w:sz w:val="20"/>
                <w:szCs w:val="20"/>
                <w:u w:val="single"/>
              </w:rPr>
              <w:tab/>
            </w:r>
            <w:r w:rsidRPr="00486013">
              <w:rPr>
                <w:b/>
                <w:sz w:val="20"/>
                <w:szCs w:val="20"/>
                <w:u w:val="single"/>
              </w:rPr>
              <w:tab/>
            </w:r>
            <w:r w:rsidRPr="00486013">
              <w:rPr>
                <w:b/>
                <w:sz w:val="20"/>
                <w:szCs w:val="20"/>
                <w:u w:val="single"/>
              </w:rPr>
              <w:tab/>
            </w:r>
            <w:r w:rsidRPr="00486013">
              <w:rPr>
                <w:b/>
                <w:sz w:val="20"/>
                <w:szCs w:val="20"/>
                <w:u w:val="single"/>
              </w:rPr>
              <w:tab/>
            </w:r>
            <w:r w:rsidRPr="00486013">
              <w:rPr>
                <w:b/>
                <w:sz w:val="20"/>
                <w:szCs w:val="20"/>
                <w:u w:val="single"/>
              </w:rPr>
              <w:tab/>
            </w:r>
            <w:r w:rsidRPr="00486013">
              <w:rPr>
                <w:b/>
                <w:sz w:val="20"/>
                <w:szCs w:val="20"/>
                <w:u w:val="single"/>
              </w:rPr>
              <w:tab/>
            </w:r>
            <w:r w:rsidRPr="00486013">
              <w:rPr>
                <w:b/>
                <w:sz w:val="20"/>
                <w:szCs w:val="20"/>
                <w:u w:val="single"/>
              </w:rPr>
              <w:tab/>
            </w:r>
            <w:r w:rsidRPr="00486013">
              <w:rPr>
                <w:b/>
                <w:sz w:val="20"/>
                <w:szCs w:val="20"/>
                <w:u w:val="single"/>
              </w:rPr>
              <w:tab/>
            </w:r>
          </w:p>
        </w:tc>
      </w:tr>
      <w:tr w:rsidR="002926B5" w:rsidRPr="00486013" w14:paraId="389E27C4" w14:textId="77777777" w:rsidTr="00B51864">
        <w:trPr>
          <w:trHeight w:val="529"/>
        </w:trPr>
        <w:tc>
          <w:tcPr>
            <w:tcW w:w="9576" w:type="dxa"/>
            <w:gridSpan w:val="13"/>
          </w:tcPr>
          <w:p w14:paraId="389E27C3" w14:textId="77777777" w:rsidR="002926B5" w:rsidRPr="00486013" w:rsidRDefault="002926B5" w:rsidP="00B51864">
            <w:pPr>
              <w:spacing w:beforeLines="60" w:before="144" w:afterLines="60" w:after="144" w:line="240" w:lineRule="auto"/>
              <w:rPr>
                <w:b/>
                <w:sz w:val="20"/>
                <w:szCs w:val="20"/>
              </w:rPr>
            </w:pPr>
            <w:r w:rsidRPr="00486013">
              <w:rPr>
                <w:b/>
                <w:sz w:val="20"/>
                <w:szCs w:val="20"/>
              </w:rPr>
              <w:t>[  ] ON-SITE PORTION OF DIETARY SPECIFICATIONS ASSESSMENT TOOL COMPLETED</w:t>
            </w:r>
          </w:p>
        </w:tc>
      </w:tr>
      <w:tr w:rsidR="001D3922" w:rsidRPr="00486013" w14:paraId="389E27CA" w14:textId="77777777" w:rsidTr="003815CA">
        <w:trPr>
          <w:trHeight w:val="529"/>
        </w:trPr>
        <w:tc>
          <w:tcPr>
            <w:tcW w:w="870" w:type="dxa"/>
            <w:vMerge w:val="restart"/>
            <w:shd w:val="clear" w:color="auto" w:fill="D9D9D9" w:themeFill="background1" w:themeFillShade="D9"/>
          </w:tcPr>
          <w:p w14:paraId="389E27C5" w14:textId="77777777" w:rsidR="00784573" w:rsidRPr="00486013" w:rsidRDefault="001D3922" w:rsidP="00B51864">
            <w:pPr>
              <w:spacing w:beforeLines="60" w:before="144" w:afterLines="60" w:after="144" w:line="240" w:lineRule="auto"/>
              <w:rPr>
                <w:sz w:val="20"/>
                <w:szCs w:val="20"/>
              </w:rPr>
            </w:pPr>
            <w:r w:rsidRPr="00486013">
              <w:rPr>
                <w:sz w:val="20"/>
                <w:szCs w:val="20"/>
              </w:rPr>
              <w:t>603.</w:t>
            </w:r>
          </w:p>
        </w:tc>
        <w:tc>
          <w:tcPr>
            <w:tcW w:w="5572" w:type="dxa"/>
            <w:gridSpan w:val="2"/>
            <w:vMerge w:val="restart"/>
            <w:vAlign w:val="center"/>
          </w:tcPr>
          <w:p w14:paraId="389E27C6" w14:textId="77777777" w:rsidR="00601F10" w:rsidRPr="00486013" w:rsidRDefault="001D3922">
            <w:pPr>
              <w:tabs>
                <w:tab w:val="left" w:pos="-720"/>
                <w:tab w:val="left" w:pos="0"/>
                <w:tab w:val="left" w:pos="288"/>
                <w:tab w:val="left" w:pos="576"/>
                <w:tab w:val="left" w:pos="864"/>
                <w:tab w:val="left" w:pos="1152"/>
                <w:tab w:val="left" w:pos="1440"/>
              </w:tabs>
              <w:suppressAutoHyphens/>
              <w:spacing w:beforeLines="60" w:before="144" w:afterLines="60" w:after="144" w:line="240" w:lineRule="auto"/>
              <w:rPr>
                <w:sz w:val="20"/>
                <w:szCs w:val="20"/>
              </w:rPr>
            </w:pPr>
            <w:r w:rsidRPr="00486013">
              <w:rPr>
                <w:sz w:val="20"/>
                <w:szCs w:val="20"/>
              </w:rPr>
              <w:t xml:space="preserve">Were any areas identified during </w:t>
            </w:r>
            <w:r w:rsidR="001125DD" w:rsidRPr="00486013">
              <w:rPr>
                <w:sz w:val="20"/>
                <w:szCs w:val="20"/>
              </w:rPr>
              <w:t>the off-site review</w:t>
            </w:r>
            <w:r w:rsidR="00D050B7" w:rsidRPr="00486013">
              <w:rPr>
                <w:sz w:val="20"/>
                <w:szCs w:val="20"/>
              </w:rPr>
              <w:t xml:space="preserve"> </w:t>
            </w:r>
            <w:r w:rsidRPr="00486013">
              <w:rPr>
                <w:sz w:val="20"/>
                <w:szCs w:val="20"/>
              </w:rPr>
              <w:t>requiring technical assistance or corrective action prior to the beginning of the on-site portion of the review?</w:t>
            </w:r>
          </w:p>
          <w:p w14:paraId="389E27C7" w14:textId="77777777" w:rsidR="00601F10" w:rsidRPr="00486013" w:rsidRDefault="001D3922">
            <w:pPr>
              <w:tabs>
                <w:tab w:val="left" w:pos="-720"/>
                <w:tab w:val="left" w:pos="0"/>
                <w:tab w:val="left" w:pos="288"/>
                <w:tab w:val="left" w:pos="576"/>
                <w:tab w:val="left" w:pos="864"/>
                <w:tab w:val="left" w:pos="1152"/>
                <w:tab w:val="left" w:pos="1440"/>
              </w:tabs>
              <w:suppressAutoHyphens/>
              <w:spacing w:beforeLines="60" w:before="144" w:afterLines="60" w:after="144" w:line="240" w:lineRule="auto"/>
              <w:rPr>
                <w:sz w:val="20"/>
                <w:szCs w:val="20"/>
              </w:rPr>
            </w:pPr>
            <w:r w:rsidRPr="00486013">
              <w:rPr>
                <w:sz w:val="20"/>
                <w:szCs w:val="20"/>
              </w:rPr>
              <w:t>If so, explain.</w:t>
            </w:r>
          </w:p>
        </w:tc>
        <w:tc>
          <w:tcPr>
            <w:tcW w:w="1509" w:type="dxa"/>
            <w:gridSpan w:val="6"/>
            <w:shd w:val="pct12" w:color="auto" w:fill="auto"/>
            <w:vAlign w:val="center"/>
          </w:tcPr>
          <w:p w14:paraId="389E27C8" w14:textId="77777777" w:rsidR="00601F10" w:rsidRPr="00486013" w:rsidRDefault="001D3922">
            <w:pPr>
              <w:spacing w:beforeLines="60" w:before="144" w:afterLines="60" w:after="144" w:line="240" w:lineRule="auto"/>
              <w:rPr>
                <w:b/>
                <w:sz w:val="20"/>
                <w:szCs w:val="20"/>
              </w:rPr>
            </w:pPr>
            <w:r w:rsidRPr="00486013">
              <w:rPr>
                <w:b/>
                <w:sz w:val="20"/>
                <w:szCs w:val="20"/>
              </w:rPr>
              <w:t>NSLP</w:t>
            </w:r>
          </w:p>
        </w:tc>
        <w:tc>
          <w:tcPr>
            <w:tcW w:w="1625" w:type="dxa"/>
            <w:gridSpan w:val="4"/>
            <w:shd w:val="pct12" w:color="auto" w:fill="auto"/>
            <w:vAlign w:val="center"/>
          </w:tcPr>
          <w:p w14:paraId="389E27C9" w14:textId="77777777" w:rsidR="00601F10" w:rsidRPr="00486013" w:rsidRDefault="001D3922">
            <w:pPr>
              <w:spacing w:beforeLines="60" w:before="144" w:afterLines="60" w:after="144" w:line="240" w:lineRule="auto"/>
              <w:rPr>
                <w:b/>
                <w:sz w:val="20"/>
                <w:szCs w:val="20"/>
              </w:rPr>
            </w:pPr>
            <w:r w:rsidRPr="00486013">
              <w:rPr>
                <w:b/>
                <w:sz w:val="20"/>
                <w:szCs w:val="20"/>
              </w:rPr>
              <w:t>SBP</w:t>
            </w:r>
          </w:p>
        </w:tc>
      </w:tr>
      <w:tr w:rsidR="001D3922" w:rsidRPr="00486013" w14:paraId="389E27D2" w14:textId="77777777" w:rsidTr="003815CA">
        <w:trPr>
          <w:trHeight w:val="327"/>
        </w:trPr>
        <w:tc>
          <w:tcPr>
            <w:tcW w:w="870" w:type="dxa"/>
            <w:vMerge/>
            <w:tcBorders>
              <w:bottom w:val="single" w:sz="4" w:space="0" w:color="auto"/>
            </w:tcBorders>
            <w:shd w:val="clear" w:color="auto" w:fill="D9D9D9" w:themeFill="background1" w:themeFillShade="D9"/>
            <w:vAlign w:val="bottom"/>
          </w:tcPr>
          <w:p w14:paraId="389E27CB" w14:textId="77777777" w:rsidR="00C12B88" w:rsidRPr="00486013" w:rsidRDefault="00C12B88">
            <w:pPr>
              <w:spacing w:beforeLines="60" w:before="144" w:afterLines="60" w:after="144" w:line="240" w:lineRule="auto"/>
              <w:jc w:val="center"/>
              <w:rPr>
                <w:sz w:val="20"/>
                <w:szCs w:val="20"/>
              </w:rPr>
            </w:pPr>
          </w:p>
        </w:tc>
        <w:tc>
          <w:tcPr>
            <w:tcW w:w="5572" w:type="dxa"/>
            <w:gridSpan w:val="2"/>
            <w:vMerge/>
            <w:tcBorders>
              <w:bottom w:val="single" w:sz="4" w:space="0" w:color="auto"/>
            </w:tcBorders>
            <w:vAlign w:val="bottom"/>
          </w:tcPr>
          <w:p w14:paraId="389E27CC" w14:textId="77777777" w:rsidR="00C12B88" w:rsidRPr="00486013" w:rsidRDefault="00C12B88">
            <w:pPr>
              <w:tabs>
                <w:tab w:val="left" w:pos="-720"/>
                <w:tab w:val="left" w:pos="0"/>
                <w:tab w:val="left" w:pos="288"/>
                <w:tab w:val="left" w:pos="576"/>
                <w:tab w:val="left" w:pos="864"/>
                <w:tab w:val="left" w:pos="1152"/>
                <w:tab w:val="left" w:pos="1440"/>
              </w:tabs>
              <w:suppressAutoHyphens/>
              <w:spacing w:beforeLines="60" w:before="144" w:afterLines="60" w:after="144" w:line="240" w:lineRule="auto"/>
              <w:jc w:val="center"/>
              <w:rPr>
                <w:sz w:val="20"/>
                <w:szCs w:val="20"/>
              </w:rPr>
            </w:pPr>
          </w:p>
        </w:tc>
        <w:tc>
          <w:tcPr>
            <w:tcW w:w="776" w:type="dxa"/>
            <w:gridSpan w:val="3"/>
            <w:tcBorders>
              <w:bottom w:val="single" w:sz="4" w:space="0" w:color="auto"/>
            </w:tcBorders>
            <w:shd w:val="pct12" w:color="auto" w:fill="auto"/>
            <w:vAlign w:val="bottom"/>
          </w:tcPr>
          <w:p w14:paraId="389E27CD" w14:textId="77777777" w:rsidR="00C12B88" w:rsidRPr="00486013" w:rsidRDefault="001D3922">
            <w:pPr>
              <w:spacing w:beforeLines="60" w:before="144" w:afterLines="60" w:after="144" w:line="240" w:lineRule="auto"/>
              <w:jc w:val="center"/>
              <w:rPr>
                <w:b/>
                <w:sz w:val="20"/>
                <w:szCs w:val="20"/>
              </w:rPr>
            </w:pPr>
            <w:r w:rsidRPr="00486013">
              <w:rPr>
                <w:b/>
                <w:sz w:val="20"/>
                <w:szCs w:val="20"/>
              </w:rPr>
              <w:t>YES</w:t>
            </w:r>
          </w:p>
        </w:tc>
        <w:tc>
          <w:tcPr>
            <w:tcW w:w="733" w:type="dxa"/>
            <w:gridSpan w:val="3"/>
            <w:tcBorders>
              <w:bottom w:val="single" w:sz="4" w:space="0" w:color="auto"/>
            </w:tcBorders>
            <w:shd w:val="pct12" w:color="auto" w:fill="auto"/>
            <w:vAlign w:val="bottom"/>
          </w:tcPr>
          <w:p w14:paraId="389E27CE" w14:textId="77777777" w:rsidR="00C12B88" w:rsidRPr="00486013" w:rsidRDefault="001D3922">
            <w:pPr>
              <w:spacing w:beforeLines="60" w:before="144" w:afterLines="60" w:after="144" w:line="240" w:lineRule="auto"/>
              <w:jc w:val="center"/>
              <w:rPr>
                <w:b/>
                <w:sz w:val="20"/>
                <w:szCs w:val="20"/>
              </w:rPr>
            </w:pPr>
            <w:r w:rsidRPr="00486013">
              <w:rPr>
                <w:b/>
                <w:sz w:val="20"/>
                <w:szCs w:val="20"/>
              </w:rPr>
              <w:t>NO</w:t>
            </w:r>
          </w:p>
        </w:tc>
        <w:tc>
          <w:tcPr>
            <w:tcW w:w="577" w:type="dxa"/>
            <w:tcBorders>
              <w:bottom w:val="single" w:sz="4" w:space="0" w:color="auto"/>
            </w:tcBorders>
            <w:shd w:val="pct12" w:color="auto" w:fill="auto"/>
            <w:vAlign w:val="bottom"/>
          </w:tcPr>
          <w:p w14:paraId="389E27CF" w14:textId="77777777" w:rsidR="00C12B88" w:rsidRPr="00486013" w:rsidRDefault="001D3922">
            <w:pPr>
              <w:spacing w:beforeLines="60" w:before="144" w:afterLines="60" w:after="144" w:line="240" w:lineRule="auto"/>
              <w:jc w:val="center"/>
              <w:rPr>
                <w:b/>
                <w:sz w:val="20"/>
                <w:szCs w:val="20"/>
              </w:rPr>
            </w:pPr>
            <w:r w:rsidRPr="00486013">
              <w:rPr>
                <w:b/>
                <w:sz w:val="20"/>
                <w:szCs w:val="20"/>
              </w:rPr>
              <w:t>YES</w:t>
            </w:r>
          </w:p>
        </w:tc>
        <w:tc>
          <w:tcPr>
            <w:tcW w:w="491" w:type="dxa"/>
            <w:gridSpan w:val="2"/>
            <w:tcBorders>
              <w:bottom w:val="single" w:sz="4" w:space="0" w:color="auto"/>
            </w:tcBorders>
            <w:shd w:val="pct12" w:color="auto" w:fill="auto"/>
            <w:vAlign w:val="bottom"/>
          </w:tcPr>
          <w:p w14:paraId="389E27D0" w14:textId="77777777" w:rsidR="00C12B88" w:rsidRPr="00486013" w:rsidRDefault="001D3922">
            <w:pPr>
              <w:spacing w:beforeLines="60" w:before="144" w:afterLines="60" w:after="144" w:line="240" w:lineRule="auto"/>
              <w:jc w:val="center"/>
              <w:rPr>
                <w:b/>
                <w:sz w:val="20"/>
                <w:szCs w:val="20"/>
              </w:rPr>
            </w:pPr>
            <w:r w:rsidRPr="00486013">
              <w:rPr>
                <w:b/>
                <w:sz w:val="20"/>
                <w:szCs w:val="20"/>
              </w:rPr>
              <w:t>NO</w:t>
            </w:r>
          </w:p>
        </w:tc>
        <w:tc>
          <w:tcPr>
            <w:tcW w:w="557" w:type="dxa"/>
            <w:tcBorders>
              <w:bottom w:val="single" w:sz="4" w:space="0" w:color="auto"/>
            </w:tcBorders>
            <w:shd w:val="pct12" w:color="auto" w:fill="auto"/>
            <w:vAlign w:val="bottom"/>
          </w:tcPr>
          <w:p w14:paraId="389E27D1" w14:textId="77777777" w:rsidR="00C12B88" w:rsidRPr="00486013" w:rsidRDefault="001D3922">
            <w:pPr>
              <w:spacing w:beforeLines="60" w:before="144" w:afterLines="60" w:after="144" w:line="240" w:lineRule="auto"/>
              <w:jc w:val="center"/>
              <w:rPr>
                <w:b/>
                <w:sz w:val="20"/>
                <w:szCs w:val="20"/>
              </w:rPr>
            </w:pPr>
            <w:r w:rsidRPr="00486013">
              <w:rPr>
                <w:b/>
                <w:sz w:val="20"/>
                <w:szCs w:val="20"/>
              </w:rPr>
              <w:t>N/A</w:t>
            </w:r>
          </w:p>
        </w:tc>
      </w:tr>
      <w:tr w:rsidR="001D3922" w:rsidRPr="00486013" w14:paraId="389E27DA" w14:textId="77777777" w:rsidTr="003815CA">
        <w:trPr>
          <w:trHeight w:val="326"/>
        </w:trPr>
        <w:tc>
          <w:tcPr>
            <w:tcW w:w="870" w:type="dxa"/>
            <w:vMerge/>
            <w:shd w:val="clear" w:color="auto" w:fill="D9D9D9" w:themeFill="background1" w:themeFillShade="D9"/>
          </w:tcPr>
          <w:p w14:paraId="389E27D3" w14:textId="77777777" w:rsidR="00C12B88" w:rsidRPr="00486013" w:rsidRDefault="00C12B88">
            <w:pPr>
              <w:spacing w:beforeLines="60" w:before="144" w:afterLines="60" w:after="144" w:line="240" w:lineRule="auto"/>
              <w:rPr>
                <w:sz w:val="20"/>
                <w:szCs w:val="20"/>
              </w:rPr>
            </w:pPr>
          </w:p>
        </w:tc>
        <w:tc>
          <w:tcPr>
            <w:tcW w:w="5572" w:type="dxa"/>
            <w:gridSpan w:val="2"/>
            <w:vMerge/>
            <w:vAlign w:val="center"/>
          </w:tcPr>
          <w:p w14:paraId="389E27D4" w14:textId="77777777" w:rsidR="00C12B88" w:rsidRPr="00486013" w:rsidRDefault="00C12B88">
            <w:pPr>
              <w:tabs>
                <w:tab w:val="left" w:pos="-720"/>
                <w:tab w:val="left" w:pos="0"/>
                <w:tab w:val="left" w:pos="288"/>
                <w:tab w:val="left" w:pos="576"/>
                <w:tab w:val="left" w:pos="864"/>
                <w:tab w:val="left" w:pos="1152"/>
                <w:tab w:val="left" w:pos="1440"/>
              </w:tabs>
              <w:suppressAutoHyphens/>
              <w:spacing w:beforeLines="60" w:before="144" w:afterLines="60" w:after="144" w:line="240" w:lineRule="auto"/>
              <w:rPr>
                <w:sz w:val="20"/>
                <w:szCs w:val="20"/>
              </w:rPr>
            </w:pPr>
          </w:p>
        </w:tc>
        <w:tc>
          <w:tcPr>
            <w:tcW w:w="776" w:type="dxa"/>
            <w:gridSpan w:val="3"/>
            <w:shd w:val="clear" w:color="auto" w:fill="auto"/>
            <w:vAlign w:val="center"/>
          </w:tcPr>
          <w:p w14:paraId="389E27D5" w14:textId="77777777" w:rsidR="00C12B88" w:rsidRPr="00486013" w:rsidRDefault="00C12B88">
            <w:pPr>
              <w:spacing w:beforeLines="60" w:before="144" w:afterLines="60" w:after="144" w:line="240" w:lineRule="auto"/>
              <w:rPr>
                <w:b/>
                <w:sz w:val="20"/>
                <w:szCs w:val="20"/>
              </w:rPr>
            </w:pPr>
          </w:p>
        </w:tc>
        <w:tc>
          <w:tcPr>
            <w:tcW w:w="733" w:type="dxa"/>
            <w:gridSpan w:val="3"/>
            <w:shd w:val="clear" w:color="auto" w:fill="auto"/>
            <w:vAlign w:val="center"/>
          </w:tcPr>
          <w:p w14:paraId="389E27D6" w14:textId="77777777" w:rsidR="00C12B88" w:rsidRPr="00486013" w:rsidRDefault="00C12B88">
            <w:pPr>
              <w:spacing w:beforeLines="60" w:before="144" w:afterLines="60" w:after="144" w:line="240" w:lineRule="auto"/>
              <w:rPr>
                <w:b/>
                <w:sz w:val="20"/>
                <w:szCs w:val="20"/>
              </w:rPr>
            </w:pPr>
          </w:p>
        </w:tc>
        <w:tc>
          <w:tcPr>
            <w:tcW w:w="577" w:type="dxa"/>
            <w:shd w:val="clear" w:color="auto" w:fill="auto"/>
            <w:vAlign w:val="center"/>
          </w:tcPr>
          <w:p w14:paraId="389E27D7" w14:textId="77777777" w:rsidR="00C12B88" w:rsidRPr="00486013" w:rsidRDefault="00C12B88">
            <w:pPr>
              <w:spacing w:beforeLines="60" w:before="144" w:afterLines="60" w:after="144" w:line="240" w:lineRule="auto"/>
              <w:rPr>
                <w:b/>
                <w:sz w:val="20"/>
                <w:szCs w:val="20"/>
              </w:rPr>
            </w:pPr>
          </w:p>
        </w:tc>
        <w:tc>
          <w:tcPr>
            <w:tcW w:w="491" w:type="dxa"/>
            <w:gridSpan w:val="2"/>
            <w:shd w:val="clear" w:color="auto" w:fill="auto"/>
            <w:vAlign w:val="center"/>
          </w:tcPr>
          <w:p w14:paraId="389E27D8" w14:textId="77777777" w:rsidR="00C12B88" w:rsidRPr="00486013" w:rsidRDefault="00C12B88">
            <w:pPr>
              <w:spacing w:beforeLines="60" w:before="144" w:afterLines="60" w:after="144" w:line="240" w:lineRule="auto"/>
              <w:rPr>
                <w:b/>
                <w:sz w:val="20"/>
                <w:szCs w:val="20"/>
              </w:rPr>
            </w:pPr>
          </w:p>
        </w:tc>
        <w:tc>
          <w:tcPr>
            <w:tcW w:w="557" w:type="dxa"/>
            <w:shd w:val="clear" w:color="auto" w:fill="auto"/>
            <w:vAlign w:val="center"/>
          </w:tcPr>
          <w:p w14:paraId="389E27D9" w14:textId="77777777" w:rsidR="00C12B88" w:rsidRPr="00486013" w:rsidRDefault="00C12B88">
            <w:pPr>
              <w:spacing w:beforeLines="60" w:before="144" w:afterLines="60" w:after="144" w:line="240" w:lineRule="auto"/>
              <w:rPr>
                <w:b/>
                <w:sz w:val="20"/>
                <w:szCs w:val="20"/>
              </w:rPr>
            </w:pPr>
          </w:p>
        </w:tc>
      </w:tr>
      <w:tr w:rsidR="001D3922" w:rsidRPr="00486013" w14:paraId="389E27DE" w14:textId="77777777" w:rsidTr="00CF440E">
        <w:trPr>
          <w:trHeight w:val="431"/>
        </w:trPr>
        <w:tc>
          <w:tcPr>
            <w:tcW w:w="9576" w:type="dxa"/>
            <w:gridSpan w:val="13"/>
          </w:tcPr>
          <w:p w14:paraId="389E27DB" w14:textId="77777777" w:rsidR="00784573" w:rsidRPr="00486013" w:rsidRDefault="001D3922" w:rsidP="00B51864">
            <w:pPr>
              <w:spacing w:beforeLines="60" w:before="144" w:afterLines="60" w:after="144" w:line="240" w:lineRule="auto"/>
              <w:rPr>
                <w:sz w:val="20"/>
                <w:szCs w:val="20"/>
              </w:rPr>
            </w:pPr>
            <w:r w:rsidRPr="00486013">
              <w:rPr>
                <w:sz w:val="20"/>
                <w:szCs w:val="20"/>
              </w:rPr>
              <w:t xml:space="preserve">Comments: </w:t>
            </w:r>
          </w:p>
          <w:p w14:paraId="389E27DC" w14:textId="77777777" w:rsidR="00784573" w:rsidRPr="00486013" w:rsidRDefault="00784573" w:rsidP="00B51864">
            <w:pPr>
              <w:spacing w:beforeLines="60" w:before="144" w:afterLines="60" w:after="144" w:line="240" w:lineRule="auto"/>
              <w:rPr>
                <w:b/>
                <w:sz w:val="20"/>
                <w:szCs w:val="20"/>
              </w:rPr>
            </w:pPr>
          </w:p>
          <w:p w14:paraId="389E27DD" w14:textId="77777777" w:rsidR="00D56A59" w:rsidRPr="00486013" w:rsidRDefault="00D56A59" w:rsidP="00B51864">
            <w:pPr>
              <w:spacing w:beforeLines="60" w:before="144" w:afterLines="60" w:after="144" w:line="240" w:lineRule="auto"/>
              <w:rPr>
                <w:b/>
                <w:sz w:val="20"/>
                <w:szCs w:val="20"/>
              </w:rPr>
            </w:pPr>
          </w:p>
        </w:tc>
      </w:tr>
      <w:tr w:rsidR="001D3922" w:rsidRPr="00486013" w14:paraId="389E27E4" w14:textId="77777777" w:rsidTr="003815CA">
        <w:trPr>
          <w:trHeight w:val="525"/>
        </w:trPr>
        <w:tc>
          <w:tcPr>
            <w:tcW w:w="891" w:type="dxa"/>
            <w:gridSpan w:val="2"/>
            <w:vMerge w:val="restart"/>
            <w:shd w:val="clear" w:color="auto" w:fill="D9D9D9" w:themeFill="background1" w:themeFillShade="D9"/>
          </w:tcPr>
          <w:p w14:paraId="389E27DF" w14:textId="77777777" w:rsidR="00784573" w:rsidRPr="00486013" w:rsidRDefault="001D3922" w:rsidP="00B51864">
            <w:pPr>
              <w:spacing w:beforeLines="60" w:before="144" w:afterLines="60" w:after="144" w:line="240" w:lineRule="auto"/>
              <w:rPr>
                <w:sz w:val="20"/>
                <w:szCs w:val="20"/>
              </w:rPr>
            </w:pPr>
            <w:r w:rsidRPr="00486013">
              <w:rPr>
                <w:sz w:val="20"/>
                <w:szCs w:val="20"/>
              </w:rPr>
              <w:t>604.</w:t>
            </w:r>
          </w:p>
        </w:tc>
        <w:tc>
          <w:tcPr>
            <w:tcW w:w="5567" w:type="dxa"/>
            <w:gridSpan w:val="2"/>
            <w:vMerge w:val="restart"/>
          </w:tcPr>
          <w:p w14:paraId="389E27E0" w14:textId="77777777" w:rsidR="00601F10" w:rsidRPr="00486013" w:rsidRDefault="001D3922">
            <w:pPr>
              <w:spacing w:beforeLines="60" w:before="144" w:afterLines="60" w:after="144" w:line="240" w:lineRule="auto"/>
              <w:rPr>
                <w:sz w:val="20"/>
                <w:szCs w:val="20"/>
              </w:rPr>
            </w:pPr>
            <w:r w:rsidRPr="00486013">
              <w:rPr>
                <w:sz w:val="20"/>
                <w:szCs w:val="20"/>
              </w:rPr>
              <w:t xml:space="preserve">If Option 1 is selected to complete the targeted menu review (i.e. </w:t>
            </w:r>
            <w:r w:rsidR="00D7571B" w:rsidRPr="00486013">
              <w:rPr>
                <w:sz w:val="20"/>
                <w:szCs w:val="20"/>
              </w:rPr>
              <w:t>c</w:t>
            </w:r>
            <w:r w:rsidRPr="00486013">
              <w:rPr>
                <w:sz w:val="20"/>
                <w:szCs w:val="20"/>
              </w:rPr>
              <w:t>omplete</w:t>
            </w:r>
            <w:r w:rsidR="000B7D1A" w:rsidRPr="00486013">
              <w:rPr>
                <w:sz w:val="20"/>
                <w:szCs w:val="20"/>
              </w:rPr>
              <w:t>d</w:t>
            </w:r>
            <w:r w:rsidRPr="00486013">
              <w:rPr>
                <w:sz w:val="20"/>
                <w:szCs w:val="20"/>
              </w:rPr>
              <w:t xml:space="preserve"> </w:t>
            </w:r>
            <w:r w:rsidR="00D050B7" w:rsidRPr="00486013">
              <w:rPr>
                <w:sz w:val="20"/>
                <w:szCs w:val="20"/>
              </w:rPr>
              <w:t xml:space="preserve">the off-site portion of the </w:t>
            </w:r>
            <w:r w:rsidRPr="00486013">
              <w:rPr>
                <w:i/>
                <w:sz w:val="20"/>
                <w:szCs w:val="20"/>
              </w:rPr>
              <w:t xml:space="preserve">Dietary Specifications </w:t>
            </w:r>
            <w:r w:rsidR="00A40654" w:rsidRPr="00486013">
              <w:rPr>
                <w:i/>
                <w:sz w:val="20"/>
                <w:szCs w:val="20"/>
              </w:rPr>
              <w:t xml:space="preserve">Assessment </w:t>
            </w:r>
            <w:r w:rsidRPr="00486013">
              <w:rPr>
                <w:i/>
                <w:sz w:val="20"/>
                <w:szCs w:val="20"/>
              </w:rPr>
              <w:t>Tool</w:t>
            </w:r>
            <w:r w:rsidRPr="00486013">
              <w:rPr>
                <w:sz w:val="20"/>
                <w:szCs w:val="20"/>
              </w:rPr>
              <w:t>), what was the on-site validation of the risk determination?</w:t>
            </w:r>
          </w:p>
        </w:tc>
        <w:tc>
          <w:tcPr>
            <w:tcW w:w="1039" w:type="dxa"/>
            <w:gridSpan w:val="3"/>
            <w:shd w:val="clear" w:color="auto" w:fill="D9D9D9"/>
          </w:tcPr>
          <w:p w14:paraId="389E27E1" w14:textId="77777777" w:rsidR="00601F10" w:rsidRPr="00486013" w:rsidRDefault="001D3922">
            <w:pPr>
              <w:spacing w:beforeLines="60" w:before="144" w:afterLines="60" w:after="144"/>
              <w:jc w:val="center"/>
              <w:rPr>
                <w:b/>
                <w:sz w:val="20"/>
                <w:szCs w:val="20"/>
              </w:rPr>
            </w:pPr>
            <w:r w:rsidRPr="00486013">
              <w:rPr>
                <w:b/>
                <w:sz w:val="20"/>
                <w:szCs w:val="20"/>
              </w:rPr>
              <w:t>Low-Risk</w:t>
            </w:r>
          </w:p>
        </w:tc>
        <w:tc>
          <w:tcPr>
            <w:tcW w:w="1039" w:type="dxa"/>
            <w:gridSpan w:val="4"/>
            <w:shd w:val="clear" w:color="auto" w:fill="D9D9D9"/>
          </w:tcPr>
          <w:p w14:paraId="389E27E2" w14:textId="77777777" w:rsidR="00601F10" w:rsidRPr="00486013" w:rsidRDefault="001D3922">
            <w:pPr>
              <w:spacing w:beforeLines="60" w:before="144" w:afterLines="60" w:after="144"/>
              <w:jc w:val="center"/>
              <w:rPr>
                <w:b/>
                <w:sz w:val="20"/>
                <w:szCs w:val="20"/>
              </w:rPr>
            </w:pPr>
            <w:r w:rsidRPr="00486013">
              <w:rPr>
                <w:b/>
                <w:sz w:val="20"/>
                <w:szCs w:val="20"/>
              </w:rPr>
              <w:t>High-Risk</w:t>
            </w:r>
          </w:p>
        </w:tc>
        <w:tc>
          <w:tcPr>
            <w:tcW w:w="1040" w:type="dxa"/>
            <w:gridSpan w:val="2"/>
            <w:shd w:val="clear" w:color="auto" w:fill="D9D9D9"/>
          </w:tcPr>
          <w:p w14:paraId="389E27E3" w14:textId="77777777" w:rsidR="00601F10" w:rsidRPr="00486013" w:rsidRDefault="001D3922">
            <w:pPr>
              <w:spacing w:beforeLines="60" w:before="144" w:afterLines="60" w:after="144"/>
              <w:jc w:val="center"/>
              <w:rPr>
                <w:b/>
                <w:sz w:val="20"/>
                <w:szCs w:val="20"/>
              </w:rPr>
            </w:pPr>
            <w:r w:rsidRPr="00486013">
              <w:rPr>
                <w:b/>
                <w:sz w:val="20"/>
                <w:szCs w:val="20"/>
              </w:rPr>
              <w:t>N/A</w:t>
            </w:r>
          </w:p>
        </w:tc>
      </w:tr>
      <w:tr w:rsidR="001D3922" w:rsidRPr="00486013" w14:paraId="389E27EA" w14:textId="77777777" w:rsidTr="003815CA">
        <w:trPr>
          <w:trHeight w:val="960"/>
        </w:trPr>
        <w:tc>
          <w:tcPr>
            <w:tcW w:w="891" w:type="dxa"/>
            <w:gridSpan w:val="2"/>
            <w:vMerge/>
            <w:shd w:val="clear" w:color="auto" w:fill="D9D9D9" w:themeFill="background1" w:themeFillShade="D9"/>
          </w:tcPr>
          <w:p w14:paraId="389E27E5" w14:textId="77777777" w:rsidR="00C12B88" w:rsidRPr="00486013" w:rsidRDefault="00C12B88">
            <w:pPr>
              <w:spacing w:beforeLines="60" w:before="144" w:afterLines="60" w:after="144" w:line="240" w:lineRule="auto"/>
              <w:rPr>
                <w:sz w:val="20"/>
                <w:szCs w:val="20"/>
              </w:rPr>
            </w:pPr>
          </w:p>
        </w:tc>
        <w:tc>
          <w:tcPr>
            <w:tcW w:w="5567" w:type="dxa"/>
            <w:gridSpan w:val="2"/>
            <w:vMerge/>
          </w:tcPr>
          <w:p w14:paraId="389E27E6" w14:textId="77777777" w:rsidR="00C12B88" w:rsidRPr="00486013" w:rsidRDefault="00C12B88">
            <w:pPr>
              <w:spacing w:beforeLines="60" w:before="144" w:afterLines="60" w:after="144" w:line="240" w:lineRule="auto"/>
              <w:rPr>
                <w:sz w:val="20"/>
                <w:szCs w:val="20"/>
              </w:rPr>
            </w:pPr>
          </w:p>
        </w:tc>
        <w:tc>
          <w:tcPr>
            <w:tcW w:w="1039" w:type="dxa"/>
            <w:gridSpan w:val="3"/>
            <w:shd w:val="clear" w:color="auto" w:fill="auto"/>
          </w:tcPr>
          <w:p w14:paraId="389E27E7" w14:textId="77777777" w:rsidR="00C12B88" w:rsidRPr="00486013" w:rsidRDefault="00C12B88">
            <w:pPr>
              <w:spacing w:beforeLines="60" w:before="144" w:afterLines="60" w:after="144"/>
              <w:rPr>
                <w:b/>
                <w:sz w:val="20"/>
                <w:szCs w:val="20"/>
              </w:rPr>
            </w:pPr>
          </w:p>
        </w:tc>
        <w:tc>
          <w:tcPr>
            <w:tcW w:w="1039" w:type="dxa"/>
            <w:gridSpan w:val="4"/>
            <w:shd w:val="clear" w:color="auto" w:fill="auto"/>
          </w:tcPr>
          <w:p w14:paraId="389E27E8" w14:textId="77777777" w:rsidR="00C12B88" w:rsidRPr="00486013" w:rsidRDefault="00C12B88">
            <w:pPr>
              <w:spacing w:beforeLines="60" w:before="144" w:afterLines="60" w:after="144"/>
              <w:rPr>
                <w:b/>
                <w:sz w:val="20"/>
                <w:szCs w:val="20"/>
              </w:rPr>
            </w:pPr>
          </w:p>
        </w:tc>
        <w:tc>
          <w:tcPr>
            <w:tcW w:w="1040" w:type="dxa"/>
            <w:gridSpan w:val="2"/>
            <w:shd w:val="clear" w:color="auto" w:fill="auto"/>
          </w:tcPr>
          <w:p w14:paraId="389E27E9" w14:textId="77777777" w:rsidR="00C12B88" w:rsidRPr="00486013" w:rsidRDefault="00C12B88">
            <w:pPr>
              <w:spacing w:beforeLines="60" w:before="144" w:afterLines="60" w:after="144"/>
              <w:rPr>
                <w:b/>
                <w:sz w:val="20"/>
                <w:szCs w:val="20"/>
              </w:rPr>
            </w:pPr>
          </w:p>
        </w:tc>
      </w:tr>
      <w:tr w:rsidR="001D3922" w:rsidRPr="00486013" w14:paraId="389E27ED" w14:textId="77777777" w:rsidTr="001D3922">
        <w:trPr>
          <w:trHeight w:val="1277"/>
        </w:trPr>
        <w:tc>
          <w:tcPr>
            <w:tcW w:w="9576" w:type="dxa"/>
            <w:gridSpan w:val="13"/>
          </w:tcPr>
          <w:p w14:paraId="389E27EB" w14:textId="77777777" w:rsidR="00601F10" w:rsidRPr="00486013" w:rsidRDefault="001D3922">
            <w:pPr>
              <w:spacing w:beforeLines="60" w:before="144" w:afterLines="60" w:after="144" w:line="240" w:lineRule="auto"/>
              <w:rPr>
                <w:sz w:val="20"/>
                <w:szCs w:val="20"/>
              </w:rPr>
            </w:pPr>
            <w:r w:rsidRPr="00486013">
              <w:rPr>
                <w:sz w:val="20"/>
                <w:szCs w:val="20"/>
              </w:rPr>
              <w:t>Comments:</w:t>
            </w:r>
          </w:p>
          <w:p w14:paraId="389E27EC" w14:textId="77777777" w:rsidR="00601F10" w:rsidRPr="00486013" w:rsidRDefault="00601F10">
            <w:pPr>
              <w:spacing w:beforeLines="60" w:before="144" w:afterLines="60" w:after="144" w:line="240" w:lineRule="auto"/>
              <w:rPr>
                <w:sz w:val="20"/>
                <w:szCs w:val="20"/>
              </w:rPr>
            </w:pPr>
          </w:p>
        </w:tc>
      </w:tr>
      <w:tr w:rsidR="00042D68" w:rsidRPr="00486013" w14:paraId="389E27F2" w14:textId="77777777" w:rsidTr="003815CA">
        <w:trPr>
          <w:trHeight w:val="539"/>
        </w:trPr>
        <w:tc>
          <w:tcPr>
            <w:tcW w:w="870" w:type="dxa"/>
            <w:vMerge w:val="restart"/>
            <w:shd w:val="clear" w:color="auto" w:fill="D9D9D9" w:themeFill="background1" w:themeFillShade="D9"/>
          </w:tcPr>
          <w:p w14:paraId="389E27EE" w14:textId="77777777" w:rsidR="00042D68" w:rsidRPr="00486013" w:rsidRDefault="00042D68" w:rsidP="00B51864">
            <w:pPr>
              <w:spacing w:beforeLines="60" w:before="144" w:afterLines="60" w:after="144" w:line="240" w:lineRule="auto"/>
              <w:rPr>
                <w:sz w:val="20"/>
                <w:szCs w:val="20"/>
              </w:rPr>
            </w:pPr>
            <w:r w:rsidRPr="00486013">
              <w:rPr>
                <w:sz w:val="20"/>
                <w:szCs w:val="20"/>
              </w:rPr>
              <w:lastRenderedPageBreak/>
              <w:t>605.</w:t>
            </w:r>
          </w:p>
        </w:tc>
        <w:tc>
          <w:tcPr>
            <w:tcW w:w="5572" w:type="dxa"/>
            <w:gridSpan w:val="2"/>
            <w:vMerge w:val="restart"/>
          </w:tcPr>
          <w:p w14:paraId="389E27EF" w14:textId="77777777" w:rsidR="00601F10" w:rsidRPr="00486013" w:rsidRDefault="00042D68">
            <w:pPr>
              <w:tabs>
                <w:tab w:val="left" w:pos="-720"/>
                <w:tab w:val="left" w:pos="0"/>
                <w:tab w:val="left" w:pos="288"/>
                <w:tab w:val="left" w:pos="576"/>
                <w:tab w:val="left" w:pos="864"/>
                <w:tab w:val="left" w:pos="1152"/>
                <w:tab w:val="left" w:pos="1440"/>
              </w:tabs>
              <w:suppressAutoHyphens/>
              <w:spacing w:beforeLines="60" w:before="144" w:afterLines="60" w:after="144" w:line="240" w:lineRule="auto"/>
              <w:rPr>
                <w:sz w:val="20"/>
                <w:szCs w:val="20"/>
              </w:rPr>
            </w:pPr>
            <w:r w:rsidRPr="00486013">
              <w:rPr>
                <w:sz w:val="20"/>
                <w:szCs w:val="20"/>
              </w:rPr>
              <w:t xml:space="preserve">Based on the </w:t>
            </w:r>
            <w:r w:rsidR="005A7D54" w:rsidRPr="00486013">
              <w:rPr>
                <w:sz w:val="20"/>
                <w:szCs w:val="20"/>
              </w:rPr>
              <w:t xml:space="preserve">Nutrient </w:t>
            </w:r>
            <w:r w:rsidR="003557B3" w:rsidRPr="00486013">
              <w:rPr>
                <w:sz w:val="20"/>
                <w:szCs w:val="20"/>
              </w:rPr>
              <w:t>Analysis</w:t>
            </w:r>
            <w:r w:rsidRPr="00486013">
              <w:rPr>
                <w:sz w:val="20"/>
                <w:szCs w:val="20"/>
              </w:rPr>
              <w:t>, did the school meet the Dietary Specifications (Calories, Saturated Fat, Sodium, and Trans Fat) for the appropriate age/grade group being served?</w:t>
            </w:r>
          </w:p>
          <w:p w14:paraId="389E27F0" w14:textId="77777777" w:rsidR="00601F10" w:rsidRPr="00486013" w:rsidRDefault="00042D68">
            <w:pPr>
              <w:tabs>
                <w:tab w:val="left" w:pos="-720"/>
                <w:tab w:val="left" w:pos="0"/>
                <w:tab w:val="left" w:pos="288"/>
                <w:tab w:val="left" w:pos="576"/>
                <w:tab w:val="left" w:pos="864"/>
                <w:tab w:val="left" w:pos="1152"/>
                <w:tab w:val="left" w:pos="1440"/>
              </w:tabs>
              <w:suppressAutoHyphens/>
              <w:spacing w:beforeLines="60" w:before="144" w:afterLines="60" w:after="144" w:line="240" w:lineRule="auto"/>
              <w:rPr>
                <w:sz w:val="20"/>
                <w:szCs w:val="20"/>
              </w:rPr>
            </w:pPr>
            <w:r w:rsidRPr="00486013">
              <w:rPr>
                <w:sz w:val="20"/>
              </w:rPr>
              <w:t xml:space="preserve">If NO, list all the errors identified and the technical assistance provided.  </w:t>
            </w:r>
            <w:r w:rsidR="004206B5" w:rsidRPr="00486013">
              <w:rPr>
                <w:sz w:val="20"/>
                <w:szCs w:val="20"/>
              </w:rPr>
              <w:t>Indicate whether the violations identified were repeat violations for the SFA. Reco</w:t>
            </w:r>
            <w:r w:rsidR="00F02278" w:rsidRPr="00486013">
              <w:rPr>
                <w:sz w:val="20"/>
                <w:szCs w:val="20"/>
              </w:rPr>
              <w:t xml:space="preserve">rd only the number of </w:t>
            </w:r>
            <w:r w:rsidR="004206B5" w:rsidRPr="00486013">
              <w:rPr>
                <w:sz w:val="20"/>
                <w:szCs w:val="20"/>
              </w:rPr>
              <w:t>meals counted for reimbursement that will be subject to fiscal</w:t>
            </w:r>
            <w:r w:rsidR="00F02278" w:rsidRPr="00486013">
              <w:rPr>
                <w:sz w:val="20"/>
                <w:szCs w:val="20"/>
              </w:rPr>
              <w:t xml:space="preserve"> action </w:t>
            </w:r>
            <w:r w:rsidR="004206B5" w:rsidRPr="00486013">
              <w:rPr>
                <w:sz w:val="20"/>
                <w:szCs w:val="20"/>
              </w:rPr>
              <w:t>on the S-1, 1</w:t>
            </w:r>
            <w:r w:rsidR="007127CE" w:rsidRPr="00486013">
              <w:rPr>
                <w:sz w:val="20"/>
                <w:szCs w:val="20"/>
              </w:rPr>
              <w:t>6</w:t>
            </w:r>
            <w:r w:rsidR="004206B5" w:rsidRPr="00486013">
              <w:rPr>
                <w:sz w:val="20"/>
                <w:szCs w:val="20"/>
              </w:rPr>
              <w:t>A.</w:t>
            </w:r>
          </w:p>
        </w:tc>
        <w:tc>
          <w:tcPr>
            <w:tcW w:w="3134" w:type="dxa"/>
            <w:gridSpan w:val="10"/>
            <w:shd w:val="pct12" w:color="auto" w:fill="auto"/>
            <w:vAlign w:val="center"/>
          </w:tcPr>
          <w:p w14:paraId="389E27F1" w14:textId="77777777" w:rsidR="00601F10" w:rsidRPr="00486013" w:rsidRDefault="00042D68">
            <w:pPr>
              <w:spacing w:beforeLines="60" w:before="144" w:afterLines="60" w:after="144" w:line="240" w:lineRule="auto"/>
              <w:rPr>
                <w:b/>
                <w:sz w:val="20"/>
                <w:szCs w:val="20"/>
              </w:rPr>
            </w:pPr>
            <w:r w:rsidRPr="00486013">
              <w:rPr>
                <w:b/>
                <w:sz w:val="20"/>
                <w:szCs w:val="20"/>
              </w:rPr>
              <w:t>IF LOW RISK, CHECK HERE [   ]</w:t>
            </w:r>
          </w:p>
        </w:tc>
      </w:tr>
      <w:tr w:rsidR="00042D68" w:rsidRPr="00486013" w14:paraId="389E27F7" w14:textId="77777777" w:rsidTr="003815CA">
        <w:trPr>
          <w:trHeight w:val="539"/>
        </w:trPr>
        <w:tc>
          <w:tcPr>
            <w:tcW w:w="870" w:type="dxa"/>
            <w:vMerge/>
            <w:shd w:val="clear" w:color="auto" w:fill="D9D9D9" w:themeFill="background1" w:themeFillShade="D9"/>
          </w:tcPr>
          <w:p w14:paraId="389E27F3" w14:textId="77777777" w:rsidR="00C12B88" w:rsidRPr="00486013" w:rsidRDefault="00C12B88">
            <w:pPr>
              <w:spacing w:beforeLines="60" w:before="144" w:afterLines="60" w:after="144" w:line="240" w:lineRule="auto"/>
              <w:rPr>
                <w:sz w:val="20"/>
                <w:szCs w:val="20"/>
              </w:rPr>
            </w:pPr>
          </w:p>
        </w:tc>
        <w:tc>
          <w:tcPr>
            <w:tcW w:w="5572" w:type="dxa"/>
            <w:gridSpan w:val="2"/>
            <w:vMerge/>
          </w:tcPr>
          <w:p w14:paraId="389E27F4" w14:textId="77777777" w:rsidR="00C12B88" w:rsidRPr="00486013" w:rsidRDefault="00C12B88">
            <w:pPr>
              <w:tabs>
                <w:tab w:val="left" w:pos="-720"/>
                <w:tab w:val="left" w:pos="0"/>
                <w:tab w:val="left" w:pos="288"/>
                <w:tab w:val="left" w:pos="576"/>
                <w:tab w:val="left" w:pos="864"/>
                <w:tab w:val="left" w:pos="1152"/>
                <w:tab w:val="left" w:pos="1440"/>
              </w:tabs>
              <w:suppressAutoHyphens/>
              <w:spacing w:beforeLines="60" w:before="144" w:afterLines="60" w:after="144" w:line="240" w:lineRule="auto"/>
              <w:rPr>
                <w:sz w:val="20"/>
              </w:rPr>
            </w:pPr>
          </w:p>
        </w:tc>
        <w:tc>
          <w:tcPr>
            <w:tcW w:w="1509" w:type="dxa"/>
            <w:gridSpan w:val="6"/>
            <w:shd w:val="pct12" w:color="auto" w:fill="auto"/>
            <w:vAlign w:val="center"/>
          </w:tcPr>
          <w:p w14:paraId="389E27F5" w14:textId="77777777" w:rsidR="00C12B88" w:rsidRPr="00486013" w:rsidRDefault="00042D68">
            <w:pPr>
              <w:spacing w:beforeLines="60" w:before="144" w:afterLines="60" w:after="144" w:line="240" w:lineRule="auto"/>
              <w:rPr>
                <w:b/>
                <w:sz w:val="20"/>
                <w:szCs w:val="20"/>
              </w:rPr>
            </w:pPr>
            <w:r w:rsidRPr="00486013">
              <w:rPr>
                <w:b/>
                <w:sz w:val="20"/>
                <w:szCs w:val="20"/>
              </w:rPr>
              <w:t>NSLP</w:t>
            </w:r>
          </w:p>
        </w:tc>
        <w:tc>
          <w:tcPr>
            <w:tcW w:w="1625" w:type="dxa"/>
            <w:gridSpan w:val="4"/>
            <w:shd w:val="pct12" w:color="auto" w:fill="auto"/>
            <w:vAlign w:val="center"/>
          </w:tcPr>
          <w:p w14:paraId="389E27F6" w14:textId="77777777" w:rsidR="00C12B88" w:rsidRPr="00486013" w:rsidRDefault="00042D68">
            <w:pPr>
              <w:spacing w:beforeLines="60" w:before="144" w:afterLines="60" w:after="144" w:line="240" w:lineRule="auto"/>
              <w:rPr>
                <w:b/>
                <w:sz w:val="20"/>
                <w:szCs w:val="20"/>
              </w:rPr>
            </w:pPr>
            <w:r w:rsidRPr="00486013">
              <w:rPr>
                <w:b/>
                <w:sz w:val="20"/>
                <w:szCs w:val="20"/>
              </w:rPr>
              <w:t>SBP</w:t>
            </w:r>
          </w:p>
        </w:tc>
      </w:tr>
      <w:tr w:rsidR="00042D68" w:rsidRPr="00486013" w14:paraId="389E2800" w14:textId="77777777" w:rsidTr="003815CA">
        <w:trPr>
          <w:trHeight w:val="431"/>
        </w:trPr>
        <w:tc>
          <w:tcPr>
            <w:tcW w:w="870" w:type="dxa"/>
            <w:vMerge/>
            <w:shd w:val="clear" w:color="auto" w:fill="D9D9D9" w:themeFill="background1" w:themeFillShade="D9"/>
          </w:tcPr>
          <w:p w14:paraId="389E27F8" w14:textId="77777777" w:rsidR="00C12B88" w:rsidRPr="00486013" w:rsidRDefault="00C12B88">
            <w:pPr>
              <w:spacing w:beforeLines="60" w:before="144" w:afterLines="60" w:after="144" w:line="240" w:lineRule="auto"/>
              <w:rPr>
                <w:sz w:val="20"/>
                <w:szCs w:val="20"/>
              </w:rPr>
            </w:pPr>
          </w:p>
        </w:tc>
        <w:tc>
          <w:tcPr>
            <w:tcW w:w="5572" w:type="dxa"/>
            <w:gridSpan w:val="2"/>
            <w:vMerge/>
          </w:tcPr>
          <w:p w14:paraId="389E27F9" w14:textId="77777777" w:rsidR="00C12B88" w:rsidRPr="00486013" w:rsidRDefault="00C12B88">
            <w:pPr>
              <w:tabs>
                <w:tab w:val="left" w:pos="-720"/>
                <w:tab w:val="left" w:pos="0"/>
                <w:tab w:val="left" w:pos="288"/>
                <w:tab w:val="left" w:pos="576"/>
                <w:tab w:val="left" w:pos="864"/>
                <w:tab w:val="left" w:pos="1152"/>
                <w:tab w:val="left" w:pos="1440"/>
              </w:tabs>
              <w:suppressAutoHyphens/>
              <w:spacing w:beforeLines="60" w:before="144" w:afterLines="60" w:after="144" w:line="240" w:lineRule="auto"/>
              <w:rPr>
                <w:sz w:val="20"/>
                <w:szCs w:val="20"/>
              </w:rPr>
            </w:pPr>
          </w:p>
        </w:tc>
        <w:tc>
          <w:tcPr>
            <w:tcW w:w="578" w:type="dxa"/>
            <w:gridSpan w:val="2"/>
            <w:shd w:val="pct12" w:color="auto" w:fill="auto"/>
            <w:vAlign w:val="bottom"/>
          </w:tcPr>
          <w:p w14:paraId="389E27FA" w14:textId="77777777" w:rsidR="00C12B88" w:rsidRPr="00486013" w:rsidRDefault="00042D68">
            <w:pPr>
              <w:spacing w:beforeLines="60" w:before="144" w:afterLines="60" w:after="144" w:line="240" w:lineRule="auto"/>
              <w:jc w:val="center"/>
              <w:rPr>
                <w:b/>
                <w:sz w:val="20"/>
                <w:szCs w:val="20"/>
              </w:rPr>
            </w:pPr>
            <w:r w:rsidRPr="00486013">
              <w:rPr>
                <w:b/>
                <w:sz w:val="20"/>
                <w:szCs w:val="20"/>
              </w:rPr>
              <w:t>YES</w:t>
            </w:r>
          </w:p>
        </w:tc>
        <w:tc>
          <w:tcPr>
            <w:tcW w:w="552" w:type="dxa"/>
            <w:gridSpan w:val="3"/>
            <w:shd w:val="pct12" w:color="auto" w:fill="auto"/>
            <w:vAlign w:val="bottom"/>
          </w:tcPr>
          <w:p w14:paraId="389E27FB" w14:textId="77777777" w:rsidR="00C12B88" w:rsidRPr="00486013" w:rsidRDefault="00042D68">
            <w:pPr>
              <w:spacing w:beforeLines="60" w:before="144" w:afterLines="60" w:after="144" w:line="240" w:lineRule="auto"/>
              <w:jc w:val="center"/>
              <w:rPr>
                <w:b/>
                <w:sz w:val="20"/>
                <w:szCs w:val="20"/>
              </w:rPr>
            </w:pPr>
            <w:r w:rsidRPr="00486013">
              <w:rPr>
                <w:b/>
                <w:sz w:val="20"/>
                <w:szCs w:val="20"/>
              </w:rPr>
              <w:t>NO</w:t>
            </w:r>
          </w:p>
        </w:tc>
        <w:tc>
          <w:tcPr>
            <w:tcW w:w="379" w:type="dxa"/>
            <w:shd w:val="pct12" w:color="auto" w:fill="auto"/>
            <w:vAlign w:val="bottom"/>
          </w:tcPr>
          <w:p w14:paraId="389E27FC" w14:textId="77777777" w:rsidR="00C12B88" w:rsidRPr="00486013" w:rsidRDefault="00C12B88">
            <w:pPr>
              <w:spacing w:beforeLines="60" w:before="144" w:afterLines="60" w:after="144" w:line="240" w:lineRule="auto"/>
              <w:jc w:val="center"/>
              <w:rPr>
                <w:b/>
                <w:sz w:val="20"/>
                <w:szCs w:val="20"/>
              </w:rPr>
            </w:pPr>
          </w:p>
        </w:tc>
        <w:tc>
          <w:tcPr>
            <w:tcW w:w="577" w:type="dxa"/>
            <w:shd w:val="pct12" w:color="auto" w:fill="auto"/>
            <w:vAlign w:val="bottom"/>
          </w:tcPr>
          <w:p w14:paraId="389E27FD" w14:textId="77777777" w:rsidR="00C12B88" w:rsidRPr="00486013" w:rsidRDefault="00042D68">
            <w:pPr>
              <w:spacing w:beforeLines="60" w:before="144" w:afterLines="60" w:after="144" w:line="240" w:lineRule="auto"/>
              <w:jc w:val="center"/>
              <w:rPr>
                <w:b/>
                <w:sz w:val="20"/>
                <w:szCs w:val="20"/>
              </w:rPr>
            </w:pPr>
            <w:r w:rsidRPr="00486013">
              <w:rPr>
                <w:b/>
                <w:sz w:val="20"/>
                <w:szCs w:val="20"/>
              </w:rPr>
              <w:t>YES</w:t>
            </w:r>
          </w:p>
        </w:tc>
        <w:tc>
          <w:tcPr>
            <w:tcW w:w="491" w:type="dxa"/>
            <w:gridSpan w:val="2"/>
            <w:shd w:val="pct12" w:color="auto" w:fill="auto"/>
            <w:vAlign w:val="bottom"/>
          </w:tcPr>
          <w:p w14:paraId="389E27FE" w14:textId="77777777" w:rsidR="00C12B88" w:rsidRPr="00486013" w:rsidRDefault="00042D68">
            <w:pPr>
              <w:spacing w:beforeLines="60" w:before="144" w:afterLines="60" w:after="144" w:line="240" w:lineRule="auto"/>
              <w:jc w:val="center"/>
              <w:rPr>
                <w:b/>
                <w:sz w:val="20"/>
                <w:szCs w:val="20"/>
              </w:rPr>
            </w:pPr>
            <w:r w:rsidRPr="00486013">
              <w:rPr>
                <w:b/>
                <w:sz w:val="20"/>
                <w:szCs w:val="20"/>
              </w:rPr>
              <w:t>NO</w:t>
            </w:r>
          </w:p>
        </w:tc>
        <w:tc>
          <w:tcPr>
            <w:tcW w:w="557" w:type="dxa"/>
            <w:shd w:val="pct12" w:color="auto" w:fill="auto"/>
            <w:vAlign w:val="bottom"/>
          </w:tcPr>
          <w:p w14:paraId="389E27FF" w14:textId="77777777" w:rsidR="00C12B88" w:rsidRPr="00486013" w:rsidRDefault="00042D68">
            <w:pPr>
              <w:spacing w:beforeLines="60" w:before="144" w:afterLines="60" w:after="144" w:line="240" w:lineRule="auto"/>
              <w:jc w:val="center"/>
              <w:rPr>
                <w:b/>
                <w:sz w:val="20"/>
                <w:szCs w:val="20"/>
              </w:rPr>
            </w:pPr>
            <w:r w:rsidRPr="00486013">
              <w:rPr>
                <w:b/>
                <w:sz w:val="20"/>
                <w:szCs w:val="20"/>
              </w:rPr>
              <w:t>N/A</w:t>
            </w:r>
          </w:p>
        </w:tc>
      </w:tr>
      <w:tr w:rsidR="00042D68" w:rsidRPr="00486013" w14:paraId="389E2809" w14:textId="77777777" w:rsidTr="003815CA">
        <w:trPr>
          <w:trHeight w:val="791"/>
        </w:trPr>
        <w:tc>
          <w:tcPr>
            <w:tcW w:w="870" w:type="dxa"/>
            <w:vMerge/>
            <w:shd w:val="clear" w:color="auto" w:fill="D9D9D9" w:themeFill="background1" w:themeFillShade="D9"/>
          </w:tcPr>
          <w:p w14:paraId="389E2801" w14:textId="77777777" w:rsidR="00C12B88" w:rsidRPr="00486013" w:rsidRDefault="00C12B88">
            <w:pPr>
              <w:spacing w:beforeLines="60" w:before="144" w:afterLines="60" w:after="144" w:line="240" w:lineRule="auto"/>
              <w:rPr>
                <w:sz w:val="20"/>
                <w:szCs w:val="20"/>
              </w:rPr>
            </w:pPr>
          </w:p>
        </w:tc>
        <w:tc>
          <w:tcPr>
            <w:tcW w:w="5572" w:type="dxa"/>
            <w:gridSpan w:val="2"/>
            <w:vMerge/>
          </w:tcPr>
          <w:p w14:paraId="389E2802" w14:textId="77777777" w:rsidR="00C12B88" w:rsidRPr="00486013" w:rsidRDefault="00C12B88">
            <w:pPr>
              <w:tabs>
                <w:tab w:val="left" w:pos="-720"/>
                <w:tab w:val="left" w:pos="0"/>
                <w:tab w:val="left" w:pos="288"/>
                <w:tab w:val="left" w:pos="576"/>
                <w:tab w:val="left" w:pos="864"/>
                <w:tab w:val="left" w:pos="1152"/>
                <w:tab w:val="left" w:pos="1440"/>
              </w:tabs>
              <w:suppressAutoHyphens/>
              <w:spacing w:beforeLines="60" w:before="144" w:afterLines="60" w:after="144" w:line="240" w:lineRule="auto"/>
              <w:rPr>
                <w:sz w:val="20"/>
                <w:szCs w:val="20"/>
              </w:rPr>
            </w:pPr>
          </w:p>
        </w:tc>
        <w:tc>
          <w:tcPr>
            <w:tcW w:w="578" w:type="dxa"/>
            <w:gridSpan w:val="2"/>
          </w:tcPr>
          <w:p w14:paraId="389E2803" w14:textId="77777777" w:rsidR="00C12B88" w:rsidRPr="00486013" w:rsidRDefault="00C12B88">
            <w:pPr>
              <w:spacing w:beforeLines="60" w:before="144" w:afterLines="60" w:after="144" w:line="240" w:lineRule="auto"/>
              <w:rPr>
                <w:sz w:val="20"/>
                <w:szCs w:val="20"/>
              </w:rPr>
            </w:pPr>
          </w:p>
        </w:tc>
        <w:tc>
          <w:tcPr>
            <w:tcW w:w="552" w:type="dxa"/>
            <w:gridSpan w:val="3"/>
          </w:tcPr>
          <w:p w14:paraId="389E2804" w14:textId="77777777" w:rsidR="00C12B88" w:rsidRPr="00486013" w:rsidRDefault="00C12B88">
            <w:pPr>
              <w:spacing w:beforeLines="60" w:before="144" w:afterLines="60" w:after="144" w:line="240" w:lineRule="auto"/>
              <w:rPr>
                <w:sz w:val="20"/>
                <w:szCs w:val="20"/>
              </w:rPr>
            </w:pPr>
          </w:p>
        </w:tc>
        <w:tc>
          <w:tcPr>
            <w:tcW w:w="379" w:type="dxa"/>
            <w:shd w:val="pct12" w:color="auto" w:fill="auto"/>
          </w:tcPr>
          <w:p w14:paraId="389E2805" w14:textId="77777777" w:rsidR="00C12B88" w:rsidRPr="00486013" w:rsidRDefault="00C12B88">
            <w:pPr>
              <w:spacing w:beforeLines="60" w:before="144" w:afterLines="60" w:after="144" w:line="240" w:lineRule="auto"/>
              <w:rPr>
                <w:sz w:val="20"/>
                <w:szCs w:val="20"/>
              </w:rPr>
            </w:pPr>
          </w:p>
        </w:tc>
        <w:tc>
          <w:tcPr>
            <w:tcW w:w="577" w:type="dxa"/>
          </w:tcPr>
          <w:p w14:paraId="389E2806" w14:textId="77777777" w:rsidR="00C12B88" w:rsidRPr="00486013" w:rsidRDefault="00C12B88">
            <w:pPr>
              <w:spacing w:beforeLines="60" w:before="144" w:afterLines="60" w:after="144" w:line="240" w:lineRule="auto"/>
              <w:rPr>
                <w:sz w:val="20"/>
                <w:szCs w:val="20"/>
              </w:rPr>
            </w:pPr>
          </w:p>
        </w:tc>
        <w:tc>
          <w:tcPr>
            <w:tcW w:w="491" w:type="dxa"/>
            <w:gridSpan w:val="2"/>
          </w:tcPr>
          <w:p w14:paraId="389E2807" w14:textId="77777777" w:rsidR="00C12B88" w:rsidRPr="00486013" w:rsidRDefault="00C12B88">
            <w:pPr>
              <w:spacing w:beforeLines="60" w:before="144" w:afterLines="60" w:after="144" w:line="240" w:lineRule="auto"/>
              <w:rPr>
                <w:sz w:val="20"/>
                <w:szCs w:val="20"/>
              </w:rPr>
            </w:pPr>
          </w:p>
        </w:tc>
        <w:tc>
          <w:tcPr>
            <w:tcW w:w="557" w:type="dxa"/>
          </w:tcPr>
          <w:p w14:paraId="389E2808" w14:textId="77777777" w:rsidR="00C12B88" w:rsidRPr="00486013" w:rsidRDefault="00C12B88">
            <w:pPr>
              <w:spacing w:beforeLines="60" w:before="144" w:afterLines="60" w:after="144" w:line="240" w:lineRule="auto"/>
              <w:rPr>
                <w:sz w:val="20"/>
                <w:szCs w:val="20"/>
              </w:rPr>
            </w:pPr>
          </w:p>
        </w:tc>
      </w:tr>
      <w:tr w:rsidR="001D3922" w:rsidRPr="00486013" w14:paraId="389E280C" w14:textId="77777777" w:rsidTr="00CF440E">
        <w:tc>
          <w:tcPr>
            <w:tcW w:w="9576" w:type="dxa"/>
            <w:gridSpan w:val="13"/>
          </w:tcPr>
          <w:p w14:paraId="389E280A"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80B" w14:textId="77777777" w:rsidR="00601F10" w:rsidRPr="00486013" w:rsidRDefault="00601F10">
            <w:pPr>
              <w:spacing w:beforeLines="60" w:before="144" w:afterLines="60" w:after="144" w:line="240" w:lineRule="auto"/>
              <w:rPr>
                <w:sz w:val="20"/>
                <w:szCs w:val="20"/>
              </w:rPr>
            </w:pPr>
          </w:p>
        </w:tc>
      </w:tr>
    </w:tbl>
    <w:p w14:paraId="389E280D" w14:textId="77777777" w:rsidR="00F750D8" w:rsidRPr="00486013" w:rsidRDefault="00C657ED" w:rsidP="001D3922">
      <w:r w:rsidRPr="00C47E51">
        <w:rPr>
          <w:noProof/>
        </w:rPr>
        <mc:AlternateContent>
          <mc:Choice Requires="wps">
            <w:drawing>
              <wp:anchor distT="0" distB="0" distL="114300" distR="114300" simplePos="0" relativeHeight="251660800" behindDoc="0" locked="0" layoutInCell="1" allowOverlap="1" wp14:anchorId="389E2AFD" wp14:editId="389E2AFE">
                <wp:simplePos x="0" y="0"/>
                <wp:positionH relativeFrom="column">
                  <wp:posOffset>-47625</wp:posOffset>
                </wp:positionH>
                <wp:positionV relativeFrom="paragraph">
                  <wp:posOffset>140335</wp:posOffset>
                </wp:positionV>
                <wp:extent cx="5807075" cy="409575"/>
                <wp:effectExtent l="0" t="0" r="2222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409575"/>
                        </a:xfrm>
                        <a:prstGeom prst="rect">
                          <a:avLst/>
                        </a:prstGeom>
                        <a:solidFill>
                          <a:srgbClr val="FFFFFF"/>
                        </a:solidFill>
                        <a:ln w="9525">
                          <a:solidFill>
                            <a:srgbClr val="000000"/>
                          </a:solidFill>
                          <a:miter lim="800000"/>
                          <a:headEnd/>
                          <a:tailEnd/>
                        </a:ln>
                      </wps:spPr>
                      <wps:txbx>
                        <w:txbxContent>
                          <w:p w14:paraId="389E2B21" w14:textId="77777777" w:rsidR="00C47E51" w:rsidRDefault="00C47E51" w:rsidP="00B51864">
                            <w:pPr>
                              <w:spacing w:beforeLines="60" w:before="144" w:afterLines="60" w:after="144"/>
                              <w:jc w:val="center"/>
                              <w:rPr>
                                <w:b/>
                                <w:sz w:val="24"/>
                                <w:szCs w:val="24"/>
                              </w:rPr>
                            </w:pPr>
                            <w:r>
                              <w:rPr>
                                <w:b/>
                                <w:sz w:val="24"/>
                                <w:szCs w:val="24"/>
                              </w:rPr>
                              <w:t>Section</w:t>
                            </w:r>
                            <w:r w:rsidRPr="00900AD1">
                              <w:rPr>
                                <w:b/>
                                <w:sz w:val="24"/>
                                <w:szCs w:val="24"/>
                              </w:rPr>
                              <w:t xml:space="preserve"> </w:t>
                            </w:r>
                            <w:r>
                              <w:rPr>
                                <w:b/>
                                <w:sz w:val="24"/>
                                <w:szCs w:val="24"/>
                              </w:rPr>
                              <w:t>V</w:t>
                            </w:r>
                            <w:r w:rsidRPr="00900AD1">
                              <w:rPr>
                                <w:b/>
                                <w:sz w:val="24"/>
                                <w:szCs w:val="24"/>
                              </w:rPr>
                              <w:t xml:space="preserve">: </w:t>
                            </w:r>
                            <w:r>
                              <w:rPr>
                                <w:b/>
                                <w:sz w:val="24"/>
                                <w:szCs w:val="24"/>
                              </w:rPr>
                              <w:t xml:space="preserve">General Program Compliance </w:t>
                            </w:r>
                          </w:p>
                          <w:p w14:paraId="389E2B22" w14:textId="77777777" w:rsidR="00C47E51" w:rsidRDefault="00C47E51" w:rsidP="001D392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3.75pt;margin-top:11.05pt;width:457.25pt;height:3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">
                <v:textbox>
                  <w:txbxContent>
                    <w:p w14:paraId="389E2B21" w14:textId="77777777" w:rsidR="00C47E51" w:rsidRDefault="00C47E51" w:rsidP="00B51864">
                      <w:pPr>
                        <w:spacing w:beforeLines="60" w:before="144" w:afterLines="60" w:after="144"/>
                        <w:jc w:val="center"/>
                        <w:rPr>
                          <w:b/>
                          <w:sz w:val="24"/>
                          <w:szCs w:val="24"/>
                        </w:rPr>
                      </w:pPr>
                      <w:r>
                        <w:rPr>
                          <w:b/>
                          <w:sz w:val="24"/>
                          <w:szCs w:val="24"/>
                        </w:rPr>
                        <w:t>Section</w:t>
                      </w:r>
                      <w:r w:rsidRPr="00900AD1">
                        <w:rPr>
                          <w:b/>
                          <w:sz w:val="24"/>
                          <w:szCs w:val="24"/>
                        </w:rPr>
                        <w:t xml:space="preserve"> </w:t>
                      </w:r>
                      <w:r>
                        <w:rPr>
                          <w:b/>
                          <w:sz w:val="24"/>
                          <w:szCs w:val="24"/>
                        </w:rPr>
                        <w:t>V</w:t>
                      </w:r>
                      <w:r w:rsidRPr="00900AD1">
                        <w:rPr>
                          <w:b/>
                          <w:sz w:val="24"/>
                          <w:szCs w:val="24"/>
                        </w:rPr>
                        <w:t xml:space="preserve">: </w:t>
                      </w:r>
                      <w:r>
                        <w:rPr>
                          <w:b/>
                          <w:sz w:val="24"/>
                          <w:szCs w:val="24"/>
                        </w:rPr>
                        <w:t xml:space="preserve">General Program Compliance </w:t>
                      </w:r>
                    </w:p>
                    <w:p w14:paraId="389E2B22" w14:textId="77777777" w:rsidR="00C47E51" w:rsidRDefault="00C47E51" w:rsidP="001D3922">
                      <w:pPr>
                        <w:jc w:val="center"/>
                      </w:pPr>
                    </w:p>
                  </w:txbxContent>
                </v:textbox>
              </v:shape>
            </w:pict>
          </mc:Fallback>
        </mc:AlternateContent>
      </w:r>
    </w:p>
    <w:p w14:paraId="389E280E" w14:textId="77777777" w:rsidR="00F750D8" w:rsidRPr="00486013" w:rsidRDefault="00F750D8" w:rsidP="001D3922"/>
    <w:p w14:paraId="389E280F" w14:textId="77777777" w:rsidR="001D3922" w:rsidRPr="00486013" w:rsidRDefault="001D3922" w:rsidP="001D3922"/>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7298"/>
        <w:gridCol w:w="561"/>
        <w:gridCol w:w="510"/>
      </w:tblGrid>
      <w:tr w:rsidR="001D3922" w:rsidRPr="00486013" w14:paraId="389E2811" w14:textId="77777777" w:rsidTr="00CF440E">
        <w:tc>
          <w:tcPr>
            <w:tcW w:w="5000" w:type="pct"/>
            <w:gridSpan w:val="4"/>
            <w:shd w:val="clear" w:color="auto" w:fill="D9D9D9"/>
          </w:tcPr>
          <w:p w14:paraId="389E2810"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Module: Civil Rights</w:t>
            </w:r>
          </w:p>
        </w:tc>
      </w:tr>
      <w:tr w:rsidR="001D3922" w:rsidRPr="00486013" w14:paraId="389E2817" w14:textId="77777777" w:rsidTr="003815CA">
        <w:trPr>
          <w:trHeight w:val="485"/>
        </w:trPr>
        <w:tc>
          <w:tcPr>
            <w:tcW w:w="451" w:type="pct"/>
            <w:vMerge w:val="restart"/>
            <w:shd w:val="clear" w:color="auto" w:fill="D9D9D9" w:themeFill="background1" w:themeFillShade="D9"/>
          </w:tcPr>
          <w:p w14:paraId="389E2812" w14:textId="77777777" w:rsidR="00784573" w:rsidRPr="00486013" w:rsidRDefault="001D3922" w:rsidP="00B51864">
            <w:pPr>
              <w:spacing w:beforeLines="60" w:before="144" w:afterLines="60" w:after="144" w:line="240" w:lineRule="auto"/>
              <w:ind w:left="30"/>
              <w:rPr>
                <w:sz w:val="20"/>
                <w:szCs w:val="20"/>
              </w:rPr>
            </w:pPr>
            <w:r w:rsidRPr="00486013">
              <w:rPr>
                <w:sz w:val="20"/>
                <w:szCs w:val="20"/>
              </w:rPr>
              <w:t>81</w:t>
            </w:r>
            <w:r w:rsidR="00497E44" w:rsidRPr="00486013">
              <w:rPr>
                <w:sz w:val="20"/>
                <w:szCs w:val="20"/>
              </w:rPr>
              <w:t>1</w:t>
            </w:r>
            <w:r w:rsidRPr="00486013">
              <w:rPr>
                <w:sz w:val="20"/>
                <w:szCs w:val="20"/>
              </w:rPr>
              <w:t>.</w:t>
            </w:r>
          </w:p>
        </w:tc>
        <w:tc>
          <w:tcPr>
            <w:tcW w:w="3967" w:type="pct"/>
            <w:vMerge w:val="restart"/>
            <w:vAlign w:val="center"/>
          </w:tcPr>
          <w:p w14:paraId="389E2813" w14:textId="77777777" w:rsidR="005A7D54" w:rsidRPr="00486013" w:rsidRDefault="001D3922">
            <w:pPr>
              <w:spacing w:beforeLines="60" w:before="144" w:afterLines="60" w:after="144" w:line="240" w:lineRule="auto"/>
              <w:rPr>
                <w:sz w:val="20"/>
                <w:szCs w:val="20"/>
              </w:rPr>
            </w:pPr>
            <w:r w:rsidRPr="00486013">
              <w:rPr>
                <w:sz w:val="20"/>
                <w:szCs w:val="20"/>
              </w:rPr>
              <w:t>Is the USDA “And Justice for All” poster displayed in a prominent location and visible to recipients of benefits?</w:t>
            </w:r>
          </w:p>
          <w:p w14:paraId="389E2814" w14:textId="77777777" w:rsidR="00601F10" w:rsidRPr="00486013" w:rsidRDefault="001D3922">
            <w:pPr>
              <w:spacing w:beforeLines="60" w:before="144" w:afterLines="60" w:after="144" w:line="240" w:lineRule="auto"/>
              <w:rPr>
                <w:sz w:val="20"/>
                <w:szCs w:val="20"/>
              </w:rPr>
            </w:pPr>
            <w:r w:rsidRPr="00486013">
              <w:rPr>
                <w:sz w:val="20"/>
                <w:szCs w:val="20"/>
              </w:rPr>
              <w:t>If NO, describe reason.</w:t>
            </w:r>
          </w:p>
        </w:tc>
        <w:tc>
          <w:tcPr>
            <w:tcW w:w="305" w:type="pct"/>
            <w:shd w:val="pct12" w:color="auto" w:fill="auto"/>
            <w:vAlign w:val="bottom"/>
          </w:tcPr>
          <w:p w14:paraId="389E2815" w14:textId="77777777" w:rsidR="00601F10" w:rsidRPr="00486013" w:rsidRDefault="001D3922">
            <w:pPr>
              <w:spacing w:beforeLines="60" w:before="144" w:afterLines="60" w:after="144" w:line="240" w:lineRule="auto"/>
              <w:jc w:val="center"/>
              <w:rPr>
                <w:b/>
                <w:sz w:val="20"/>
                <w:szCs w:val="20"/>
              </w:rPr>
            </w:pPr>
            <w:r w:rsidRPr="00486013">
              <w:rPr>
                <w:b/>
                <w:sz w:val="20"/>
                <w:szCs w:val="20"/>
              </w:rPr>
              <w:t>YES</w:t>
            </w:r>
          </w:p>
        </w:tc>
        <w:tc>
          <w:tcPr>
            <w:tcW w:w="278" w:type="pct"/>
            <w:shd w:val="pct12" w:color="auto" w:fill="auto"/>
            <w:vAlign w:val="bottom"/>
          </w:tcPr>
          <w:p w14:paraId="389E2816"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r>
      <w:tr w:rsidR="001D3922" w:rsidRPr="00486013" w14:paraId="389E281C" w14:textId="77777777" w:rsidTr="003815CA">
        <w:trPr>
          <w:trHeight w:val="729"/>
        </w:trPr>
        <w:tc>
          <w:tcPr>
            <w:tcW w:w="451" w:type="pct"/>
            <w:vMerge/>
            <w:shd w:val="clear" w:color="auto" w:fill="D9D9D9" w:themeFill="background1" w:themeFillShade="D9"/>
          </w:tcPr>
          <w:p w14:paraId="389E2818" w14:textId="77777777" w:rsidR="00C12B88" w:rsidRPr="00486013" w:rsidRDefault="00C12B88">
            <w:pPr>
              <w:spacing w:beforeLines="60" w:before="144" w:afterLines="60" w:after="144" w:line="240" w:lineRule="auto"/>
              <w:ind w:left="30"/>
              <w:rPr>
                <w:sz w:val="20"/>
                <w:szCs w:val="20"/>
              </w:rPr>
            </w:pPr>
          </w:p>
        </w:tc>
        <w:tc>
          <w:tcPr>
            <w:tcW w:w="3967" w:type="pct"/>
            <w:vMerge/>
          </w:tcPr>
          <w:p w14:paraId="389E2819" w14:textId="77777777" w:rsidR="00C12B88" w:rsidRPr="00486013" w:rsidRDefault="00C12B88">
            <w:pPr>
              <w:spacing w:beforeLines="60" w:before="144" w:afterLines="60" w:after="144" w:line="240" w:lineRule="auto"/>
              <w:rPr>
                <w:sz w:val="20"/>
                <w:szCs w:val="20"/>
              </w:rPr>
            </w:pPr>
          </w:p>
        </w:tc>
        <w:tc>
          <w:tcPr>
            <w:tcW w:w="305" w:type="pct"/>
          </w:tcPr>
          <w:p w14:paraId="389E281A" w14:textId="77777777" w:rsidR="00C12B88" w:rsidRPr="00486013" w:rsidRDefault="00C12B88">
            <w:pPr>
              <w:spacing w:beforeLines="60" w:before="144" w:afterLines="60" w:after="144" w:line="240" w:lineRule="auto"/>
              <w:rPr>
                <w:sz w:val="20"/>
                <w:szCs w:val="20"/>
              </w:rPr>
            </w:pPr>
          </w:p>
        </w:tc>
        <w:tc>
          <w:tcPr>
            <w:tcW w:w="278" w:type="pct"/>
          </w:tcPr>
          <w:p w14:paraId="389E281B" w14:textId="77777777" w:rsidR="00C12B88" w:rsidRPr="00486013" w:rsidRDefault="00C12B88">
            <w:pPr>
              <w:spacing w:beforeLines="60" w:before="144" w:afterLines="60" w:after="144" w:line="240" w:lineRule="auto"/>
              <w:rPr>
                <w:sz w:val="20"/>
                <w:szCs w:val="20"/>
              </w:rPr>
            </w:pPr>
          </w:p>
        </w:tc>
      </w:tr>
      <w:tr w:rsidR="001D3922" w:rsidRPr="00486013" w14:paraId="389E281F" w14:textId="77777777" w:rsidTr="00CF440E">
        <w:tc>
          <w:tcPr>
            <w:tcW w:w="5000" w:type="pct"/>
            <w:gridSpan w:val="4"/>
          </w:tcPr>
          <w:p w14:paraId="389E281D"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81E" w14:textId="77777777" w:rsidR="00601F10" w:rsidRPr="00486013" w:rsidRDefault="00601F10">
            <w:pPr>
              <w:spacing w:beforeLines="60" w:before="144" w:afterLines="60" w:after="144" w:line="240" w:lineRule="auto"/>
              <w:rPr>
                <w:sz w:val="20"/>
                <w:szCs w:val="20"/>
              </w:rPr>
            </w:pPr>
          </w:p>
        </w:tc>
      </w:tr>
      <w:tr w:rsidR="001D3922" w:rsidRPr="00486013" w14:paraId="389E2825" w14:textId="77777777" w:rsidTr="003815CA">
        <w:trPr>
          <w:trHeight w:val="584"/>
        </w:trPr>
        <w:tc>
          <w:tcPr>
            <w:tcW w:w="450" w:type="pct"/>
            <w:vMerge w:val="restart"/>
            <w:shd w:val="clear" w:color="auto" w:fill="D9D9D9" w:themeFill="background1" w:themeFillShade="D9"/>
          </w:tcPr>
          <w:p w14:paraId="389E2820" w14:textId="77777777" w:rsidR="00784573" w:rsidRPr="00486013" w:rsidRDefault="001D3922" w:rsidP="00497E44">
            <w:pPr>
              <w:spacing w:beforeLines="60" w:before="144" w:afterLines="60" w:after="144" w:line="240" w:lineRule="auto"/>
              <w:ind w:left="30"/>
              <w:rPr>
                <w:sz w:val="20"/>
                <w:szCs w:val="20"/>
              </w:rPr>
            </w:pPr>
            <w:r w:rsidRPr="00486013">
              <w:rPr>
                <w:sz w:val="20"/>
                <w:szCs w:val="20"/>
              </w:rPr>
              <w:t>81</w:t>
            </w:r>
            <w:r w:rsidR="00497E44" w:rsidRPr="00486013">
              <w:rPr>
                <w:sz w:val="20"/>
                <w:szCs w:val="20"/>
              </w:rPr>
              <w:t>2</w:t>
            </w:r>
            <w:r w:rsidRPr="00486013">
              <w:rPr>
                <w:sz w:val="20"/>
                <w:szCs w:val="20"/>
              </w:rPr>
              <w:t>.</w:t>
            </w:r>
          </w:p>
        </w:tc>
        <w:tc>
          <w:tcPr>
            <w:tcW w:w="3967" w:type="pct"/>
            <w:vMerge w:val="restart"/>
            <w:vAlign w:val="center"/>
          </w:tcPr>
          <w:p w14:paraId="389E2821" w14:textId="77777777" w:rsidR="00601F10" w:rsidRPr="00486013" w:rsidRDefault="009544A7">
            <w:pPr>
              <w:spacing w:beforeLines="60" w:before="144" w:afterLines="60" w:after="144" w:line="240" w:lineRule="auto"/>
              <w:rPr>
                <w:sz w:val="20"/>
                <w:szCs w:val="20"/>
              </w:rPr>
            </w:pPr>
            <w:r w:rsidRPr="00486013">
              <w:rPr>
                <w:sz w:val="20"/>
                <w:szCs w:val="20"/>
              </w:rPr>
              <w:t xml:space="preserve">Do </w:t>
            </w:r>
            <w:r w:rsidR="001D3922" w:rsidRPr="00486013">
              <w:rPr>
                <w:sz w:val="20"/>
                <w:szCs w:val="20"/>
              </w:rPr>
              <w:t>meal service observations on the day of review indicate that program benefits were made available to all children without discrimination?</w:t>
            </w:r>
          </w:p>
          <w:p w14:paraId="389E2822" w14:textId="77777777" w:rsidR="00601F10" w:rsidRPr="00486013" w:rsidRDefault="001D3922">
            <w:pPr>
              <w:spacing w:beforeLines="60" w:before="144" w:afterLines="60" w:after="144" w:line="240" w:lineRule="auto"/>
              <w:rPr>
                <w:sz w:val="20"/>
                <w:szCs w:val="20"/>
              </w:rPr>
            </w:pPr>
            <w:r w:rsidRPr="00486013">
              <w:rPr>
                <w:sz w:val="20"/>
                <w:szCs w:val="20"/>
              </w:rPr>
              <w:t>If NO, explain.</w:t>
            </w:r>
          </w:p>
        </w:tc>
        <w:tc>
          <w:tcPr>
            <w:tcW w:w="305" w:type="pct"/>
            <w:shd w:val="pct12" w:color="auto" w:fill="auto"/>
            <w:vAlign w:val="bottom"/>
          </w:tcPr>
          <w:p w14:paraId="389E2823" w14:textId="77777777" w:rsidR="00601F10" w:rsidRPr="00486013" w:rsidRDefault="001D3922">
            <w:pPr>
              <w:spacing w:beforeLines="60" w:before="144" w:afterLines="60" w:after="144" w:line="240" w:lineRule="auto"/>
              <w:jc w:val="center"/>
              <w:rPr>
                <w:b/>
                <w:sz w:val="20"/>
                <w:szCs w:val="20"/>
              </w:rPr>
            </w:pPr>
            <w:r w:rsidRPr="00486013">
              <w:rPr>
                <w:b/>
                <w:sz w:val="20"/>
                <w:szCs w:val="20"/>
              </w:rPr>
              <w:t>YES</w:t>
            </w:r>
          </w:p>
        </w:tc>
        <w:tc>
          <w:tcPr>
            <w:tcW w:w="278" w:type="pct"/>
            <w:shd w:val="pct12" w:color="auto" w:fill="auto"/>
            <w:vAlign w:val="bottom"/>
          </w:tcPr>
          <w:p w14:paraId="389E2824"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r>
      <w:tr w:rsidR="001D3922" w:rsidRPr="00486013" w14:paraId="389E282A" w14:textId="77777777" w:rsidTr="003815CA">
        <w:trPr>
          <w:trHeight w:val="729"/>
        </w:trPr>
        <w:tc>
          <w:tcPr>
            <w:tcW w:w="450" w:type="pct"/>
            <w:vMerge/>
            <w:shd w:val="clear" w:color="auto" w:fill="D9D9D9" w:themeFill="background1" w:themeFillShade="D9"/>
          </w:tcPr>
          <w:p w14:paraId="389E2826" w14:textId="77777777" w:rsidR="00C12B88" w:rsidRPr="00486013" w:rsidRDefault="00C12B88">
            <w:pPr>
              <w:spacing w:beforeLines="60" w:before="144" w:afterLines="60" w:after="144" w:line="240" w:lineRule="auto"/>
              <w:ind w:left="30"/>
              <w:rPr>
                <w:sz w:val="20"/>
                <w:szCs w:val="20"/>
              </w:rPr>
            </w:pPr>
          </w:p>
        </w:tc>
        <w:tc>
          <w:tcPr>
            <w:tcW w:w="3967" w:type="pct"/>
            <w:vMerge/>
          </w:tcPr>
          <w:p w14:paraId="389E2827" w14:textId="77777777" w:rsidR="00C12B88" w:rsidRPr="00486013" w:rsidRDefault="00C12B88">
            <w:pPr>
              <w:spacing w:beforeLines="60" w:before="144" w:afterLines="60" w:after="144" w:line="240" w:lineRule="auto"/>
              <w:rPr>
                <w:sz w:val="20"/>
                <w:szCs w:val="20"/>
              </w:rPr>
            </w:pPr>
          </w:p>
        </w:tc>
        <w:tc>
          <w:tcPr>
            <w:tcW w:w="305" w:type="pct"/>
          </w:tcPr>
          <w:p w14:paraId="389E2828" w14:textId="77777777" w:rsidR="00C12B88" w:rsidRPr="00486013" w:rsidRDefault="00C12B88">
            <w:pPr>
              <w:spacing w:beforeLines="60" w:before="144" w:afterLines="60" w:after="144" w:line="240" w:lineRule="auto"/>
              <w:rPr>
                <w:sz w:val="20"/>
                <w:szCs w:val="20"/>
              </w:rPr>
            </w:pPr>
          </w:p>
        </w:tc>
        <w:tc>
          <w:tcPr>
            <w:tcW w:w="278" w:type="pct"/>
          </w:tcPr>
          <w:p w14:paraId="389E2829" w14:textId="77777777" w:rsidR="00C12B88" w:rsidRPr="00486013" w:rsidRDefault="00C12B88">
            <w:pPr>
              <w:spacing w:beforeLines="60" w:before="144" w:afterLines="60" w:after="144" w:line="240" w:lineRule="auto"/>
              <w:rPr>
                <w:sz w:val="20"/>
                <w:szCs w:val="20"/>
              </w:rPr>
            </w:pPr>
          </w:p>
        </w:tc>
      </w:tr>
      <w:tr w:rsidR="001D3922" w:rsidRPr="00486013" w14:paraId="389E282D" w14:textId="77777777" w:rsidTr="00CF440E">
        <w:tc>
          <w:tcPr>
            <w:tcW w:w="5000" w:type="pct"/>
            <w:gridSpan w:val="4"/>
            <w:tcBorders>
              <w:bottom w:val="single" w:sz="4" w:space="0" w:color="auto"/>
            </w:tcBorders>
          </w:tcPr>
          <w:p w14:paraId="389E282B"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82C" w14:textId="77777777" w:rsidR="00601F10" w:rsidRPr="00486013" w:rsidRDefault="00601F10">
            <w:pPr>
              <w:spacing w:beforeLines="60" w:before="144" w:afterLines="60" w:after="144" w:line="240" w:lineRule="auto"/>
              <w:rPr>
                <w:sz w:val="20"/>
                <w:szCs w:val="20"/>
              </w:rPr>
            </w:pPr>
          </w:p>
        </w:tc>
      </w:tr>
    </w:tbl>
    <w:p w14:paraId="389E282E" w14:textId="77777777" w:rsidR="001D3922" w:rsidRPr="00486013" w:rsidRDefault="001D3922" w:rsidP="001D3922"/>
    <w:tbl>
      <w:tblPr>
        <w:tblStyle w:val="TableGrid"/>
        <w:tblW w:w="4803" w:type="pct"/>
        <w:tblLook w:val="04A0" w:firstRow="1" w:lastRow="0" w:firstColumn="1" w:lastColumn="0" w:noHBand="0" w:noVBand="1"/>
      </w:tblPr>
      <w:tblGrid>
        <w:gridCol w:w="828"/>
        <w:gridCol w:w="6391"/>
        <w:gridCol w:w="660"/>
        <w:gridCol w:w="52"/>
        <w:gridCol w:w="609"/>
        <w:gridCol w:w="103"/>
        <w:gridCol w:w="556"/>
      </w:tblGrid>
      <w:tr w:rsidR="00CD1501" w:rsidRPr="00486013" w14:paraId="389E2830" w14:textId="77777777" w:rsidTr="00CD1501">
        <w:trPr>
          <w:trHeight w:val="611"/>
        </w:trPr>
        <w:tc>
          <w:tcPr>
            <w:tcW w:w="5000" w:type="pct"/>
            <w:gridSpan w:val="7"/>
            <w:shd w:val="clear" w:color="auto" w:fill="D9D9D9" w:themeFill="background1" w:themeFillShade="D9"/>
          </w:tcPr>
          <w:p w14:paraId="389E282F" w14:textId="77777777" w:rsidR="00784573" w:rsidRPr="00486013" w:rsidRDefault="00CD1501" w:rsidP="00B51864">
            <w:pPr>
              <w:spacing w:beforeLines="60" w:before="144" w:afterLines="60" w:after="144"/>
              <w:jc w:val="center"/>
              <w:rPr>
                <w:b/>
                <w:sz w:val="22"/>
                <w:szCs w:val="22"/>
              </w:rPr>
            </w:pPr>
            <w:r w:rsidRPr="00486013">
              <w:rPr>
                <w:b/>
              </w:rPr>
              <w:t>Module: SFA On-site Monitoring</w:t>
            </w:r>
          </w:p>
        </w:tc>
      </w:tr>
      <w:tr w:rsidR="008042D9" w:rsidRPr="00486013" w14:paraId="389E2843" w14:textId="77777777" w:rsidTr="003815CA">
        <w:trPr>
          <w:trHeight w:val="503"/>
        </w:trPr>
        <w:tc>
          <w:tcPr>
            <w:tcW w:w="450" w:type="pct"/>
            <w:vMerge w:val="restart"/>
            <w:shd w:val="clear" w:color="auto" w:fill="D9D9D9" w:themeFill="background1" w:themeFillShade="D9"/>
          </w:tcPr>
          <w:p w14:paraId="389E2831" w14:textId="77777777" w:rsidR="008042D9" w:rsidRPr="00486013" w:rsidRDefault="008042D9" w:rsidP="00B51864">
            <w:pPr>
              <w:spacing w:beforeLines="60" w:before="144" w:afterLines="60" w:after="144"/>
              <w:ind w:left="30"/>
              <w:rPr>
                <w:sz w:val="22"/>
                <w:szCs w:val="22"/>
              </w:rPr>
            </w:pPr>
            <w:r w:rsidRPr="00486013">
              <w:t>901.</w:t>
            </w:r>
          </w:p>
          <w:p w14:paraId="389E2832" w14:textId="77777777" w:rsidR="008042D9" w:rsidRPr="00486013" w:rsidRDefault="008042D9" w:rsidP="00B8219F">
            <w:pPr>
              <w:spacing w:beforeLines="60" w:before="144" w:afterLines="60" w:after="144"/>
              <w:rPr>
                <w:sz w:val="22"/>
                <w:szCs w:val="22"/>
              </w:rPr>
            </w:pPr>
          </w:p>
        </w:tc>
        <w:tc>
          <w:tcPr>
            <w:tcW w:w="3474" w:type="pct"/>
            <w:vMerge w:val="restart"/>
            <w:vAlign w:val="center"/>
          </w:tcPr>
          <w:p w14:paraId="389E2833" w14:textId="77777777" w:rsidR="008042D9" w:rsidRPr="00486013" w:rsidRDefault="008042D9" w:rsidP="00717F6D">
            <w:pPr>
              <w:pStyle w:val="ListParagraph"/>
              <w:spacing w:beforeLines="60" w:before="144" w:afterLines="60" w:after="144"/>
              <w:rPr>
                <w:sz w:val="22"/>
                <w:szCs w:val="22"/>
              </w:rPr>
            </w:pPr>
          </w:p>
          <w:p w14:paraId="389E2834" w14:textId="77777777" w:rsidR="008042D9" w:rsidRPr="00486013" w:rsidRDefault="008042D9" w:rsidP="00717F6D">
            <w:pPr>
              <w:pStyle w:val="ListParagraph"/>
              <w:spacing w:beforeLines="60" w:before="144" w:afterLines="60" w:after="144"/>
              <w:rPr>
                <w:sz w:val="22"/>
                <w:szCs w:val="22"/>
              </w:rPr>
            </w:pPr>
          </w:p>
          <w:p w14:paraId="389E2835" w14:textId="77777777" w:rsidR="008042D9" w:rsidRPr="00486013" w:rsidRDefault="008042D9" w:rsidP="00717F6D">
            <w:pPr>
              <w:pStyle w:val="ListParagraph"/>
              <w:numPr>
                <w:ilvl w:val="0"/>
                <w:numId w:val="27"/>
              </w:numPr>
              <w:spacing w:beforeLines="60" w:before="144" w:afterLines="60" w:after="144"/>
              <w:rPr>
                <w:sz w:val="22"/>
                <w:szCs w:val="22"/>
              </w:rPr>
            </w:pPr>
            <w:r w:rsidRPr="00486013">
              <w:t>Was the on-site review of the lunch counting and claiming procedure completed prior to February 1?</w:t>
            </w:r>
          </w:p>
          <w:p w14:paraId="389E2836" w14:textId="77777777" w:rsidR="008042D9" w:rsidRPr="00486013" w:rsidRDefault="008042D9" w:rsidP="00717F6D">
            <w:pPr>
              <w:pStyle w:val="ListParagraph"/>
              <w:spacing w:beforeLines="60" w:before="144" w:afterLines="60" w:after="144"/>
              <w:rPr>
                <w:sz w:val="22"/>
                <w:szCs w:val="22"/>
              </w:rPr>
            </w:pPr>
          </w:p>
          <w:p w14:paraId="389E2837" w14:textId="77777777" w:rsidR="008042D9" w:rsidRPr="00486013" w:rsidRDefault="008042D9" w:rsidP="00717F6D">
            <w:pPr>
              <w:pStyle w:val="ListParagraph"/>
              <w:numPr>
                <w:ilvl w:val="0"/>
                <w:numId w:val="27"/>
              </w:numPr>
              <w:spacing w:beforeLines="60" w:before="144" w:afterLines="60" w:after="144"/>
              <w:rPr>
                <w:sz w:val="22"/>
                <w:szCs w:val="22"/>
              </w:rPr>
            </w:pPr>
            <w:r w:rsidRPr="00486013">
              <w:lastRenderedPageBreak/>
              <w:t>If NO, was an extension requested and approved by the State agency?</w:t>
            </w:r>
          </w:p>
          <w:p w14:paraId="389E2838" w14:textId="77777777" w:rsidR="008042D9" w:rsidRPr="00486013" w:rsidRDefault="008042D9" w:rsidP="00717F6D">
            <w:pPr>
              <w:pStyle w:val="ListParagraph"/>
            </w:pPr>
          </w:p>
          <w:p w14:paraId="389E2839" w14:textId="77777777" w:rsidR="008042D9" w:rsidRPr="00486013" w:rsidRDefault="008042D9" w:rsidP="00885ECB">
            <w:pPr>
              <w:pStyle w:val="ListParagraph"/>
              <w:spacing w:beforeLines="60" w:before="144" w:afterLines="60" w:after="144"/>
              <w:rPr>
                <w:sz w:val="22"/>
                <w:szCs w:val="22"/>
              </w:rPr>
            </w:pPr>
          </w:p>
          <w:p w14:paraId="389E283A" w14:textId="77777777" w:rsidR="008042D9" w:rsidRPr="00486013" w:rsidRDefault="008042D9" w:rsidP="008042D9">
            <w:pPr>
              <w:pStyle w:val="ListParagraph"/>
              <w:numPr>
                <w:ilvl w:val="0"/>
                <w:numId w:val="27"/>
              </w:numPr>
              <w:spacing w:beforeLines="60" w:before="144" w:afterLines="60" w:after="144"/>
              <w:rPr>
                <w:sz w:val="22"/>
                <w:szCs w:val="22"/>
              </w:rPr>
            </w:pPr>
            <w:r w:rsidRPr="00486013">
              <w:t>Was the on-site review of the breakfast counting and claiming procedure completed prior to February 1?</w:t>
            </w:r>
          </w:p>
          <w:p w14:paraId="389E283B" w14:textId="77777777" w:rsidR="008042D9" w:rsidRPr="00486013" w:rsidRDefault="008042D9" w:rsidP="008042D9">
            <w:pPr>
              <w:pStyle w:val="ListParagraph"/>
              <w:spacing w:beforeLines="60" w:before="144" w:afterLines="60" w:after="144"/>
              <w:rPr>
                <w:sz w:val="22"/>
                <w:szCs w:val="22"/>
              </w:rPr>
            </w:pPr>
          </w:p>
          <w:p w14:paraId="02B19CD2" w14:textId="77777777" w:rsidR="00474092" w:rsidRPr="00486013" w:rsidRDefault="00474092" w:rsidP="008042D9">
            <w:pPr>
              <w:pStyle w:val="ListParagraph"/>
              <w:spacing w:beforeLines="60" w:before="144" w:afterLines="60" w:after="144"/>
              <w:rPr>
                <w:sz w:val="22"/>
                <w:szCs w:val="22"/>
              </w:rPr>
            </w:pPr>
          </w:p>
          <w:p w14:paraId="389E283C" w14:textId="77777777" w:rsidR="008042D9" w:rsidRPr="00486013" w:rsidRDefault="008042D9" w:rsidP="00717F6D">
            <w:pPr>
              <w:pStyle w:val="ListParagraph"/>
              <w:numPr>
                <w:ilvl w:val="0"/>
                <w:numId w:val="27"/>
              </w:numPr>
              <w:spacing w:beforeLines="60" w:before="144" w:afterLines="60" w:after="144"/>
              <w:rPr>
                <w:sz w:val="22"/>
                <w:szCs w:val="22"/>
              </w:rPr>
            </w:pPr>
            <w:r w:rsidRPr="00486013">
              <w:t>If NO, was an extension requested and approved by the State agency?</w:t>
            </w:r>
          </w:p>
          <w:p w14:paraId="389E283D" w14:textId="77777777" w:rsidR="008042D9" w:rsidRPr="00486013" w:rsidRDefault="008042D9" w:rsidP="00717F6D">
            <w:pPr>
              <w:pStyle w:val="ListParagraph"/>
            </w:pPr>
          </w:p>
          <w:p w14:paraId="389E283E" w14:textId="77777777" w:rsidR="008042D9" w:rsidRPr="00486013" w:rsidRDefault="008042D9" w:rsidP="00717F6D">
            <w:pPr>
              <w:pStyle w:val="ListParagraph"/>
              <w:spacing w:beforeLines="60" w:before="144" w:afterLines="60" w:after="144"/>
              <w:rPr>
                <w:sz w:val="22"/>
                <w:szCs w:val="22"/>
              </w:rPr>
            </w:pPr>
          </w:p>
          <w:p w14:paraId="389E283F" w14:textId="77777777" w:rsidR="008042D9" w:rsidRPr="00486013" w:rsidRDefault="008042D9" w:rsidP="00717F6D">
            <w:pPr>
              <w:pStyle w:val="ListParagraph"/>
              <w:numPr>
                <w:ilvl w:val="0"/>
                <w:numId w:val="27"/>
              </w:numPr>
              <w:spacing w:beforeLines="60" w:before="144" w:afterLines="60" w:after="144"/>
              <w:rPr>
                <w:sz w:val="22"/>
                <w:szCs w:val="22"/>
              </w:rPr>
            </w:pPr>
            <w:r w:rsidRPr="00486013">
              <w:t>If NO, explain in comments.</w:t>
            </w:r>
          </w:p>
        </w:tc>
        <w:tc>
          <w:tcPr>
            <w:tcW w:w="387" w:type="pct"/>
            <w:gridSpan w:val="2"/>
            <w:shd w:val="pct12" w:color="auto" w:fill="auto"/>
            <w:vAlign w:val="bottom"/>
          </w:tcPr>
          <w:p w14:paraId="389E2840" w14:textId="77777777" w:rsidR="008042D9" w:rsidRPr="00486013" w:rsidRDefault="008042D9" w:rsidP="00B8219F">
            <w:pPr>
              <w:spacing w:beforeLines="60" w:before="144" w:afterLines="60" w:after="144"/>
              <w:jc w:val="center"/>
              <w:rPr>
                <w:b/>
                <w:sz w:val="22"/>
                <w:szCs w:val="22"/>
              </w:rPr>
            </w:pPr>
            <w:r w:rsidRPr="00486013">
              <w:rPr>
                <w:b/>
              </w:rPr>
              <w:lastRenderedPageBreak/>
              <w:t>YES</w:t>
            </w:r>
          </w:p>
        </w:tc>
        <w:tc>
          <w:tcPr>
            <w:tcW w:w="387" w:type="pct"/>
            <w:gridSpan w:val="2"/>
            <w:shd w:val="pct12" w:color="auto" w:fill="auto"/>
            <w:vAlign w:val="bottom"/>
          </w:tcPr>
          <w:p w14:paraId="389E2841" w14:textId="77777777" w:rsidR="008042D9" w:rsidRPr="00486013" w:rsidRDefault="008042D9" w:rsidP="00B8219F">
            <w:pPr>
              <w:spacing w:beforeLines="60" w:before="144" w:afterLines="60" w:after="144"/>
              <w:jc w:val="center"/>
              <w:rPr>
                <w:b/>
                <w:sz w:val="22"/>
                <w:szCs w:val="22"/>
              </w:rPr>
            </w:pPr>
            <w:r w:rsidRPr="00486013">
              <w:rPr>
                <w:b/>
              </w:rPr>
              <w:t>NO</w:t>
            </w:r>
          </w:p>
        </w:tc>
        <w:tc>
          <w:tcPr>
            <w:tcW w:w="302" w:type="pct"/>
            <w:shd w:val="pct12" w:color="auto" w:fill="auto"/>
            <w:vAlign w:val="bottom"/>
          </w:tcPr>
          <w:p w14:paraId="389E2842" w14:textId="77777777" w:rsidR="008042D9" w:rsidRPr="00486013" w:rsidRDefault="008042D9" w:rsidP="00B8219F">
            <w:pPr>
              <w:spacing w:beforeLines="60" w:before="144" w:afterLines="60" w:after="144"/>
              <w:jc w:val="center"/>
              <w:rPr>
                <w:b/>
                <w:sz w:val="22"/>
                <w:szCs w:val="22"/>
              </w:rPr>
            </w:pPr>
            <w:r w:rsidRPr="00486013">
              <w:rPr>
                <w:b/>
              </w:rPr>
              <w:t>N/A</w:t>
            </w:r>
          </w:p>
        </w:tc>
      </w:tr>
      <w:tr w:rsidR="008042D9" w:rsidRPr="00486013" w14:paraId="389E2849" w14:textId="77777777" w:rsidTr="008042D9">
        <w:trPr>
          <w:trHeight w:val="945"/>
        </w:trPr>
        <w:tc>
          <w:tcPr>
            <w:tcW w:w="450" w:type="pct"/>
            <w:vMerge/>
            <w:shd w:val="clear" w:color="auto" w:fill="D9D9D9" w:themeFill="background1" w:themeFillShade="D9"/>
          </w:tcPr>
          <w:p w14:paraId="389E2844" w14:textId="77777777" w:rsidR="008042D9" w:rsidRPr="00486013" w:rsidRDefault="008042D9" w:rsidP="0033370A">
            <w:pPr>
              <w:spacing w:beforeLines="60" w:before="144" w:afterLines="60" w:after="144"/>
              <w:ind w:left="30"/>
              <w:rPr>
                <w:sz w:val="22"/>
                <w:szCs w:val="22"/>
              </w:rPr>
            </w:pPr>
          </w:p>
        </w:tc>
        <w:tc>
          <w:tcPr>
            <w:tcW w:w="3474" w:type="pct"/>
            <w:vMerge/>
          </w:tcPr>
          <w:p w14:paraId="389E2845" w14:textId="77777777" w:rsidR="008042D9" w:rsidRPr="00486013" w:rsidRDefault="008042D9" w:rsidP="0033370A">
            <w:pPr>
              <w:spacing w:beforeLines="60" w:before="144" w:afterLines="60" w:after="144"/>
              <w:rPr>
                <w:rFonts w:cs="Calibri"/>
                <w:color w:val="000000"/>
                <w:sz w:val="22"/>
                <w:szCs w:val="22"/>
              </w:rPr>
            </w:pPr>
          </w:p>
        </w:tc>
        <w:tc>
          <w:tcPr>
            <w:tcW w:w="359" w:type="pct"/>
          </w:tcPr>
          <w:p w14:paraId="389E2846" w14:textId="77777777" w:rsidR="008042D9" w:rsidRPr="00486013" w:rsidRDefault="008042D9" w:rsidP="0033370A">
            <w:pPr>
              <w:spacing w:beforeLines="60" w:before="144" w:afterLines="60" w:after="144"/>
            </w:pPr>
          </w:p>
        </w:tc>
        <w:tc>
          <w:tcPr>
            <w:tcW w:w="359" w:type="pct"/>
            <w:gridSpan w:val="2"/>
          </w:tcPr>
          <w:p w14:paraId="389E2847" w14:textId="77777777" w:rsidR="008042D9" w:rsidRPr="00486013" w:rsidRDefault="008042D9" w:rsidP="0033370A">
            <w:pPr>
              <w:spacing w:beforeLines="60" w:before="144" w:afterLines="60" w:after="144"/>
            </w:pPr>
          </w:p>
        </w:tc>
        <w:tc>
          <w:tcPr>
            <w:tcW w:w="359" w:type="pct"/>
            <w:gridSpan w:val="2"/>
          </w:tcPr>
          <w:p w14:paraId="389E2848" w14:textId="77777777" w:rsidR="008042D9" w:rsidRPr="00486013" w:rsidRDefault="008042D9" w:rsidP="0033370A">
            <w:pPr>
              <w:spacing w:beforeLines="60" w:before="144" w:afterLines="60" w:after="144"/>
              <w:rPr>
                <w:sz w:val="22"/>
                <w:szCs w:val="22"/>
              </w:rPr>
            </w:pPr>
          </w:p>
        </w:tc>
      </w:tr>
      <w:tr w:rsidR="008042D9" w:rsidRPr="00486013" w14:paraId="389E284F" w14:textId="77777777" w:rsidTr="008042D9">
        <w:trPr>
          <w:trHeight w:val="945"/>
        </w:trPr>
        <w:tc>
          <w:tcPr>
            <w:tcW w:w="450" w:type="pct"/>
            <w:vMerge/>
            <w:shd w:val="clear" w:color="auto" w:fill="D9D9D9" w:themeFill="background1" w:themeFillShade="D9"/>
          </w:tcPr>
          <w:p w14:paraId="389E284A" w14:textId="77777777" w:rsidR="008042D9" w:rsidRPr="00486013" w:rsidRDefault="008042D9" w:rsidP="0033370A">
            <w:pPr>
              <w:spacing w:beforeLines="60" w:before="144" w:afterLines="60" w:after="144"/>
              <w:ind w:left="30"/>
            </w:pPr>
          </w:p>
        </w:tc>
        <w:tc>
          <w:tcPr>
            <w:tcW w:w="3474" w:type="pct"/>
            <w:vMerge/>
          </w:tcPr>
          <w:p w14:paraId="389E284B" w14:textId="77777777" w:rsidR="008042D9" w:rsidRPr="00486013" w:rsidRDefault="008042D9" w:rsidP="0033370A">
            <w:pPr>
              <w:spacing w:beforeLines="60" w:before="144" w:afterLines="60" w:after="144"/>
              <w:rPr>
                <w:rFonts w:cs="Calibri"/>
                <w:color w:val="000000"/>
              </w:rPr>
            </w:pPr>
          </w:p>
        </w:tc>
        <w:tc>
          <w:tcPr>
            <w:tcW w:w="359" w:type="pct"/>
          </w:tcPr>
          <w:p w14:paraId="389E284C" w14:textId="77777777" w:rsidR="008042D9" w:rsidRPr="00486013" w:rsidRDefault="008042D9" w:rsidP="0033370A">
            <w:pPr>
              <w:spacing w:beforeLines="60" w:before="144" w:afterLines="60" w:after="144"/>
            </w:pPr>
          </w:p>
        </w:tc>
        <w:tc>
          <w:tcPr>
            <w:tcW w:w="359" w:type="pct"/>
            <w:gridSpan w:val="2"/>
          </w:tcPr>
          <w:p w14:paraId="389E284D" w14:textId="77777777" w:rsidR="008042D9" w:rsidRPr="00486013" w:rsidRDefault="008042D9" w:rsidP="0033370A">
            <w:pPr>
              <w:spacing w:beforeLines="60" w:before="144" w:afterLines="60" w:after="144"/>
            </w:pPr>
          </w:p>
        </w:tc>
        <w:tc>
          <w:tcPr>
            <w:tcW w:w="359" w:type="pct"/>
            <w:gridSpan w:val="2"/>
          </w:tcPr>
          <w:p w14:paraId="389E284E" w14:textId="77777777" w:rsidR="008042D9" w:rsidRPr="00486013" w:rsidRDefault="008042D9" w:rsidP="0033370A">
            <w:pPr>
              <w:spacing w:beforeLines="60" w:before="144" w:afterLines="60" w:after="144"/>
            </w:pPr>
          </w:p>
        </w:tc>
      </w:tr>
      <w:tr w:rsidR="008042D9" w:rsidRPr="00486013" w14:paraId="389E2855" w14:textId="77777777" w:rsidTr="008042D9">
        <w:trPr>
          <w:trHeight w:val="945"/>
        </w:trPr>
        <w:tc>
          <w:tcPr>
            <w:tcW w:w="450" w:type="pct"/>
            <w:vMerge/>
            <w:shd w:val="clear" w:color="auto" w:fill="D9D9D9" w:themeFill="background1" w:themeFillShade="D9"/>
          </w:tcPr>
          <w:p w14:paraId="389E2850" w14:textId="77777777" w:rsidR="008042D9" w:rsidRPr="00486013" w:rsidRDefault="008042D9" w:rsidP="0033370A">
            <w:pPr>
              <w:spacing w:beforeLines="60" w:before="144" w:afterLines="60" w:after="144"/>
              <w:ind w:left="30"/>
            </w:pPr>
          </w:p>
        </w:tc>
        <w:tc>
          <w:tcPr>
            <w:tcW w:w="3474" w:type="pct"/>
            <w:vMerge/>
          </w:tcPr>
          <w:p w14:paraId="389E2851" w14:textId="77777777" w:rsidR="008042D9" w:rsidRPr="00486013" w:rsidRDefault="008042D9" w:rsidP="0033370A">
            <w:pPr>
              <w:spacing w:beforeLines="60" w:before="144" w:afterLines="60" w:after="144"/>
              <w:rPr>
                <w:rFonts w:cs="Calibri"/>
                <w:color w:val="000000"/>
              </w:rPr>
            </w:pPr>
          </w:p>
        </w:tc>
        <w:tc>
          <w:tcPr>
            <w:tcW w:w="359" w:type="pct"/>
          </w:tcPr>
          <w:p w14:paraId="389E2852" w14:textId="77777777" w:rsidR="008042D9" w:rsidRPr="00486013" w:rsidRDefault="008042D9" w:rsidP="0033370A">
            <w:pPr>
              <w:spacing w:beforeLines="60" w:before="144" w:afterLines="60" w:after="144"/>
            </w:pPr>
          </w:p>
        </w:tc>
        <w:tc>
          <w:tcPr>
            <w:tcW w:w="359" w:type="pct"/>
            <w:gridSpan w:val="2"/>
          </w:tcPr>
          <w:p w14:paraId="389E2853" w14:textId="77777777" w:rsidR="008042D9" w:rsidRPr="00486013" w:rsidRDefault="008042D9" w:rsidP="0033370A">
            <w:pPr>
              <w:spacing w:beforeLines="60" w:before="144" w:afterLines="60" w:after="144"/>
            </w:pPr>
          </w:p>
        </w:tc>
        <w:tc>
          <w:tcPr>
            <w:tcW w:w="359" w:type="pct"/>
            <w:gridSpan w:val="2"/>
          </w:tcPr>
          <w:p w14:paraId="389E2854" w14:textId="77777777" w:rsidR="008042D9" w:rsidRPr="00486013" w:rsidRDefault="008042D9" w:rsidP="0033370A">
            <w:pPr>
              <w:spacing w:beforeLines="60" w:before="144" w:afterLines="60" w:after="144"/>
            </w:pPr>
          </w:p>
        </w:tc>
      </w:tr>
      <w:tr w:rsidR="008042D9" w:rsidRPr="00486013" w14:paraId="389E285B" w14:textId="77777777" w:rsidTr="008042D9">
        <w:trPr>
          <w:trHeight w:val="945"/>
        </w:trPr>
        <w:tc>
          <w:tcPr>
            <w:tcW w:w="450" w:type="pct"/>
            <w:vMerge/>
            <w:shd w:val="clear" w:color="auto" w:fill="D9D9D9" w:themeFill="background1" w:themeFillShade="D9"/>
          </w:tcPr>
          <w:p w14:paraId="389E2856" w14:textId="77777777" w:rsidR="008042D9" w:rsidRPr="00486013" w:rsidRDefault="008042D9" w:rsidP="0033370A">
            <w:pPr>
              <w:spacing w:beforeLines="60" w:before="144" w:afterLines="60" w:after="144"/>
              <w:ind w:left="30"/>
            </w:pPr>
          </w:p>
        </w:tc>
        <w:tc>
          <w:tcPr>
            <w:tcW w:w="3474" w:type="pct"/>
            <w:vMerge/>
          </w:tcPr>
          <w:p w14:paraId="389E2857" w14:textId="77777777" w:rsidR="008042D9" w:rsidRPr="00486013" w:rsidRDefault="008042D9" w:rsidP="0033370A">
            <w:pPr>
              <w:spacing w:beforeLines="60" w:before="144" w:afterLines="60" w:after="144"/>
              <w:rPr>
                <w:rFonts w:cs="Calibri"/>
                <w:color w:val="000000"/>
              </w:rPr>
            </w:pPr>
          </w:p>
        </w:tc>
        <w:tc>
          <w:tcPr>
            <w:tcW w:w="359" w:type="pct"/>
          </w:tcPr>
          <w:p w14:paraId="389E2858" w14:textId="77777777" w:rsidR="008042D9" w:rsidRPr="00486013" w:rsidRDefault="008042D9" w:rsidP="0033370A">
            <w:pPr>
              <w:spacing w:beforeLines="60" w:before="144" w:afterLines="60" w:after="144"/>
            </w:pPr>
          </w:p>
        </w:tc>
        <w:tc>
          <w:tcPr>
            <w:tcW w:w="359" w:type="pct"/>
            <w:gridSpan w:val="2"/>
          </w:tcPr>
          <w:p w14:paraId="389E2859" w14:textId="77777777" w:rsidR="008042D9" w:rsidRPr="00486013" w:rsidRDefault="008042D9" w:rsidP="0033370A">
            <w:pPr>
              <w:spacing w:beforeLines="60" w:before="144" w:afterLines="60" w:after="144"/>
            </w:pPr>
          </w:p>
        </w:tc>
        <w:tc>
          <w:tcPr>
            <w:tcW w:w="359" w:type="pct"/>
            <w:gridSpan w:val="2"/>
          </w:tcPr>
          <w:p w14:paraId="389E285A" w14:textId="77777777" w:rsidR="008042D9" w:rsidRPr="00486013" w:rsidRDefault="008042D9" w:rsidP="0033370A">
            <w:pPr>
              <w:spacing w:beforeLines="60" w:before="144" w:afterLines="60" w:after="144"/>
            </w:pPr>
          </w:p>
        </w:tc>
      </w:tr>
      <w:tr w:rsidR="00CD1501" w:rsidRPr="00486013" w14:paraId="389E285F" w14:textId="77777777" w:rsidTr="00CD1501">
        <w:tc>
          <w:tcPr>
            <w:tcW w:w="5000" w:type="pct"/>
            <w:gridSpan w:val="7"/>
          </w:tcPr>
          <w:p w14:paraId="389E285C" w14:textId="77777777" w:rsidR="00DF3078" w:rsidRPr="00486013" w:rsidRDefault="00CD1501" w:rsidP="00B8219F">
            <w:pPr>
              <w:spacing w:beforeLines="60" w:before="144" w:afterLines="60" w:after="144"/>
            </w:pPr>
            <w:r w:rsidRPr="00486013">
              <w:t>Comments:</w:t>
            </w:r>
          </w:p>
          <w:p w14:paraId="389E285D" w14:textId="77777777" w:rsidR="0033027E" w:rsidRPr="00486013" w:rsidRDefault="0033027E" w:rsidP="00B8219F">
            <w:pPr>
              <w:spacing w:beforeLines="60" w:before="144" w:afterLines="60" w:after="144"/>
            </w:pPr>
          </w:p>
          <w:p w14:paraId="389E285E" w14:textId="77777777" w:rsidR="0033027E" w:rsidRPr="00486013" w:rsidRDefault="0033027E" w:rsidP="00B8219F">
            <w:pPr>
              <w:spacing w:beforeLines="60" w:before="144" w:afterLines="60" w:after="144"/>
            </w:pPr>
          </w:p>
        </w:tc>
      </w:tr>
    </w:tbl>
    <w:tbl>
      <w:tblPr>
        <w:tblStyle w:val="TableGrid1"/>
        <w:tblW w:w="4803" w:type="pct"/>
        <w:tblLook w:val="04A0" w:firstRow="1" w:lastRow="0" w:firstColumn="1" w:lastColumn="0" w:noHBand="0" w:noVBand="1"/>
      </w:tblPr>
      <w:tblGrid>
        <w:gridCol w:w="831"/>
        <w:gridCol w:w="6391"/>
        <w:gridCol w:w="660"/>
        <w:gridCol w:w="660"/>
        <w:gridCol w:w="657"/>
      </w:tblGrid>
      <w:tr w:rsidR="0033027E" w:rsidRPr="00486013" w14:paraId="389E2868" w14:textId="77777777" w:rsidTr="00717F6D">
        <w:trPr>
          <w:trHeight w:val="503"/>
        </w:trPr>
        <w:tc>
          <w:tcPr>
            <w:tcW w:w="451" w:type="pct"/>
            <w:vMerge w:val="restart"/>
            <w:tcBorders>
              <w:top w:val="nil"/>
            </w:tcBorders>
            <w:shd w:val="clear" w:color="auto" w:fill="D9D9D9" w:themeFill="background1" w:themeFillShade="D9"/>
          </w:tcPr>
          <w:p w14:paraId="389E2860" w14:textId="77777777" w:rsidR="0033027E" w:rsidRPr="00486013" w:rsidRDefault="0033027E" w:rsidP="00B51864">
            <w:pPr>
              <w:spacing w:beforeLines="60" w:before="144" w:afterLines="60" w:after="144"/>
              <w:ind w:left="30"/>
              <w:rPr>
                <w:sz w:val="20"/>
                <w:szCs w:val="20"/>
              </w:rPr>
            </w:pPr>
            <w:r w:rsidRPr="00486013">
              <w:rPr>
                <w:sz w:val="20"/>
                <w:szCs w:val="20"/>
              </w:rPr>
              <w:t>902.</w:t>
            </w:r>
          </w:p>
        </w:tc>
        <w:tc>
          <w:tcPr>
            <w:tcW w:w="3474" w:type="pct"/>
            <w:vMerge w:val="restart"/>
            <w:tcBorders>
              <w:top w:val="nil"/>
            </w:tcBorders>
            <w:vAlign w:val="center"/>
          </w:tcPr>
          <w:p w14:paraId="389E2861" w14:textId="77777777" w:rsidR="0033027E" w:rsidRPr="00486013" w:rsidRDefault="0033027E" w:rsidP="00B8219F">
            <w:pPr>
              <w:spacing w:beforeLines="60" w:before="144" w:afterLines="60" w:after="144"/>
              <w:rPr>
                <w:sz w:val="20"/>
                <w:szCs w:val="20"/>
              </w:rPr>
            </w:pPr>
            <w:r w:rsidRPr="00486013">
              <w:rPr>
                <w:sz w:val="20"/>
                <w:szCs w:val="20"/>
              </w:rPr>
              <w:t xml:space="preserve">a.  Was corrective action of the meal counting and claiming procedure required? </w:t>
            </w:r>
          </w:p>
          <w:p w14:paraId="389E2862" w14:textId="77777777" w:rsidR="0033027E" w:rsidRPr="00486013" w:rsidRDefault="0033027E" w:rsidP="00B8219F">
            <w:pPr>
              <w:spacing w:beforeLines="60" w:before="144" w:afterLines="60" w:after="144"/>
              <w:rPr>
                <w:sz w:val="20"/>
                <w:szCs w:val="20"/>
              </w:rPr>
            </w:pPr>
            <w:r w:rsidRPr="00486013">
              <w:rPr>
                <w:sz w:val="20"/>
                <w:szCs w:val="20"/>
              </w:rPr>
              <w:t>b.  If YES, was corrective action sufficient?</w:t>
            </w:r>
          </w:p>
          <w:p w14:paraId="389E2863" w14:textId="77777777" w:rsidR="0033027E" w:rsidRPr="00486013" w:rsidRDefault="0033027E" w:rsidP="00B8219F">
            <w:pPr>
              <w:spacing w:beforeLines="60" w:before="144" w:afterLines="60" w:after="144"/>
              <w:rPr>
                <w:sz w:val="20"/>
                <w:szCs w:val="20"/>
              </w:rPr>
            </w:pPr>
            <w:r w:rsidRPr="00486013">
              <w:rPr>
                <w:sz w:val="20"/>
                <w:szCs w:val="20"/>
              </w:rPr>
              <w:t>c.  Was a follow-up review conducted within 45 days to ensure that the school implemented corrective action?</w:t>
            </w:r>
          </w:p>
          <w:p w14:paraId="389E2864" w14:textId="77777777" w:rsidR="0033027E" w:rsidRPr="00486013" w:rsidRDefault="0033027E" w:rsidP="00B8219F">
            <w:pPr>
              <w:spacing w:beforeLines="60" w:before="144" w:afterLines="60" w:after="144"/>
              <w:rPr>
                <w:sz w:val="20"/>
                <w:szCs w:val="20"/>
              </w:rPr>
            </w:pPr>
            <w:r w:rsidRPr="00486013">
              <w:rPr>
                <w:sz w:val="20"/>
                <w:szCs w:val="20"/>
              </w:rPr>
              <w:t>If NO to a, b, or c, explain.</w:t>
            </w:r>
          </w:p>
        </w:tc>
        <w:tc>
          <w:tcPr>
            <w:tcW w:w="359" w:type="pct"/>
            <w:tcBorders>
              <w:top w:val="nil"/>
            </w:tcBorders>
            <w:shd w:val="pct12" w:color="auto" w:fill="auto"/>
            <w:vAlign w:val="bottom"/>
          </w:tcPr>
          <w:p w14:paraId="389E2865" w14:textId="77777777" w:rsidR="0033027E" w:rsidRPr="00486013" w:rsidRDefault="0033027E" w:rsidP="00B8219F">
            <w:pPr>
              <w:spacing w:beforeLines="60" w:before="144" w:afterLines="60" w:after="144"/>
              <w:jc w:val="center"/>
              <w:rPr>
                <w:b/>
                <w:sz w:val="20"/>
                <w:szCs w:val="20"/>
              </w:rPr>
            </w:pPr>
            <w:r w:rsidRPr="00486013">
              <w:rPr>
                <w:b/>
                <w:sz w:val="20"/>
                <w:szCs w:val="20"/>
              </w:rPr>
              <w:t>YES</w:t>
            </w:r>
          </w:p>
        </w:tc>
        <w:tc>
          <w:tcPr>
            <w:tcW w:w="359" w:type="pct"/>
            <w:tcBorders>
              <w:top w:val="nil"/>
            </w:tcBorders>
            <w:shd w:val="pct12" w:color="auto" w:fill="auto"/>
            <w:vAlign w:val="bottom"/>
          </w:tcPr>
          <w:p w14:paraId="389E2866" w14:textId="77777777" w:rsidR="0033027E" w:rsidRPr="00486013" w:rsidRDefault="0033027E" w:rsidP="00B8219F">
            <w:pPr>
              <w:spacing w:beforeLines="60" w:before="144" w:afterLines="60" w:after="144"/>
              <w:jc w:val="center"/>
              <w:rPr>
                <w:b/>
                <w:sz w:val="20"/>
                <w:szCs w:val="20"/>
              </w:rPr>
            </w:pPr>
            <w:r w:rsidRPr="00486013">
              <w:rPr>
                <w:b/>
                <w:sz w:val="20"/>
                <w:szCs w:val="20"/>
              </w:rPr>
              <w:t>NO</w:t>
            </w:r>
          </w:p>
        </w:tc>
        <w:tc>
          <w:tcPr>
            <w:tcW w:w="358" w:type="pct"/>
            <w:tcBorders>
              <w:top w:val="nil"/>
            </w:tcBorders>
            <w:shd w:val="pct12" w:color="auto" w:fill="auto"/>
            <w:vAlign w:val="bottom"/>
          </w:tcPr>
          <w:p w14:paraId="389E2867" w14:textId="77777777" w:rsidR="0033027E" w:rsidRPr="00486013" w:rsidRDefault="0033027E" w:rsidP="00B8219F">
            <w:pPr>
              <w:spacing w:beforeLines="60" w:before="144" w:afterLines="60" w:after="144"/>
              <w:jc w:val="center"/>
              <w:rPr>
                <w:b/>
                <w:sz w:val="20"/>
                <w:szCs w:val="20"/>
              </w:rPr>
            </w:pPr>
            <w:r w:rsidRPr="00486013">
              <w:rPr>
                <w:b/>
                <w:sz w:val="20"/>
                <w:szCs w:val="20"/>
              </w:rPr>
              <w:t>N/A</w:t>
            </w:r>
          </w:p>
        </w:tc>
      </w:tr>
      <w:tr w:rsidR="0033027E" w:rsidRPr="00486013" w14:paraId="389E286E" w14:textId="77777777" w:rsidTr="00717F6D">
        <w:trPr>
          <w:trHeight w:val="550"/>
        </w:trPr>
        <w:tc>
          <w:tcPr>
            <w:tcW w:w="451" w:type="pct"/>
            <w:vMerge/>
            <w:shd w:val="clear" w:color="auto" w:fill="D9D9D9" w:themeFill="background1" w:themeFillShade="D9"/>
          </w:tcPr>
          <w:p w14:paraId="389E2869" w14:textId="77777777" w:rsidR="0033027E" w:rsidRPr="00486013" w:rsidRDefault="0033027E" w:rsidP="0033370A">
            <w:pPr>
              <w:spacing w:beforeLines="60" w:before="144" w:afterLines="60" w:after="144"/>
              <w:ind w:left="30"/>
              <w:rPr>
                <w:sz w:val="20"/>
                <w:szCs w:val="20"/>
              </w:rPr>
            </w:pPr>
          </w:p>
        </w:tc>
        <w:tc>
          <w:tcPr>
            <w:tcW w:w="3474" w:type="pct"/>
            <w:vMerge/>
          </w:tcPr>
          <w:p w14:paraId="389E286A" w14:textId="77777777" w:rsidR="0033027E" w:rsidRPr="00486013" w:rsidRDefault="0033027E" w:rsidP="0033370A">
            <w:pPr>
              <w:spacing w:beforeLines="60" w:before="144" w:afterLines="60" w:after="144"/>
              <w:rPr>
                <w:rFonts w:cs="Calibri"/>
                <w:color w:val="000000"/>
                <w:sz w:val="20"/>
                <w:szCs w:val="20"/>
              </w:rPr>
            </w:pPr>
          </w:p>
        </w:tc>
        <w:tc>
          <w:tcPr>
            <w:tcW w:w="359" w:type="pct"/>
          </w:tcPr>
          <w:p w14:paraId="389E286B" w14:textId="77777777" w:rsidR="0033027E" w:rsidRPr="00486013" w:rsidRDefault="0033027E" w:rsidP="0033370A">
            <w:pPr>
              <w:spacing w:beforeLines="60" w:before="144" w:afterLines="60" w:after="144"/>
              <w:rPr>
                <w:sz w:val="20"/>
                <w:szCs w:val="20"/>
              </w:rPr>
            </w:pPr>
          </w:p>
        </w:tc>
        <w:tc>
          <w:tcPr>
            <w:tcW w:w="359" w:type="pct"/>
          </w:tcPr>
          <w:p w14:paraId="389E286C" w14:textId="77777777" w:rsidR="0033027E" w:rsidRPr="00486013" w:rsidRDefault="0033027E" w:rsidP="0033370A">
            <w:pPr>
              <w:spacing w:beforeLines="60" w:before="144" w:afterLines="60" w:after="144"/>
              <w:rPr>
                <w:sz w:val="20"/>
                <w:szCs w:val="20"/>
              </w:rPr>
            </w:pPr>
          </w:p>
        </w:tc>
        <w:tc>
          <w:tcPr>
            <w:tcW w:w="358" w:type="pct"/>
          </w:tcPr>
          <w:p w14:paraId="389E286D" w14:textId="77777777" w:rsidR="0033027E" w:rsidRPr="00486013" w:rsidRDefault="0033027E" w:rsidP="0033370A">
            <w:pPr>
              <w:spacing w:beforeLines="60" w:before="144" w:afterLines="60" w:after="144"/>
              <w:rPr>
                <w:sz w:val="20"/>
                <w:szCs w:val="20"/>
              </w:rPr>
            </w:pPr>
          </w:p>
        </w:tc>
      </w:tr>
      <w:tr w:rsidR="0033027E" w:rsidRPr="00486013" w14:paraId="389E2874" w14:textId="77777777" w:rsidTr="00717F6D">
        <w:trPr>
          <w:trHeight w:val="550"/>
        </w:trPr>
        <w:tc>
          <w:tcPr>
            <w:tcW w:w="451" w:type="pct"/>
            <w:vMerge/>
            <w:shd w:val="clear" w:color="auto" w:fill="D9D9D9" w:themeFill="background1" w:themeFillShade="D9"/>
          </w:tcPr>
          <w:p w14:paraId="389E286F" w14:textId="77777777" w:rsidR="0033027E" w:rsidRPr="00486013" w:rsidRDefault="0033027E" w:rsidP="0033370A">
            <w:pPr>
              <w:spacing w:beforeLines="60" w:before="144" w:afterLines="60" w:after="144"/>
              <w:ind w:left="30"/>
              <w:rPr>
                <w:sz w:val="20"/>
                <w:szCs w:val="20"/>
              </w:rPr>
            </w:pPr>
          </w:p>
        </w:tc>
        <w:tc>
          <w:tcPr>
            <w:tcW w:w="3474" w:type="pct"/>
            <w:vMerge/>
          </w:tcPr>
          <w:p w14:paraId="389E2870" w14:textId="77777777" w:rsidR="0033027E" w:rsidRPr="00486013" w:rsidRDefault="0033027E" w:rsidP="0033370A">
            <w:pPr>
              <w:spacing w:beforeLines="60" w:before="144" w:afterLines="60" w:after="144"/>
              <w:rPr>
                <w:rFonts w:cs="Calibri"/>
                <w:color w:val="000000"/>
                <w:sz w:val="20"/>
                <w:szCs w:val="20"/>
              </w:rPr>
            </w:pPr>
          </w:p>
        </w:tc>
        <w:tc>
          <w:tcPr>
            <w:tcW w:w="359" w:type="pct"/>
          </w:tcPr>
          <w:p w14:paraId="389E2871" w14:textId="77777777" w:rsidR="0033027E" w:rsidRPr="00486013" w:rsidRDefault="0033027E" w:rsidP="0033370A">
            <w:pPr>
              <w:spacing w:beforeLines="60" w:before="144" w:afterLines="60" w:after="144"/>
              <w:rPr>
                <w:sz w:val="20"/>
                <w:szCs w:val="20"/>
              </w:rPr>
            </w:pPr>
          </w:p>
        </w:tc>
        <w:tc>
          <w:tcPr>
            <w:tcW w:w="359" w:type="pct"/>
          </w:tcPr>
          <w:p w14:paraId="389E2872" w14:textId="77777777" w:rsidR="0033027E" w:rsidRPr="00486013" w:rsidRDefault="0033027E" w:rsidP="0033370A">
            <w:pPr>
              <w:spacing w:beforeLines="60" w:before="144" w:afterLines="60" w:after="144"/>
              <w:rPr>
                <w:sz w:val="20"/>
                <w:szCs w:val="20"/>
              </w:rPr>
            </w:pPr>
          </w:p>
        </w:tc>
        <w:tc>
          <w:tcPr>
            <w:tcW w:w="358" w:type="pct"/>
          </w:tcPr>
          <w:p w14:paraId="389E2873" w14:textId="77777777" w:rsidR="0033027E" w:rsidRPr="00486013" w:rsidRDefault="0033027E" w:rsidP="0033370A">
            <w:pPr>
              <w:spacing w:beforeLines="60" w:before="144" w:afterLines="60" w:after="144"/>
              <w:rPr>
                <w:sz w:val="20"/>
                <w:szCs w:val="20"/>
              </w:rPr>
            </w:pPr>
          </w:p>
        </w:tc>
      </w:tr>
      <w:tr w:rsidR="0033027E" w:rsidRPr="00486013" w14:paraId="389E287A" w14:textId="77777777" w:rsidTr="00717F6D">
        <w:trPr>
          <w:trHeight w:val="550"/>
        </w:trPr>
        <w:tc>
          <w:tcPr>
            <w:tcW w:w="451" w:type="pct"/>
            <w:vMerge/>
            <w:shd w:val="clear" w:color="auto" w:fill="D9D9D9" w:themeFill="background1" w:themeFillShade="D9"/>
          </w:tcPr>
          <w:p w14:paraId="389E2875" w14:textId="77777777" w:rsidR="0033027E" w:rsidRPr="00486013" w:rsidRDefault="0033027E" w:rsidP="0033370A">
            <w:pPr>
              <w:spacing w:beforeLines="60" w:before="144" w:afterLines="60" w:after="144"/>
              <w:ind w:left="30"/>
              <w:rPr>
                <w:sz w:val="20"/>
                <w:szCs w:val="20"/>
              </w:rPr>
            </w:pPr>
          </w:p>
        </w:tc>
        <w:tc>
          <w:tcPr>
            <w:tcW w:w="3474" w:type="pct"/>
            <w:vMerge/>
          </w:tcPr>
          <w:p w14:paraId="389E2876" w14:textId="77777777" w:rsidR="0033027E" w:rsidRPr="00486013" w:rsidRDefault="0033027E" w:rsidP="0033370A">
            <w:pPr>
              <w:spacing w:beforeLines="60" w:before="144" w:afterLines="60" w:after="144"/>
              <w:rPr>
                <w:rFonts w:cs="Calibri"/>
                <w:color w:val="000000"/>
                <w:sz w:val="20"/>
                <w:szCs w:val="20"/>
              </w:rPr>
            </w:pPr>
          </w:p>
        </w:tc>
        <w:tc>
          <w:tcPr>
            <w:tcW w:w="359" w:type="pct"/>
          </w:tcPr>
          <w:p w14:paraId="389E2877" w14:textId="77777777" w:rsidR="0033027E" w:rsidRPr="00486013" w:rsidRDefault="0033027E" w:rsidP="0033370A">
            <w:pPr>
              <w:spacing w:beforeLines="60" w:before="144" w:afterLines="60" w:after="144"/>
              <w:rPr>
                <w:sz w:val="20"/>
                <w:szCs w:val="20"/>
              </w:rPr>
            </w:pPr>
          </w:p>
        </w:tc>
        <w:tc>
          <w:tcPr>
            <w:tcW w:w="359" w:type="pct"/>
          </w:tcPr>
          <w:p w14:paraId="389E2878" w14:textId="77777777" w:rsidR="0033027E" w:rsidRPr="00486013" w:rsidRDefault="0033027E" w:rsidP="0033370A">
            <w:pPr>
              <w:spacing w:beforeLines="60" w:before="144" w:afterLines="60" w:after="144"/>
              <w:rPr>
                <w:sz w:val="20"/>
                <w:szCs w:val="20"/>
              </w:rPr>
            </w:pPr>
          </w:p>
        </w:tc>
        <w:tc>
          <w:tcPr>
            <w:tcW w:w="358" w:type="pct"/>
          </w:tcPr>
          <w:p w14:paraId="389E2879" w14:textId="77777777" w:rsidR="0033027E" w:rsidRPr="00486013" w:rsidRDefault="0033027E" w:rsidP="0033370A">
            <w:pPr>
              <w:spacing w:beforeLines="60" w:before="144" w:afterLines="60" w:after="144"/>
              <w:rPr>
                <w:sz w:val="20"/>
                <w:szCs w:val="20"/>
              </w:rPr>
            </w:pPr>
          </w:p>
        </w:tc>
      </w:tr>
      <w:tr w:rsidR="00CD1501" w:rsidRPr="00486013" w14:paraId="389E287F" w14:textId="77777777" w:rsidTr="00CD1501">
        <w:tc>
          <w:tcPr>
            <w:tcW w:w="5000" w:type="pct"/>
            <w:gridSpan w:val="5"/>
          </w:tcPr>
          <w:p w14:paraId="389E287B" w14:textId="77777777" w:rsidR="00784573" w:rsidRPr="00486013" w:rsidRDefault="00CD1501" w:rsidP="00B51864">
            <w:pPr>
              <w:spacing w:beforeLines="60" w:before="144" w:afterLines="60" w:after="144"/>
              <w:rPr>
                <w:sz w:val="20"/>
                <w:szCs w:val="20"/>
              </w:rPr>
            </w:pPr>
            <w:r w:rsidRPr="00486013">
              <w:rPr>
                <w:sz w:val="20"/>
                <w:szCs w:val="20"/>
              </w:rPr>
              <w:t>Comments:</w:t>
            </w:r>
          </w:p>
          <w:p w14:paraId="389E287C" w14:textId="77777777" w:rsidR="00ED001F" w:rsidRPr="00486013" w:rsidRDefault="00DF3078" w:rsidP="00FB4F22">
            <w:pPr>
              <w:spacing w:beforeLines="60" w:before="144" w:afterLines="60" w:after="144"/>
              <w:rPr>
                <w:sz w:val="20"/>
                <w:szCs w:val="20"/>
              </w:rPr>
            </w:pPr>
            <w:r w:rsidRPr="00486013">
              <w:rPr>
                <w:sz w:val="20"/>
                <w:szCs w:val="20"/>
              </w:rPr>
              <w:t>a.</w:t>
            </w:r>
          </w:p>
          <w:p w14:paraId="389E287D" w14:textId="77777777" w:rsidR="00DF3078" w:rsidRPr="00486013" w:rsidRDefault="00DF3078" w:rsidP="00FB4F22">
            <w:pPr>
              <w:spacing w:beforeLines="60" w:before="144" w:afterLines="60" w:after="144"/>
              <w:rPr>
                <w:sz w:val="20"/>
                <w:szCs w:val="20"/>
              </w:rPr>
            </w:pPr>
            <w:r w:rsidRPr="00486013">
              <w:rPr>
                <w:sz w:val="20"/>
                <w:szCs w:val="20"/>
              </w:rPr>
              <w:t>b.</w:t>
            </w:r>
          </w:p>
          <w:p w14:paraId="389E287E" w14:textId="77777777" w:rsidR="00DF3078" w:rsidRPr="00486013" w:rsidRDefault="00DF3078" w:rsidP="00FB4F22">
            <w:pPr>
              <w:spacing w:beforeLines="60" w:before="144" w:afterLines="60" w:after="144"/>
              <w:rPr>
                <w:sz w:val="20"/>
                <w:szCs w:val="20"/>
              </w:rPr>
            </w:pPr>
            <w:r w:rsidRPr="00486013">
              <w:rPr>
                <w:sz w:val="20"/>
                <w:szCs w:val="20"/>
              </w:rPr>
              <w:t>c.</w:t>
            </w:r>
          </w:p>
        </w:tc>
      </w:tr>
    </w:tbl>
    <w:tbl>
      <w:tblPr>
        <w:tblStyle w:val="TableGrid2"/>
        <w:tblW w:w="4803" w:type="pct"/>
        <w:tblLook w:val="04A0" w:firstRow="1" w:lastRow="0" w:firstColumn="1" w:lastColumn="0" w:noHBand="0" w:noVBand="1"/>
      </w:tblPr>
      <w:tblGrid>
        <w:gridCol w:w="828"/>
        <w:gridCol w:w="6391"/>
        <w:gridCol w:w="712"/>
        <w:gridCol w:w="712"/>
        <w:gridCol w:w="556"/>
      </w:tblGrid>
      <w:tr w:rsidR="00CD1501" w:rsidRPr="00486013" w14:paraId="389E2886" w14:textId="77777777" w:rsidTr="003815CA">
        <w:trPr>
          <w:trHeight w:val="503"/>
        </w:trPr>
        <w:tc>
          <w:tcPr>
            <w:tcW w:w="450" w:type="pct"/>
            <w:vMerge w:val="restart"/>
            <w:shd w:val="clear" w:color="auto" w:fill="D9D9D9" w:themeFill="background1" w:themeFillShade="D9"/>
          </w:tcPr>
          <w:p w14:paraId="389E2880" w14:textId="77777777" w:rsidR="00784573" w:rsidRPr="00486013" w:rsidRDefault="00CD1501" w:rsidP="00B51864">
            <w:pPr>
              <w:spacing w:beforeLines="60" w:before="144" w:afterLines="60" w:after="144"/>
              <w:ind w:left="30"/>
              <w:rPr>
                <w:sz w:val="20"/>
                <w:szCs w:val="20"/>
              </w:rPr>
            </w:pPr>
            <w:r w:rsidRPr="00486013">
              <w:rPr>
                <w:sz w:val="20"/>
                <w:szCs w:val="20"/>
              </w:rPr>
              <w:t>903.</w:t>
            </w:r>
          </w:p>
        </w:tc>
        <w:tc>
          <w:tcPr>
            <w:tcW w:w="3474" w:type="pct"/>
            <w:vMerge w:val="restart"/>
            <w:vAlign w:val="center"/>
          </w:tcPr>
          <w:p w14:paraId="389E2881" w14:textId="77777777" w:rsidR="00ED001F" w:rsidRPr="00486013" w:rsidRDefault="00667920" w:rsidP="00FB4F22">
            <w:pPr>
              <w:spacing w:beforeLines="60" w:before="144" w:afterLines="60" w:after="144"/>
              <w:rPr>
                <w:sz w:val="20"/>
                <w:szCs w:val="20"/>
              </w:rPr>
            </w:pPr>
            <w:r w:rsidRPr="00486013">
              <w:rPr>
                <w:sz w:val="20"/>
                <w:szCs w:val="20"/>
              </w:rPr>
              <w:t>Does documentation indicate that corrective action was successful</w:t>
            </w:r>
            <w:r w:rsidR="00CD1501" w:rsidRPr="00486013">
              <w:rPr>
                <w:sz w:val="20"/>
                <w:szCs w:val="20"/>
              </w:rPr>
              <w:t>?</w:t>
            </w:r>
          </w:p>
          <w:p w14:paraId="389E2882" w14:textId="77777777" w:rsidR="00ED001F" w:rsidRPr="00486013" w:rsidRDefault="00CD1501" w:rsidP="00FB4F22">
            <w:pPr>
              <w:spacing w:beforeLines="60" w:before="144" w:afterLines="60" w:after="144"/>
              <w:rPr>
                <w:sz w:val="20"/>
                <w:szCs w:val="20"/>
              </w:rPr>
            </w:pPr>
            <w:r w:rsidRPr="00486013">
              <w:rPr>
                <w:sz w:val="20"/>
                <w:szCs w:val="20"/>
              </w:rPr>
              <w:t>If NO, explain.</w:t>
            </w:r>
          </w:p>
        </w:tc>
        <w:tc>
          <w:tcPr>
            <w:tcW w:w="387" w:type="pct"/>
            <w:shd w:val="pct12" w:color="auto" w:fill="auto"/>
            <w:vAlign w:val="bottom"/>
          </w:tcPr>
          <w:p w14:paraId="389E2883" w14:textId="77777777" w:rsidR="00ED001F" w:rsidRPr="00486013" w:rsidRDefault="00CD1501" w:rsidP="00FB4F22">
            <w:pPr>
              <w:spacing w:beforeLines="60" w:before="144" w:afterLines="60" w:after="144"/>
              <w:jc w:val="center"/>
              <w:rPr>
                <w:b/>
                <w:sz w:val="20"/>
                <w:szCs w:val="20"/>
              </w:rPr>
            </w:pPr>
            <w:r w:rsidRPr="00486013">
              <w:rPr>
                <w:b/>
                <w:sz w:val="20"/>
                <w:szCs w:val="20"/>
              </w:rPr>
              <w:t>YES</w:t>
            </w:r>
          </w:p>
        </w:tc>
        <w:tc>
          <w:tcPr>
            <w:tcW w:w="387" w:type="pct"/>
            <w:shd w:val="pct12" w:color="auto" w:fill="auto"/>
            <w:vAlign w:val="bottom"/>
          </w:tcPr>
          <w:p w14:paraId="389E2884" w14:textId="77777777" w:rsidR="00ED001F" w:rsidRPr="00486013" w:rsidRDefault="00CD1501" w:rsidP="00FB4F22">
            <w:pPr>
              <w:spacing w:beforeLines="60" w:before="144" w:afterLines="60" w:after="144"/>
              <w:jc w:val="center"/>
              <w:rPr>
                <w:b/>
                <w:sz w:val="20"/>
                <w:szCs w:val="20"/>
              </w:rPr>
            </w:pPr>
            <w:r w:rsidRPr="00486013">
              <w:rPr>
                <w:b/>
                <w:sz w:val="20"/>
                <w:szCs w:val="20"/>
              </w:rPr>
              <w:t>NO</w:t>
            </w:r>
          </w:p>
        </w:tc>
        <w:tc>
          <w:tcPr>
            <w:tcW w:w="302" w:type="pct"/>
            <w:shd w:val="pct12" w:color="auto" w:fill="auto"/>
            <w:vAlign w:val="bottom"/>
          </w:tcPr>
          <w:p w14:paraId="389E2885" w14:textId="77777777" w:rsidR="00ED001F" w:rsidRPr="00486013" w:rsidRDefault="00CD1501" w:rsidP="00FB4F22">
            <w:pPr>
              <w:spacing w:beforeLines="60" w:before="144" w:afterLines="60" w:after="144"/>
              <w:jc w:val="center"/>
              <w:rPr>
                <w:b/>
                <w:sz w:val="20"/>
                <w:szCs w:val="20"/>
              </w:rPr>
            </w:pPr>
            <w:r w:rsidRPr="00486013">
              <w:rPr>
                <w:b/>
                <w:sz w:val="20"/>
                <w:szCs w:val="20"/>
              </w:rPr>
              <w:t>N/A</w:t>
            </w:r>
          </w:p>
        </w:tc>
      </w:tr>
      <w:tr w:rsidR="00CD1501" w:rsidRPr="00486013" w14:paraId="389E288C" w14:textId="77777777" w:rsidTr="003815CA">
        <w:trPr>
          <w:trHeight w:val="512"/>
        </w:trPr>
        <w:tc>
          <w:tcPr>
            <w:tcW w:w="450" w:type="pct"/>
            <w:vMerge/>
            <w:shd w:val="clear" w:color="auto" w:fill="D9D9D9" w:themeFill="background1" w:themeFillShade="D9"/>
          </w:tcPr>
          <w:p w14:paraId="389E2887" w14:textId="77777777" w:rsidR="00ED001F" w:rsidRPr="00486013" w:rsidRDefault="00ED001F" w:rsidP="0033370A">
            <w:pPr>
              <w:spacing w:beforeLines="60" w:before="144" w:afterLines="60" w:after="144"/>
              <w:ind w:left="30"/>
              <w:rPr>
                <w:sz w:val="20"/>
                <w:szCs w:val="20"/>
              </w:rPr>
            </w:pPr>
          </w:p>
        </w:tc>
        <w:tc>
          <w:tcPr>
            <w:tcW w:w="3474" w:type="pct"/>
            <w:vMerge/>
          </w:tcPr>
          <w:p w14:paraId="389E2888" w14:textId="77777777" w:rsidR="00ED001F" w:rsidRPr="00486013" w:rsidRDefault="00ED001F" w:rsidP="0033370A">
            <w:pPr>
              <w:spacing w:beforeLines="60" w:before="144" w:afterLines="60" w:after="144"/>
              <w:rPr>
                <w:rFonts w:cs="Calibri"/>
                <w:color w:val="000000"/>
                <w:sz w:val="20"/>
                <w:szCs w:val="20"/>
              </w:rPr>
            </w:pPr>
          </w:p>
        </w:tc>
        <w:tc>
          <w:tcPr>
            <w:tcW w:w="387" w:type="pct"/>
          </w:tcPr>
          <w:p w14:paraId="389E2889" w14:textId="77777777" w:rsidR="00ED001F" w:rsidRPr="00486013" w:rsidRDefault="00ED001F" w:rsidP="0033370A">
            <w:pPr>
              <w:spacing w:beforeLines="60" w:before="144" w:afterLines="60" w:after="144"/>
              <w:rPr>
                <w:sz w:val="20"/>
                <w:szCs w:val="20"/>
              </w:rPr>
            </w:pPr>
          </w:p>
        </w:tc>
        <w:tc>
          <w:tcPr>
            <w:tcW w:w="387" w:type="pct"/>
          </w:tcPr>
          <w:p w14:paraId="389E288A" w14:textId="77777777" w:rsidR="00ED001F" w:rsidRPr="00486013" w:rsidRDefault="00ED001F" w:rsidP="0033370A">
            <w:pPr>
              <w:spacing w:beforeLines="60" w:before="144" w:afterLines="60" w:after="144"/>
              <w:rPr>
                <w:sz w:val="20"/>
                <w:szCs w:val="20"/>
              </w:rPr>
            </w:pPr>
          </w:p>
        </w:tc>
        <w:tc>
          <w:tcPr>
            <w:tcW w:w="302" w:type="pct"/>
          </w:tcPr>
          <w:p w14:paraId="389E288B" w14:textId="77777777" w:rsidR="00ED001F" w:rsidRPr="00486013" w:rsidRDefault="00ED001F" w:rsidP="0033370A">
            <w:pPr>
              <w:spacing w:beforeLines="60" w:before="144" w:afterLines="60" w:after="144"/>
              <w:rPr>
                <w:sz w:val="20"/>
                <w:szCs w:val="20"/>
              </w:rPr>
            </w:pPr>
          </w:p>
        </w:tc>
      </w:tr>
      <w:tr w:rsidR="00CD1501" w:rsidRPr="00486013" w14:paraId="389E288F" w14:textId="77777777" w:rsidTr="00CD1501">
        <w:tc>
          <w:tcPr>
            <w:tcW w:w="5000" w:type="pct"/>
            <w:gridSpan w:val="5"/>
          </w:tcPr>
          <w:p w14:paraId="389E288D" w14:textId="77777777" w:rsidR="00ED001F" w:rsidRPr="00486013" w:rsidRDefault="00CD1501" w:rsidP="00FB4F22">
            <w:pPr>
              <w:spacing w:beforeLines="60" w:before="144" w:afterLines="60" w:after="144"/>
              <w:rPr>
                <w:sz w:val="20"/>
                <w:szCs w:val="20"/>
              </w:rPr>
            </w:pPr>
            <w:r w:rsidRPr="00486013">
              <w:rPr>
                <w:sz w:val="20"/>
                <w:szCs w:val="20"/>
              </w:rPr>
              <w:t>Comments:</w:t>
            </w:r>
          </w:p>
          <w:p w14:paraId="389E288E" w14:textId="77777777" w:rsidR="00ED001F" w:rsidRPr="00486013" w:rsidRDefault="00ED001F" w:rsidP="00FB4F22">
            <w:pPr>
              <w:spacing w:beforeLines="60" w:before="144" w:afterLines="60" w:after="144"/>
              <w:rPr>
                <w:sz w:val="20"/>
                <w:szCs w:val="20"/>
              </w:rPr>
            </w:pPr>
          </w:p>
        </w:tc>
      </w:tr>
      <w:tr w:rsidR="00804BA1" w:rsidRPr="00486013" w14:paraId="389E2895" w14:textId="77777777" w:rsidTr="00CC3632">
        <w:trPr>
          <w:trHeight w:val="503"/>
        </w:trPr>
        <w:tc>
          <w:tcPr>
            <w:tcW w:w="450" w:type="pct"/>
            <w:vMerge w:val="restart"/>
            <w:shd w:val="clear" w:color="auto" w:fill="D9D9D9" w:themeFill="background1" w:themeFillShade="D9"/>
          </w:tcPr>
          <w:p w14:paraId="389E2890" w14:textId="77777777" w:rsidR="00804BA1" w:rsidRPr="00486013" w:rsidRDefault="00804BA1">
            <w:pPr>
              <w:spacing w:beforeLines="60" w:before="144" w:afterLines="60" w:after="144"/>
              <w:ind w:left="30"/>
              <w:rPr>
                <w:sz w:val="20"/>
                <w:szCs w:val="20"/>
              </w:rPr>
            </w:pPr>
            <w:r w:rsidRPr="00486013">
              <w:rPr>
                <w:sz w:val="20"/>
                <w:szCs w:val="20"/>
              </w:rPr>
              <w:t>904.</w:t>
            </w:r>
          </w:p>
        </w:tc>
        <w:tc>
          <w:tcPr>
            <w:tcW w:w="3474" w:type="pct"/>
            <w:vMerge w:val="restart"/>
            <w:vAlign w:val="center"/>
          </w:tcPr>
          <w:p w14:paraId="389E2891" w14:textId="77777777" w:rsidR="00804BA1" w:rsidRPr="00486013" w:rsidRDefault="00804BA1">
            <w:pPr>
              <w:spacing w:beforeLines="60" w:before="144" w:afterLines="60" w:after="144"/>
              <w:rPr>
                <w:sz w:val="20"/>
                <w:szCs w:val="20"/>
              </w:rPr>
            </w:pPr>
            <w:r w:rsidRPr="00486013">
              <w:rPr>
                <w:sz w:val="20"/>
                <w:szCs w:val="20"/>
              </w:rPr>
              <w:t>Was corrective action in</w:t>
            </w:r>
            <w:r w:rsidRPr="00486013">
              <w:rPr>
                <w:rFonts w:asciiTheme="minorHAnsi" w:hAnsiTheme="minorHAnsi"/>
                <w:sz w:val="20"/>
                <w:szCs w:val="20"/>
              </w:rPr>
              <w:t xml:space="preserve"> the general areas of review that are readily observable</w:t>
            </w:r>
            <w:r w:rsidRPr="00486013">
              <w:rPr>
                <w:rFonts w:asciiTheme="minorHAnsi" w:hAnsiTheme="minorHAnsi" w:cs="Calibri"/>
                <w:sz w:val="20"/>
                <w:szCs w:val="20"/>
              </w:rPr>
              <w:t xml:space="preserve"> </w:t>
            </w:r>
            <w:r w:rsidRPr="00486013">
              <w:rPr>
                <w:sz w:val="20"/>
                <w:szCs w:val="20"/>
              </w:rPr>
              <w:t xml:space="preserve">required? </w:t>
            </w:r>
          </w:p>
        </w:tc>
        <w:tc>
          <w:tcPr>
            <w:tcW w:w="387" w:type="pct"/>
            <w:shd w:val="pct12" w:color="auto" w:fill="auto"/>
            <w:vAlign w:val="bottom"/>
          </w:tcPr>
          <w:p w14:paraId="389E2892" w14:textId="77777777" w:rsidR="00804BA1" w:rsidRPr="00486013" w:rsidRDefault="00804BA1" w:rsidP="00CC3632">
            <w:pPr>
              <w:spacing w:beforeLines="60" w:before="144" w:afterLines="60" w:after="144"/>
              <w:jc w:val="center"/>
              <w:rPr>
                <w:b/>
                <w:sz w:val="20"/>
                <w:szCs w:val="20"/>
              </w:rPr>
            </w:pPr>
            <w:r w:rsidRPr="00486013">
              <w:rPr>
                <w:b/>
                <w:sz w:val="20"/>
                <w:szCs w:val="20"/>
              </w:rPr>
              <w:t>YES</w:t>
            </w:r>
          </w:p>
        </w:tc>
        <w:tc>
          <w:tcPr>
            <w:tcW w:w="387" w:type="pct"/>
            <w:shd w:val="pct12" w:color="auto" w:fill="auto"/>
            <w:vAlign w:val="bottom"/>
          </w:tcPr>
          <w:p w14:paraId="389E2893" w14:textId="77777777" w:rsidR="00804BA1" w:rsidRPr="00486013" w:rsidRDefault="00804BA1" w:rsidP="00CC3632">
            <w:pPr>
              <w:spacing w:beforeLines="60" w:before="144" w:afterLines="60" w:after="144"/>
              <w:jc w:val="center"/>
              <w:rPr>
                <w:b/>
                <w:sz w:val="20"/>
                <w:szCs w:val="20"/>
              </w:rPr>
            </w:pPr>
            <w:r w:rsidRPr="00486013">
              <w:rPr>
                <w:b/>
                <w:sz w:val="20"/>
                <w:szCs w:val="20"/>
              </w:rPr>
              <w:t>NO</w:t>
            </w:r>
          </w:p>
        </w:tc>
        <w:tc>
          <w:tcPr>
            <w:tcW w:w="302" w:type="pct"/>
            <w:shd w:val="pct12" w:color="auto" w:fill="auto"/>
            <w:vAlign w:val="bottom"/>
          </w:tcPr>
          <w:p w14:paraId="389E2894" w14:textId="77777777" w:rsidR="00804BA1" w:rsidRPr="00486013" w:rsidRDefault="00804BA1" w:rsidP="00CC3632">
            <w:pPr>
              <w:spacing w:beforeLines="60" w:before="144" w:afterLines="60" w:after="144"/>
              <w:jc w:val="center"/>
              <w:rPr>
                <w:b/>
                <w:sz w:val="20"/>
                <w:szCs w:val="20"/>
              </w:rPr>
            </w:pPr>
            <w:r w:rsidRPr="00486013">
              <w:rPr>
                <w:b/>
                <w:sz w:val="20"/>
                <w:szCs w:val="20"/>
              </w:rPr>
              <w:t>N/A</w:t>
            </w:r>
          </w:p>
        </w:tc>
      </w:tr>
      <w:tr w:rsidR="00804BA1" w:rsidRPr="00486013" w14:paraId="389E289B" w14:textId="77777777" w:rsidTr="00CC3632">
        <w:trPr>
          <w:trHeight w:val="512"/>
        </w:trPr>
        <w:tc>
          <w:tcPr>
            <w:tcW w:w="450" w:type="pct"/>
            <w:vMerge/>
            <w:shd w:val="clear" w:color="auto" w:fill="D9D9D9" w:themeFill="background1" w:themeFillShade="D9"/>
          </w:tcPr>
          <w:p w14:paraId="389E2896" w14:textId="77777777" w:rsidR="00804BA1" w:rsidRPr="00486013" w:rsidRDefault="00804BA1" w:rsidP="00CC3632">
            <w:pPr>
              <w:spacing w:beforeLines="60" w:before="144" w:afterLines="60" w:after="144"/>
              <w:ind w:left="30"/>
              <w:rPr>
                <w:sz w:val="20"/>
                <w:szCs w:val="20"/>
              </w:rPr>
            </w:pPr>
          </w:p>
        </w:tc>
        <w:tc>
          <w:tcPr>
            <w:tcW w:w="3474" w:type="pct"/>
            <w:vMerge/>
          </w:tcPr>
          <w:p w14:paraId="389E2897" w14:textId="77777777" w:rsidR="00804BA1" w:rsidRPr="00486013" w:rsidRDefault="00804BA1" w:rsidP="00CC3632">
            <w:pPr>
              <w:spacing w:beforeLines="60" w:before="144" w:afterLines="60" w:after="144"/>
              <w:rPr>
                <w:rFonts w:cs="Calibri"/>
                <w:color w:val="000000"/>
                <w:sz w:val="20"/>
                <w:szCs w:val="20"/>
              </w:rPr>
            </w:pPr>
          </w:p>
        </w:tc>
        <w:tc>
          <w:tcPr>
            <w:tcW w:w="387" w:type="pct"/>
          </w:tcPr>
          <w:p w14:paraId="389E2898" w14:textId="77777777" w:rsidR="00804BA1" w:rsidRPr="00486013" w:rsidRDefault="00804BA1" w:rsidP="00CC3632">
            <w:pPr>
              <w:spacing w:beforeLines="60" w:before="144" w:afterLines="60" w:after="144"/>
              <w:rPr>
                <w:sz w:val="20"/>
                <w:szCs w:val="20"/>
              </w:rPr>
            </w:pPr>
          </w:p>
        </w:tc>
        <w:tc>
          <w:tcPr>
            <w:tcW w:w="387" w:type="pct"/>
          </w:tcPr>
          <w:p w14:paraId="389E2899" w14:textId="77777777" w:rsidR="00804BA1" w:rsidRPr="00486013" w:rsidRDefault="00804BA1" w:rsidP="00CC3632">
            <w:pPr>
              <w:spacing w:beforeLines="60" w:before="144" w:afterLines="60" w:after="144"/>
              <w:rPr>
                <w:sz w:val="20"/>
                <w:szCs w:val="20"/>
              </w:rPr>
            </w:pPr>
          </w:p>
        </w:tc>
        <w:tc>
          <w:tcPr>
            <w:tcW w:w="302" w:type="pct"/>
          </w:tcPr>
          <w:p w14:paraId="389E289A" w14:textId="77777777" w:rsidR="00804BA1" w:rsidRPr="00486013" w:rsidRDefault="00804BA1" w:rsidP="00CC3632">
            <w:pPr>
              <w:spacing w:beforeLines="60" w:before="144" w:afterLines="60" w:after="144"/>
              <w:rPr>
                <w:sz w:val="20"/>
                <w:szCs w:val="20"/>
              </w:rPr>
            </w:pPr>
          </w:p>
        </w:tc>
      </w:tr>
      <w:tr w:rsidR="00804BA1" w:rsidRPr="00486013" w14:paraId="389E289E" w14:textId="77777777" w:rsidTr="00CC3632">
        <w:tc>
          <w:tcPr>
            <w:tcW w:w="5000" w:type="pct"/>
            <w:gridSpan w:val="5"/>
          </w:tcPr>
          <w:p w14:paraId="389E289C" w14:textId="77777777" w:rsidR="00804BA1" w:rsidRPr="00486013" w:rsidRDefault="00804BA1" w:rsidP="00CC3632">
            <w:pPr>
              <w:spacing w:beforeLines="60" w:before="144" w:afterLines="60" w:after="144"/>
              <w:rPr>
                <w:sz w:val="20"/>
                <w:szCs w:val="20"/>
              </w:rPr>
            </w:pPr>
            <w:r w:rsidRPr="00486013">
              <w:rPr>
                <w:sz w:val="20"/>
                <w:szCs w:val="20"/>
              </w:rPr>
              <w:t>Comments:</w:t>
            </w:r>
          </w:p>
          <w:p w14:paraId="389E289D" w14:textId="77777777" w:rsidR="00804BA1" w:rsidRPr="00486013" w:rsidRDefault="00804BA1" w:rsidP="00CC3632">
            <w:pPr>
              <w:spacing w:beforeLines="60" w:before="144" w:afterLines="60" w:after="144"/>
              <w:rPr>
                <w:sz w:val="20"/>
                <w:szCs w:val="20"/>
              </w:rPr>
            </w:pPr>
          </w:p>
        </w:tc>
      </w:tr>
    </w:tbl>
    <w:p w14:paraId="389E289F" w14:textId="77777777" w:rsidR="00B835CC" w:rsidRPr="00486013" w:rsidRDefault="00B835CC" w:rsidP="00C657ED">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72"/>
        <w:gridCol w:w="779"/>
        <w:gridCol w:w="1293"/>
        <w:gridCol w:w="1082"/>
        <w:gridCol w:w="1082"/>
        <w:gridCol w:w="1084"/>
        <w:gridCol w:w="234"/>
        <w:gridCol w:w="684"/>
        <w:gridCol w:w="320"/>
        <w:gridCol w:w="11"/>
        <w:gridCol w:w="57"/>
        <w:gridCol w:w="531"/>
        <w:gridCol w:w="404"/>
        <w:gridCol w:w="134"/>
        <w:gridCol w:w="871"/>
      </w:tblGrid>
      <w:tr w:rsidR="00DD60A5" w:rsidRPr="00486013" w14:paraId="389E28A2" w14:textId="77777777" w:rsidTr="00717F6D">
        <w:tc>
          <w:tcPr>
            <w:tcW w:w="1609" w:type="pct"/>
            <w:gridSpan w:val="4"/>
            <w:shd w:val="pct20" w:color="auto" w:fill="FFFFFF"/>
          </w:tcPr>
          <w:p w14:paraId="389E28A0" w14:textId="77777777" w:rsidR="00DD60A5" w:rsidRPr="00486013" w:rsidRDefault="00DD60A5">
            <w:pPr>
              <w:spacing w:beforeLines="60" w:before="144" w:afterLines="60" w:after="144" w:line="240" w:lineRule="auto"/>
              <w:jc w:val="center"/>
              <w:rPr>
                <w:b/>
                <w:sz w:val="20"/>
                <w:szCs w:val="20"/>
              </w:rPr>
            </w:pPr>
          </w:p>
        </w:tc>
        <w:tc>
          <w:tcPr>
            <w:tcW w:w="3391" w:type="pct"/>
            <w:gridSpan w:val="12"/>
            <w:shd w:val="pct20" w:color="auto" w:fill="FFFFFF"/>
          </w:tcPr>
          <w:p w14:paraId="389E28A1" w14:textId="0F56C1CA" w:rsidR="00DD60A5" w:rsidRPr="00486013" w:rsidRDefault="00DD60A5">
            <w:pPr>
              <w:spacing w:beforeLines="60" w:before="144" w:afterLines="60" w:after="144" w:line="240" w:lineRule="auto"/>
              <w:jc w:val="center"/>
              <w:rPr>
                <w:b/>
                <w:sz w:val="20"/>
                <w:szCs w:val="20"/>
              </w:rPr>
            </w:pPr>
            <w:r w:rsidRPr="00486013">
              <w:rPr>
                <w:b/>
                <w:sz w:val="20"/>
                <w:szCs w:val="20"/>
              </w:rPr>
              <w:t>Module: Smart Snacks in School</w:t>
            </w:r>
            <w:r w:rsidR="00583A73" w:rsidRPr="00486013">
              <w:rPr>
                <w:b/>
                <w:sz w:val="20"/>
                <w:szCs w:val="20"/>
              </w:rPr>
              <w:t xml:space="preserve">                                        [  ] N/A        </w:t>
            </w:r>
          </w:p>
        </w:tc>
      </w:tr>
      <w:tr w:rsidR="00DD60A5" w:rsidRPr="00486013" w14:paraId="389E28A6" w14:textId="77777777" w:rsidTr="00474092">
        <w:tc>
          <w:tcPr>
            <w:tcW w:w="385" w:type="pct"/>
            <w:tcBorders>
              <w:bottom w:val="single" w:sz="4" w:space="0" w:color="auto"/>
            </w:tcBorders>
            <w:shd w:val="pct12" w:color="auto" w:fill="FFFFFF" w:themeFill="background1"/>
          </w:tcPr>
          <w:p w14:paraId="389E28A3" w14:textId="77777777" w:rsidR="00DD60A5" w:rsidRPr="00486013" w:rsidRDefault="00DD60A5" w:rsidP="00B835CC">
            <w:pPr>
              <w:spacing w:beforeLines="60" w:before="144" w:afterLines="60" w:after="144" w:line="240" w:lineRule="auto"/>
              <w:rPr>
                <w:sz w:val="20"/>
                <w:szCs w:val="20"/>
              </w:rPr>
            </w:pPr>
            <w:r w:rsidRPr="00486013">
              <w:rPr>
                <w:sz w:val="20"/>
                <w:szCs w:val="20"/>
              </w:rPr>
              <w:t>1104.</w:t>
            </w:r>
          </w:p>
        </w:tc>
        <w:tc>
          <w:tcPr>
            <w:tcW w:w="1224" w:type="pct"/>
            <w:gridSpan w:val="3"/>
            <w:tcBorders>
              <w:bottom w:val="single" w:sz="4" w:space="0" w:color="auto"/>
            </w:tcBorders>
            <w:shd w:val="clear" w:color="auto" w:fill="FFFFFF" w:themeFill="background1"/>
          </w:tcPr>
          <w:p w14:paraId="389E28A4" w14:textId="77777777" w:rsidR="00DD60A5" w:rsidRPr="00486013" w:rsidRDefault="00DD60A5" w:rsidP="00811FB2">
            <w:pPr>
              <w:spacing w:beforeLines="60" w:before="144" w:afterLines="60" w:after="144" w:line="240" w:lineRule="auto"/>
              <w:rPr>
                <w:sz w:val="20"/>
                <w:szCs w:val="20"/>
              </w:rPr>
            </w:pPr>
          </w:p>
        </w:tc>
        <w:tc>
          <w:tcPr>
            <w:tcW w:w="3391" w:type="pct"/>
            <w:gridSpan w:val="12"/>
            <w:tcBorders>
              <w:bottom w:val="single" w:sz="4" w:space="0" w:color="auto"/>
            </w:tcBorders>
            <w:shd w:val="clear" w:color="auto" w:fill="FFFFFF" w:themeFill="background1"/>
          </w:tcPr>
          <w:p w14:paraId="389E28A5" w14:textId="77777777" w:rsidR="00DD60A5" w:rsidRPr="00486013" w:rsidRDefault="00DD60A5" w:rsidP="00811FB2">
            <w:pPr>
              <w:spacing w:beforeLines="60" w:before="144" w:afterLines="60" w:after="144" w:line="240" w:lineRule="auto"/>
              <w:rPr>
                <w:sz w:val="20"/>
                <w:szCs w:val="20"/>
              </w:rPr>
            </w:pPr>
            <w:r w:rsidRPr="00486013">
              <w:rPr>
                <w:sz w:val="20"/>
                <w:szCs w:val="20"/>
              </w:rPr>
              <w:t>Where are students able to purchase foods during the school day?</w:t>
            </w:r>
          </w:p>
        </w:tc>
      </w:tr>
      <w:tr w:rsidR="00DD60A5" w:rsidRPr="00486013" w14:paraId="389E28AB" w14:textId="77777777" w:rsidTr="00717F6D">
        <w:trPr>
          <w:trHeight w:val="315"/>
        </w:trPr>
        <w:tc>
          <w:tcPr>
            <w:tcW w:w="934" w:type="pct"/>
            <w:gridSpan w:val="3"/>
            <w:vMerge w:val="restart"/>
            <w:shd w:val="pct12" w:color="auto" w:fill="auto"/>
            <w:vAlign w:val="center"/>
          </w:tcPr>
          <w:p w14:paraId="389E28A7" w14:textId="77777777" w:rsidR="00DD60A5" w:rsidRPr="00486013" w:rsidRDefault="00DD60A5" w:rsidP="00E26A5D">
            <w:pPr>
              <w:spacing w:beforeLines="60" w:before="144" w:afterLines="60" w:after="144" w:line="240" w:lineRule="auto"/>
              <w:rPr>
                <w:sz w:val="24"/>
                <w:szCs w:val="24"/>
              </w:rPr>
            </w:pPr>
            <w:r w:rsidRPr="00486013">
              <w:rPr>
                <w:b/>
                <w:bCs/>
                <w:sz w:val="20"/>
                <w:szCs w:val="20"/>
              </w:rPr>
              <w:t>Check below if foods/beverages are sold to students</w:t>
            </w:r>
          </w:p>
        </w:tc>
        <w:tc>
          <w:tcPr>
            <w:tcW w:w="675" w:type="pct"/>
            <w:vMerge w:val="restart"/>
            <w:shd w:val="pct12" w:color="auto" w:fill="auto"/>
            <w:vAlign w:val="center"/>
          </w:tcPr>
          <w:p w14:paraId="389E28A8" w14:textId="77777777" w:rsidR="00DD60A5" w:rsidRPr="00486013" w:rsidRDefault="00DD60A5" w:rsidP="00E26A5D">
            <w:pPr>
              <w:spacing w:beforeLines="60" w:before="144" w:afterLines="60" w:after="144" w:line="240" w:lineRule="auto"/>
              <w:jc w:val="center"/>
              <w:rPr>
                <w:sz w:val="24"/>
                <w:szCs w:val="24"/>
              </w:rPr>
            </w:pPr>
            <w:r w:rsidRPr="00486013">
              <w:rPr>
                <w:b/>
                <w:bCs/>
                <w:sz w:val="20"/>
                <w:szCs w:val="20"/>
              </w:rPr>
              <w:t>Location</w:t>
            </w:r>
          </w:p>
        </w:tc>
        <w:tc>
          <w:tcPr>
            <w:tcW w:w="1696" w:type="pct"/>
            <w:gridSpan w:val="3"/>
            <w:shd w:val="pct12" w:color="auto" w:fill="auto"/>
          </w:tcPr>
          <w:p w14:paraId="389E28A9" w14:textId="17534094" w:rsidR="00DD60A5" w:rsidRPr="00486013" w:rsidRDefault="00474092">
            <w:pPr>
              <w:spacing w:beforeLines="60" w:before="144" w:afterLines="60" w:after="144" w:line="240" w:lineRule="auto"/>
              <w:jc w:val="center"/>
              <w:rPr>
                <w:b/>
                <w:bCs/>
                <w:sz w:val="20"/>
                <w:szCs w:val="20"/>
              </w:rPr>
            </w:pPr>
            <w:r w:rsidRPr="00BB15C5">
              <w:rPr>
                <w:b/>
                <w:bCs/>
                <w:sz w:val="20"/>
                <w:szCs w:val="20"/>
              </w:rPr>
              <w:t>If applicable, check below if foods/beverages sold to students meet Smart Snacks standards</w:t>
            </w:r>
          </w:p>
        </w:tc>
        <w:tc>
          <w:tcPr>
            <w:tcW w:w="1695" w:type="pct"/>
            <w:gridSpan w:val="9"/>
            <w:shd w:val="pct12" w:color="auto" w:fill="auto"/>
            <w:vAlign w:val="center"/>
          </w:tcPr>
          <w:p w14:paraId="389E28AA" w14:textId="77777777" w:rsidR="00DD60A5" w:rsidRPr="00486013" w:rsidRDefault="00DD60A5" w:rsidP="00E26A5D">
            <w:pPr>
              <w:spacing w:beforeLines="60" w:before="144" w:afterLines="60" w:after="144" w:line="240" w:lineRule="auto"/>
              <w:jc w:val="center"/>
              <w:rPr>
                <w:sz w:val="24"/>
                <w:szCs w:val="24"/>
              </w:rPr>
            </w:pPr>
            <w:r w:rsidRPr="00486013">
              <w:rPr>
                <w:b/>
                <w:bCs/>
                <w:sz w:val="20"/>
                <w:szCs w:val="20"/>
              </w:rPr>
              <w:t>Entity Responsible</w:t>
            </w:r>
          </w:p>
        </w:tc>
      </w:tr>
      <w:tr w:rsidR="00474092" w:rsidRPr="00486013" w14:paraId="389E28B2" w14:textId="77777777" w:rsidTr="00474092">
        <w:trPr>
          <w:trHeight w:val="251"/>
        </w:trPr>
        <w:tc>
          <w:tcPr>
            <w:tcW w:w="934" w:type="pct"/>
            <w:gridSpan w:val="3"/>
            <w:vMerge/>
            <w:shd w:val="pct12" w:color="auto" w:fill="auto"/>
          </w:tcPr>
          <w:p w14:paraId="389E28AC" w14:textId="77777777" w:rsidR="00474092" w:rsidRPr="00486013" w:rsidRDefault="00474092" w:rsidP="00835111">
            <w:pPr>
              <w:spacing w:beforeLines="60" w:before="144" w:afterLines="60" w:after="144" w:line="240" w:lineRule="auto"/>
              <w:rPr>
                <w:sz w:val="24"/>
                <w:szCs w:val="24"/>
              </w:rPr>
            </w:pPr>
          </w:p>
        </w:tc>
        <w:tc>
          <w:tcPr>
            <w:tcW w:w="675" w:type="pct"/>
            <w:vMerge/>
            <w:shd w:val="pct12" w:color="auto" w:fill="auto"/>
          </w:tcPr>
          <w:p w14:paraId="389E28AD" w14:textId="77777777" w:rsidR="00474092" w:rsidRPr="00486013" w:rsidRDefault="00474092" w:rsidP="00835111">
            <w:pPr>
              <w:spacing w:beforeLines="60" w:before="144" w:afterLines="60" w:after="144" w:line="240" w:lineRule="auto"/>
              <w:rPr>
                <w:sz w:val="24"/>
                <w:szCs w:val="24"/>
              </w:rPr>
            </w:pPr>
          </w:p>
        </w:tc>
        <w:tc>
          <w:tcPr>
            <w:tcW w:w="565" w:type="pct"/>
            <w:shd w:val="pct12" w:color="auto" w:fill="auto"/>
          </w:tcPr>
          <w:p w14:paraId="2E137AED" w14:textId="44B49671" w:rsidR="00474092" w:rsidRPr="00486013" w:rsidRDefault="00474092">
            <w:pPr>
              <w:spacing w:beforeLines="60" w:before="144" w:afterLines="60" w:after="144" w:line="240" w:lineRule="auto"/>
              <w:rPr>
                <w:b/>
                <w:bCs/>
                <w:sz w:val="20"/>
                <w:szCs w:val="20"/>
              </w:rPr>
            </w:pPr>
            <w:r w:rsidRPr="00486013">
              <w:rPr>
                <w:b/>
                <w:bCs/>
                <w:sz w:val="20"/>
                <w:szCs w:val="20"/>
              </w:rPr>
              <w:t>YES</w:t>
            </w:r>
          </w:p>
        </w:tc>
        <w:tc>
          <w:tcPr>
            <w:tcW w:w="565" w:type="pct"/>
            <w:shd w:val="pct12" w:color="auto" w:fill="auto"/>
          </w:tcPr>
          <w:p w14:paraId="3C5FAF1D" w14:textId="2DE9F4FC" w:rsidR="00474092" w:rsidRPr="00486013" w:rsidRDefault="00474092">
            <w:pPr>
              <w:spacing w:beforeLines="60" w:before="144" w:afterLines="60" w:after="144" w:line="240" w:lineRule="auto"/>
              <w:rPr>
                <w:b/>
                <w:bCs/>
                <w:sz w:val="20"/>
                <w:szCs w:val="20"/>
              </w:rPr>
            </w:pPr>
            <w:r w:rsidRPr="00486013">
              <w:rPr>
                <w:b/>
                <w:bCs/>
                <w:sz w:val="20"/>
                <w:szCs w:val="20"/>
              </w:rPr>
              <w:t>NO</w:t>
            </w:r>
          </w:p>
        </w:tc>
        <w:tc>
          <w:tcPr>
            <w:tcW w:w="565" w:type="pct"/>
            <w:shd w:val="pct12" w:color="auto" w:fill="auto"/>
          </w:tcPr>
          <w:p w14:paraId="389E28AE" w14:textId="4B2E7135" w:rsidR="00474092" w:rsidRPr="00486013" w:rsidRDefault="00474092">
            <w:pPr>
              <w:spacing w:beforeLines="60" w:before="144" w:afterLines="60" w:after="144" w:line="240" w:lineRule="auto"/>
              <w:rPr>
                <w:b/>
                <w:bCs/>
                <w:sz w:val="20"/>
                <w:szCs w:val="20"/>
              </w:rPr>
            </w:pPr>
            <w:r w:rsidRPr="00486013">
              <w:rPr>
                <w:b/>
                <w:bCs/>
                <w:sz w:val="20"/>
                <w:szCs w:val="20"/>
              </w:rPr>
              <w:t>N/A</w:t>
            </w:r>
          </w:p>
        </w:tc>
        <w:tc>
          <w:tcPr>
            <w:tcW w:w="479" w:type="pct"/>
            <w:gridSpan w:val="2"/>
            <w:shd w:val="pct12" w:color="auto" w:fill="auto"/>
          </w:tcPr>
          <w:p w14:paraId="389E28AF" w14:textId="77777777" w:rsidR="00474092" w:rsidRPr="00486013" w:rsidRDefault="00474092" w:rsidP="00835111">
            <w:pPr>
              <w:spacing w:beforeLines="60" w:before="144" w:afterLines="60" w:after="144" w:line="240" w:lineRule="auto"/>
              <w:rPr>
                <w:sz w:val="24"/>
                <w:szCs w:val="24"/>
              </w:rPr>
            </w:pPr>
            <w:r w:rsidRPr="00486013">
              <w:rPr>
                <w:b/>
                <w:bCs/>
                <w:sz w:val="20"/>
                <w:szCs w:val="20"/>
              </w:rPr>
              <w:t>SFA</w:t>
            </w:r>
          </w:p>
        </w:tc>
        <w:tc>
          <w:tcPr>
            <w:tcW w:w="480" w:type="pct"/>
            <w:gridSpan w:val="4"/>
            <w:shd w:val="pct12" w:color="auto" w:fill="auto"/>
          </w:tcPr>
          <w:p w14:paraId="389E28B0" w14:textId="77777777" w:rsidR="00474092" w:rsidRPr="00486013" w:rsidRDefault="00474092" w:rsidP="00E26A5D">
            <w:pPr>
              <w:spacing w:beforeLines="60" w:before="144" w:afterLines="60" w:after="144" w:line="240" w:lineRule="auto"/>
              <w:rPr>
                <w:sz w:val="24"/>
                <w:szCs w:val="24"/>
              </w:rPr>
            </w:pPr>
            <w:r w:rsidRPr="00486013">
              <w:rPr>
                <w:b/>
                <w:bCs/>
                <w:sz w:val="20"/>
                <w:szCs w:val="20"/>
              </w:rPr>
              <w:t>LEA</w:t>
            </w:r>
          </w:p>
        </w:tc>
        <w:tc>
          <w:tcPr>
            <w:tcW w:w="736" w:type="pct"/>
            <w:gridSpan w:val="3"/>
            <w:shd w:val="pct12" w:color="auto" w:fill="auto"/>
          </w:tcPr>
          <w:p w14:paraId="389E28B1" w14:textId="77777777" w:rsidR="00474092" w:rsidRPr="00486013" w:rsidRDefault="00474092" w:rsidP="00E26A5D">
            <w:pPr>
              <w:spacing w:beforeLines="60" w:before="144" w:afterLines="60" w:after="144" w:line="240" w:lineRule="auto"/>
              <w:rPr>
                <w:sz w:val="24"/>
                <w:szCs w:val="24"/>
              </w:rPr>
            </w:pPr>
            <w:r w:rsidRPr="00486013">
              <w:rPr>
                <w:b/>
                <w:bCs/>
                <w:sz w:val="20"/>
                <w:szCs w:val="20"/>
              </w:rPr>
              <w:t>If LEA, contact name</w:t>
            </w:r>
          </w:p>
        </w:tc>
      </w:tr>
      <w:tr w:rsidR="00474092" w:rsidRPr="00486013" w14:paraId="389E28B9" w14:textId="77777777" w:rsidTr="00474092">
        <w:trPr>
          <w:trHeight w:val="251"/>
        </w:trPr>
        <w:tc>
          <w:tcPr>
            <w:tcW w:w="934" w:type="pct"/>
            <w:gridSpan w:val="3"/>
          </w:tcPr>
          <w:p w14:paraId="389E28B3" w14:textId="77777777" w:rsidR="00474092" w:rsidRPr="00486013" w:rsidRDefault="00474092" w:rsidP="00835111">
            <w:pPr>
              <w:spacing w:beforeLines="60" w:before="144" w:afterLines="60" w:after="144" w:line="240" w:lineRule="auto"/>
              <w:rPr>
                <w:sz w:val="24"/>
                <w:szCs w:val="24"/>
              </w:rPr>
            </w:pPr>
          </w:p>
        </w:tc>
        <w:tc>
          <w:tcPr>
            <w:tcW w:w="675" w:type="pct"/>
          </w:tcPr>
          <w:p w14:paraId="389E28B4" w14:textId="77777777" w:rsidR="00474092" w:rsidRPr="00486013" w:rsidRDefault="00474092" w:rsidP="00835111">
            <w:pPr>
              <w:spacing w:beforeLines="60" w:before="144" w:afterLines="60" w:after="144" w:line="240" w:lineRule="auto"/>
              <w:rPr>
                <w:sz w:val="24"/>
                <w:szCs w:val="24"/>
              </w:rPr>
            </w:pPr>
            <w:r w:rsidRPr="00486013">
              <w:rPr>
                <w:sz w:val="20"/>
                <w:szCs w:val="20"/>
              </w:rPr>
              <w:t>Cafeteria</w:t>
            </w:r>
          </w:p>
        </w:tc>
        <w:tc>
          <w:tcPr>
            <w:tcW w:w="565" w:type="pct"/>
            <w:shd w:val="clear" w:color="auto" w:fill="auto"/>
          </w:tcPr>
          <w:p w14:paraId="2593FE00" w14:textId="77777777" w:rsidR="00474092" w:rsidRPr="00486013" w:rsidRDefault="00474092" w:rsidP="00835111">
            <w:pPr>
              <w:spacing w:beforeLines="60" w:before="144" w:afterLines="60" w:after="144" w:line="240" w:lineRule="auto"/>
              <w:rPr>
                <w:sz w:val="24"/>
                <w:szCs w:val="24"/>
              </w:rPr>
            </w:pPr>
          </w:p>
        </w:tc>
        <w:tc>
          <w:tcPr>
            <w:tcW w:w="565" w:type="pct"/>
            <w:shd w:val="clear" w:color="auto" w:fill="auto"/>
          </w:tcPr>
          <w:p w14:paraId="398412A7" w14:textId="77777777" w:rsidR="00474092" w:rsidRPr="00486013" w:rsidRDefault="00474092" w:rsidP="00835111">
            <w:pPr>
              <w:spacing w:beforeLines="60" w:before="144" w:afterLines="60" w:after="144" w:line="240" w:lineRule="auto"/>
              <w:rPr>
                <w:sz w:val="24"/>
                <w:szCs w:val="24"/>
              </w:rPr>
            </w:pPr>
          </w:p>
        </w:tc>
        <w:tc>
          <w:tcPr>
            <w:tcW w:w="565" w:type="pct"/>
            <w:shd w:val="clear" w:color="auto" w:fill="auto"/>
          </w:tcPr>
          <w:p w14:paraId="389E28B5" w14:textId="1C9BF1B2" w:rsidR="00474092" w:rsidRPr="00486013" w:rsidRDefault="00474092" w:rsidP="00835111">
            <w:pPr>
              <w:spacing w:beforeLines="60" w:before="144" w:afterLines="60" w:after="144" w:line="240" w:lineRule="auto"/>
              <w:rPr>
                <w:sz w:val="24"/>
                <w:szCs w:val="24"/>
              </w:rPr>
            </w:pPr>
          </w:p>
        </w:tc>
        <w:tc>
          <w:tcPr>
            <w:tcW w:w="479" w:type="pct"/>
            <w:gridSpan w:val="2"/>
          </w:tcPr>
          <w:p w14:paraId="389E28B6" w14:textId="77777777" w:rsidR="00474092" w:rsidRPr="00486013" w:rsidRDefault="00474092" w:rsidP="00835111">
            <w:pPr>
              <w:spacing w:beforeLines="60" w:before="144" w:afterLines="60" w:after="144" w:line="240" w:lineRule="auto"/>
              <w:rPr>
                <w:sz w:val="24"/>
                <w:szCs w:val="24"/>
              </w:rPr>
            </w:pPr>
          </w:p>
        </w:tc>
        <w:tc>
          <w:tcPr>
            <w:tcW w:w="480" w:type="pct"/>
            <w:gridSpan w:val="4"/>
          </w:tcPr>
          <w:p w14:paraId="389E28B7" w14:textId="77777777" w:rsidR="00474092" w:rsidRPr="00486013" w:rsidRDefault="00474092" w:rsidP="00835111">
            <w:pPr>
              <w:spacing w:beforeLines="60" w:before="144" w:afterLines="60" w:after="144" w:line="240" w:lineRule="auto"/>
              <w:rPr>
                <w:sz w:val="24"/>
                <w:szCs w:val="24"/>
              </w:rPr>
            </w:pPr>
          </w:p>
        </w:tc>
        <w:tc>
          <w:tcPr>
            <w:tcW w:w="736" w:type="pct"/>
            <w:gridSpan w:val="3"/>
          </w:tcPr>
          <w:p w14:paraId="389E28B8" w14:textId="77777777" w:rsidR="00474092" w:rsidRPr="00486013" w:rsidRDefault="00474092" w:rsidP="00835111">
            <w:pPr>
              <w:spacing w:beforeLines="60" w:before="144" w:afterLines="60" w:after="144" w:line="240" w:lineRule="auto"/>
              <w:rPr>
                <w:sz w:val="24"/>
                <w:szCs w:val="24"/>
              </w:rPr>
            </w:pPr>
          </w:p>
        </w:tc>
      </w:tr>
      <w:tr w:rsidR="00474092" w:rsidRPr="00486013" w14:paraId="389E28C0" w14:textId="77777777" w:rsidTr="00474092">
        <w:trPr>
          <w:trHeight w:val="270"/>
        </w:trPr>
        <w:tc>
          <w:tcPr>
            <w:tcW w:w="934" w:type="pct"/>
            <w:gridSpan w:val="3"/>
          </w:tcPr>
          <w:p w14:paraId="389E28BA" w14:textId="77777777" w:rsidR="00474092" w:rsidRPr="00486013" w:rsidRDefault="00474092" w:rsidP="00835111">
            <w:pPr>
              <w:spacing w:beforeLines="60" w:before="144" w:afterLines="60" w:after="144" w:line="240" w:lineRule="auto"/>
              <w:rPr>
                <w:sz w:val="24"/>
                <w:szCs w:val="24"/>
              </w:rPr>
            </w:pPr>
          </w:p>
        </w:tc>
        <w:tc>
          <w:tcPr>
            <w:tcW w:w="675" w:type="pct"/>
          </w:tcPr>
          <w:p w14:paraId="389E28BB" w14:textId="77777777" w:rsidR="00474092" w:rsidRPr="00486013" w:rsidRDefault="00474092" w:rsidP="00835111">
            <w:pPr>
              <w:spacing w:beforeLines="60" w:before="144" w:afterLines="60" w:after="144" w:line="240" w:lineRule="auto"/>
              <w:rPr>
                <w:sz w:val="24"/>
                <w:szCs w:val="24"/>
              </w:rPr>
            </w:pPr>
            <w:r w:rsidRPr="00486013">
              <w:rPr>
                <w:sz w:val="20"/>
                <w:szCs w:val="20"/>
              </w:rPr>
              <w:t>Vending machines</w:t>
            </w:r>
          </w:p>
        </w:tc>
        <w:tc>
          <w:tcPr>
            <w:tcW w:w="565" w:type="pct"/>
            <w:shd w:val="clear" w:color="auto" w:fill="auto"/>
          </w:tcPr>
          <w:p w14:paraId="2D2F4E4B" w14:textId="77777777" w:rsidR="00474092" w:rsidRPr="00486013" w:rsidRDefault="00474092" w:rsidP="00835111">
            <w:pPr>
              <w:spacing w:beforeLines="60" w:before="144" w:afterLines="60" w:after="144" w:line="240" w:lineRule="auto"/>
              <w:rPr>
                <w:sz w:val="24"/>
                <w:szCs w:val="24"/>
              </w:rPr>
            </w:pPr>
          </w:p>
        </w:tc>
        <w:tc>
          <w:tcPr>
            <w:tcW w:w="565" w:type="pct"/>
            <w:shd w:val="clear" w:color="auto" w:fill="auto"/>
          </w:tcPr>
          <w:p w14:paraId="0ADB5D6E" w14:textId="77777777" w:rsidR="00474092" w:rsidRPr="00486013" w:rsidRDefault="00474092" w:rsidP="00835111">
            <w:pPr>
              <w:spacing w:beforeLines="60" w:before="144" w:afterLines="60" w:after="144" w:line="240" w:lineRule="auto"/>
              <w:rPr>
                <w:sz w:val="24"/>
                <w:szCs w:val="24"/>
              </w:rPr>
            </w:pPr>
          </w:p>
        </w:tc>
        <w:tc>
          <w:tcPr>
            <w:tcW w:w="565" w:type="pct"/>
            <w:shd w:val="clear" w:color="auto" w:fill="auto"/>
          </w:tcPr>
          <w:p w14:paraId="389E28BC" w14:textId="531379AA" w:rsidR="00474092" w:rsidRPr="00486013" w:rsidRDefault="00474092" w:rsidP="00835111">
            <w:pPr>
              <w:spacing w:beforeLines="60" w:before="144" w:afterLines="60" w:after="144" w:line="240" w:lineRule="auto"/>
              <w:rPr>
                <w:sz w:val="24"/>
                <w:szCs w:val="24"/>
              </w:rPr>
            </w:pPr>
          </w:p>
        </w:tc>
        <w:tc>
          <w:tcPr>
            <w:tcW w:w="479" w:type="pct"/>
            <w:gridSpan w:val="2"/>
          </w:tcPr>
          <w:p w14:paraId="389E28BD" w14:textId="77777777" w:rsidR="00474092" w:rsidRPr="00486013" w:rsidRDefault="00474092" w:rsidP="00835111">
            <w:pPr>
              <w:spacing w:beforeLines="60" w:before="144" w:afterLines="60" w:after="144" w:line="240" w:lineRule="auto"/>
              <w:rPr>
                <w:sz w:val="24"/>
                <w:szCs w:val="24"/>
              </w:rPr>
            </w:pPr>
          </w:p>
        </w:tc>
        <w:tc>
          <w:tcPr>
            <w:tcW w:w="480" w:type="pct"/>
            <w:gridSpan w:val="4"/>
          </w:tcPr>
          <w:p w14:paraId="389E28BE" w14:textId="77777777" w:rsidR="00474092" w:rsidRPr="00486013" w:rsidRDefault="00474092" w:rsidP="00835111">
            <w:pPr>
              <w:spacing w:beforeLines="60" w:before="144" w:afterLines="60" w:after="144" w:line="240" w:lineRule="auto"/>
              <w:rPr>
                <w:sz w:val="24"/>
                <w:szCs w:val="24"/>
              </w:rPr>
            </w:pPr>
          </w:p>
        </w:tc>
        <w:tc>
          <w:tcPr>
            <w:tcW w:w="736" w:type="pct"/>
            <w:gridSpan w:val="3"/>
          </w:tcPr>
          <w:p w14:paraId="389E28BF" w14:textId="77777777" w:rsidR="00474092" w:rsidRPr="00486013" w:rsidRDefault="00474092" w:rsidP="00835111">
            <w:pPr>
              <w:spacing w:beforeLines="60" w:before="144" w:afterLines="60" w:after="144" w:line="240" w:lineRule="auto"/>
              <w:rPr>
                <w:sz w:val="24"/>
                <w:szCs w:val="24"/>
              </w:rPr>
            </w:pPr>
          </w:p>
        </w:tc>
      </w:tr>
      <w:tr w:rsidR="00474092" w:rsidRPr="00486013" w14:paraId="389E28C7" w14:textId="77777777" w:rsidTr="00474092">
        <w:trPr>
          <w:trHeight w:val="300"/>
        </w:trPr>
        <w:tc>
          <w:tcPr>
            <w:tcW w:w="934" w:type="pct"/>
            <w:gridSpan w:val="3"/>
          </w:tcPr>
          <w:p w14:paraId="389E28C1" w14:textId="77777777" w:rsidR="00474092" w:rsidRPr="00486013" w:rsidRDefault="00474092" w:rsidP="00835111">
            <w:pPr>
              <w:spacing w:beforeLines="60" w:before="144" w:afterLines="60" w:after="144" w:line="240" w:lineRule="auto"/>
              <w:rPr>
                <w:sz w:val="24"/>
                <w:szCs w:val="24"/>
              </w:rPr>
            </w:pPr>
          </w:p>
        </w:tc>
        <w:tc>
          <w:tcPr>
            <w:tcW w:w="675" w:type="pct"/>
          </w:tcPr>
          <w:p w14:paraId="389E28C2" w14:textId="77777777" w:rsidR="00474092" w:rsidRPr="00486013" w:rsidRDefault="00474092" w:rsidP="00835111">
            <w:pPr>
              <w:spacing w:beforeLines="60" w:before="144" w:afterLines="60" w:after="144" w:line="240" w:lineRule="auto"/>
              <w:rPr>
                <w:sz w:val="24"/>
                <w:szCs w:val="24"/>
              </w:rPr>
            </w:pPr>
            <w:r w:rsidRPr="00486013">
              <w:rPr>
                <w:sz w:val="20"/>
                <w:szCs w:val="20"/>
              </w:rPr>
              <w:t>School store(s)</w:t>
            </w:r>
          </w:p>
        </w:tc>
        <w:tc>
          <w:tcPr>
            <w:tcW w:w="565" w:type="pct"/>
            <w:shd w:val="clear" w:color="auto" w:fill="auto"/>
          </w:tcPr>
          <w:p w14:paraId="4960C92A" w14:textId="77777777" w:rsidR="00474092" w:rsidRPr="00486013" w:rsidRDefault="00474092" w:rsidP="00835111">
            <w:pPr>
              <w:spacing w:beforeLines="60" w:before="144" w:afterLines="60" w:after="144" w:line="240" w:lineRule="auto"/>
              <w:rPr>
                <w:sz w:val="24"/>
                <w:szCs w:val="24"/>
              </w:rPr>
            </w:pPr>
          </w:p>
        </w:tc>
        <w:tc>
          <w:tcPr>
            <w:tcW w:w="565" w:type="pct"/>
            <w:shd w:val="clear" w:color="auto" w:fill="auto"/>
          </w:tcPr>
          <w:p w14:paraId="211238A3" w14:textId="77777777" w:rsidR="00474092" w:rsidRPr="00486013" w:rsidRDefault="00474092" w:rsidP="00835111">
            <w:pPr>
              <w:spacing w:beforeLines="60" w:before="144" w:afterLines="60" w:after="144" w:line="240" w:lineRule="auto"/>
              <w:rPr>
                <w:sz w:val="24"/>
                <w:szCs w:val="24"/>
              </w:rPr>
            </w:pPr>
          </w:p>
        </w:tc>
        <w:tc>
          <w:tcPr>
            <w:tcW w:w="565" w:type="pct"/>
            <w:shd w:val="clear" w:color="auto" w:fill="auto"/>
          </w:tcPr>
          <w:p w14:paraId="389E28C3" w14:textId="2B85DC4A" w:rsidR="00474092" w:rsidRPr="00486013" w:rsidRDefault="00474092" w:rsidP="00835111">
            <w:pPr>
              <w:spacing w:beforeLines="60" w:before="144" w:afterLines="60" w:after="144" w:line="240" w:lineRule="auto"/>
              <w:rPr>
                <w:sz w:val="24"/>
                <w:szCs w:val="24"/>
              </w:rPr>
            </w:pPr>
          </w:p>
        </w:tc>
        <w:tc>
          <w:tcPr>
            <w:tcW w:w="479" w:type="pct"/>
            <w:gridSpan w:val="2"/>
          </w:tcPr>
          <w:p w14:paraId="389E28C4" w14:textId="77777777" w:rsidR="00474092" w:rsidRPr="00486013" w:rsidRDefault="00474092" w:rsidP="00835111">
            <w:pPr>
              <w:spacing w:beforeLines="60" w:before="144" w:afterLines="60" w:after="144" w:line="240" w:lineRule="auto"/>
              <w:rPr>
                <w:sz w:val="24"/>
                <w:szCs w:val="24"/>
              </w:rPr>
            </w:pPr>
          </w:p>
        </w:tc>
        <w:tc>
          <w:tcPr>
            <w:tcW w:w="480" w:type="pct"/>
            <w:gridSpan w:val="4"/>
          </w:tcPr>
          <w:p w14:paraId="389E28C5" w14:textId="77777777" w:rsidR="00474092" w:rsidRPr="00486013" w:rsidRDefault="00474092" w:rsidP="00835111">
            <w:pPr>
              <w:spacing w:beforeLines="60" w:before="144" w:afterLines="60" w:after="144" w:line="240" w:lineRule="auto"/>
              <w:rPr>
                <w:sz w:val="24"/>
                <w:szCs w:val="24"/>
              </w:rPr>
            </w:pPr>
          </w:p>
        </w:tc>
        <w:tc>
          <w:tcPr>
            <w:tcW w:w="736" w:type="pct"/>
            <w:gridSpan w:val="3"/>
          </w:tcPr>
          <w:p w14:paraId="389E28C6" w14:textId="77777777" w:rsidR="00474092" w:rsidRPr="00486013" w:rsidRDefault="00474092" w:rsidP="00835111">
            <w:pPr>
              <w:spacing w:beforeLines="60" w:before="144" w:afterLines="60" w:after="144" w:line="240" w:lineRule="auto"/>
              <w:rPr>
                <w:sz w:val="24"/>
                <w:szCs w:val="24"/>
              </w:rPr>
            </w:pPr>
          </w:p>
        </w:tc>
      </w:tr>
      <w:tr w:rsidR="00474092" w:rsidRPr="00486013" w14:paraId="389E28CE" w14:textId="77777777" w:rsidTr="00474092">
        <w:trPr>
          <w:trHeight w:val="270"/>
        </w:trPr>
        <w:tc>
          <w:tcPr>
            <w:tcW w:w="934" w:type="pct"/>
            <w:gridSpan w:val="3"/>
          </w:tcPr>
          <w:p w14:paraId="389E28C8" w14:textId="77777777" w:rsidR="00474092" w:rsidRPr="00486013" w:rsidRDefault="00474092" w:rsidP="00835111">
            <w:pPr>
              <w:spacing w:beforeLines="60" w:before="144" w:afterLines="60" w:after="144" w:line="240" w:lineRule="auto"/>
              <w:rPr>
                <w:sz w:val="24"/>
                <w:szCs w:val="24"/>
              </w:rPr>
            </w:pPr>
          </w:p>
        </w:tc>
        <w:tc>
          <w:tcPr>
            <w:tcW w:w="675" w:type="pct"/>
          </w:tcPr>
          <w:p w14:paraId="389E28C9" w14:textId="77777777" w:rsidR="00474092" w:rsidRPr="00486013" w:rsidRDefault="00474092" w:rsidP="00835111">
            <w:pPr>
              <w:spacing w:beforeLines="60" w:before="144" w:afterLines="60" w:after="144" w:line="240" w:lineRule="auto"/>
              <w:rPr>
                <w:sz w:val="24"/>
                <w:szCs w:val="24"/>
              </w:rPr>
            </w:pPr>
            <w:r w:rsidRPr="00486013">
              <w:rPr>
                <w:sz w:val="20"/>
                <w:szCs w:val="20"/>
              </w:rPr>
              <w:t>Snack/coffee bar</w:t>
            </w:r>
          </w:p>
        </w:tc>
        <w:tc>
          <w:tcPr>
            <w:tcW w:w="565" w:type="pct"/>
            <w:shd w:val="clear" w:color="auto" w:fill="auto"/>
          </w:tcPr>
          <w:p w14:paraId="538FAE25" w14:textId="77777777" w:rsidR="00474092" w:rsidRPr="00486013" w:rsidRDefault="00474092" w:rsidP="00835111">
            <w:pPr>
              <w:spacing w:beforeLines="60" w:before="144" w:afterLines="60" w:after="144" w:line="240" w:lineRule="auto"/>
              <w:rPr>
                <w:sz w:val="24"/>
                <w:szCs w:val="24"/>
              </w:rPr>
            </w:pPr>
          </w:p>
        </w:tc>
        <w:tc>
          <w:tcPr>
            <w:tcW w:w="565" w:type="pct"/>
            <w:shd w:val="clear" w:color="auto" w:fill="auto"/>
          </w:tcPr>
          <w:p w14:paraId="4A18912A" w14:textId="77777777" w:rsidR="00474092" w:rsidRPr="00486013" w:rsidRDefault="00474092" w:rsidP="00835111">
            <w:pPr>
              <w:spacing w:beforeLines="60" w:before="144" w:afterLines="60" w:after="144" w:line="240" w:lineRule="auto"/>
              <w:rPr>
                <w:sz w:val="24"/>
                <w:szCs w:val="24"/>
              </w:rPr>
            </w:pPr>
          </w:p>
        </w:tc>
        <w:tc>
          <w:tcPr>
            <w:tcW w:w="565" w:type="pct"/>
            <w:shd w:val="clear" w:color="auto" w:fill="auto"/>
          </w:tcPr>
          <w:p w14:paraId="389E28CA" w14:textId="56C80C60" w:rsidR="00474092" w:rsidRPr="00486013" w:rsidRDefault="00474092" w:rsidP="00835111">
            <w:pPr>
              <w:spacing w:beforeLines="60" w:before="144" w:afterLines="60" w:after="144" w:line="240" w:lineRule="auto"/>
              <w:rPr>
                <w:sz w:val="24"/>
                <w:szCs w:val="24"/>
              </w:rPr>
            </w:pPr>
          </w:p>
        </w:tc>
        <w:tc>
          <w:tcPr>
            <w:tcW w:w="479" w:type="pct"/>
            <w:gridSpan w:val="2"/>
          </w:tcPr>
          <w:p w14:paraId="389E28CB" w14:textId="77777777" w:rsidR="00474092" w:rsidRPr="00486013" w:rsidRDefault="00474092" w:rsidP="00835111">
            <w:pPr>
              <w:spacing w:beforeLines="60" w:before="144" w:afterLines="60" w:after="144" w:line="240" w:lineRule="auto"/>
              <w:rPr>
                <w:sz w:val="24"/>
                <w:szCs w:val="24"/>
              </w:rPr>
            </w:pPr>
          </w:p>
        </w:tc>
        <w:tc>
          <w:tcPr>
            <w:tcW w:w="480" w:type="pct"/>
            <w:gridSpan w:val="4"/>
          </w:tcPr>
          <w:p w14:paraId="389E28CC" w14:textId="77777777" w:rsidR="00474092" w:rsidRPr="00486013" w:rsidRDefault="00474092" w:rsidP="00835111">
            <w:pPr>
              <w:spacing w:beforeLines="60" w:before="144" w:afterLines="60" w:after="144" w:line="240" w:lineRule="auto"/>
              <w:rPr>
                <w:sz w:val="24"/>
                <w:szCs w:val="24"/>
              </w:rPr>
            </w:pPr>
          </w:p>
        </w:tc>
        <w:tc>
          <w:tcPr>
            <w:tcW w:w="736" w:type="pct"/>
            <w:gridSpan w:val="3"/>
          </w:tcPr>
          <w:p w14:paraId="389E28CD" w14:textId="77777777" w:rsidR="00474092" w:rsidRPr="00486013" w:rsidRDefault="00474092" w:rsidP="00835111">
            <w:pPr>
              <w:spacing w:beforeLines="60" w:before="144" w:afterLines="60" w:after="144" w:line="240" w:lineRule="auto"/>
              <w:rPr>
                <w:sz w:val="24"/>
                <w:szCs w:val="24"/>
              </w:rPr>
            </w:pPr>
          </w:p>
        </w:tc>
      </w:tr>
      <w:tr w:rsidR="00474092" w:rsidRPr="00486013" w14:paraId="389E28D5" w14:textId="77777777" w:rsidTr="00474092">
        <w:trPr>
          <w:trHeight w:val="300"/>
        </w:trPr>
        <w:tc>
          <w:tcPr>
            <w:tcW w:w="934" w:type="pct"/>
            <w:gridSpan w:val="3"/>
          </w:tcPr>
          <w:p w14:paraId="389E28CF" w14:textId="77777777" w:rsidR="00474092" w:rsidRPr="00486013" w:rsidRDefault="00474092" w:rsidP="00835111">
            <w:pPr>
              <w:spacing w:beforeLines="60" w:before="144" w:afterLines="60" w:after="144" w:line="240" w:lineRule="auto"/>
              <w:rPr>
                <w:sz w:val="24"/>
                <w:szCs w:val="24"/>
              </w:rPr>
            </w:pPr>
          </w:p>
        </w:tc>
        <w:tc>
          <w:tcPr>
            <w:tcW w:w="675" w:type="pct"/>
          </w:tcPr>
          <w:p w14:paraId="389E28D0" w14:textId="77777777" w:rsidR="00474092" w:rsidRPr="00486013" w:rsidRDefault="00474092" w:rsidP="00835111">
            <w:pPr>
              <w:spacing w:beforeLines="60" w:before="144" w:afterLines="60" w:after="144" w:line="240" w:lineRule="auto"/>
              <w:rPr>
                <w:sz w:val="24"/>
                <w:szCs w:val="24"/>
              </w:rPr>
            </w:pPr>
            <w:r w:rsidRPr="00486013">
              <w:rPr>
                <w:sz w:val="20"/>
                <w:szCs w:val="20"/>
              </w:rPr>
              <w:t>Concession Stand</w:t>
            </w:r>
          </w:p>
        </w:tc>
        <w:tc>
          <w:tcPr>
            <w:tcW w:w="565" w:type="pct"/>
            <w:shd w:val="clear" w:color="auto" w:fill="auto"/>
          </w:tcPr>
          <w:p w14:paraId="631FF42E" w14:textId="77777777" w:rsidR="00474092" w:rsidRPr="00486013" w:rsidRDefault="00474092" w:rsidP="00835111">
            <w:pPr>
              <w:spacing w:beforeLines="60" w:before="144" w:afterLines="60" w:after="144" w:line="240" w:lineRule="auto"/>
              <w:rPr>
                <w:sz w:val="24"/>
                <w:szCs w:val="24"/>
              </w:rPr>
            </w:pPr>
          </w:p>
        </w:tc>
        <w:tc>
          <w:tcPr>
            <w:tcW w:w="565" w:type="pct"/>
            <w:shd w:val="clear" w:color="auto" w:fill="auto"/>
          </w:tcPr>
          <w:p w14:paraId="5BE762D9" w14:textId="77777777" w:rsidR="00474092" w:rsidRPr="00486013" w:rsidRDefault="00474092" w:rsidP="00835111">
            <w:pPr>
              <w:spacing w:beforeLines="60" w:before="144" w:afterLines="60" w:after="144" w:line="240" w:lineRule="auto"/>
              <w:rPr>
                <w:sz w:val="24"/>
                <w:szCs w:val="24"/>
              </w:rPr>
            </w:pPr>
          </w:p>
        </w:tc>
        <w:tc>
          <w:tcPr>
            <w:tcW w:w="565" w:type="pct"/>
            <w:shd w:val="clear" w:color="auto" w:fill="auto"/>
          </w:tcPr>
          <w:p w14:paraId="389E28D1" w14:textId="58FFA9BF" w:rsidR="00474092" w:rsidRPr="00486013" w:rsidRDefault="00474092" w:rsidP="00835111">
            <w:pPr>
              <w:spacing w:beforeLines="60" w:before="144" w:afterLines="60" w:after="144" w:line="240" w:lineRule="auto"/>
              <w:rPr>
                <w:sz w:val="24"/>
                <w:szCs w:val="24"/>
              </w:rPr>
            </w:pPr>
          </w:p>
        </w:tc>
        <w:tc>
          <w:tcPr>
            <w:tcW w:w="479" w:type="pct"/>
            <w:gridSpan w:val="2"/>
          </w:tcPr>
          <w:p w14:paraId="389E28D2" w14:textId="77777777" w:rsidR="00474092" w:rsidRPr="00486013" w:rsidRDefault="00474092" w:rsidP="00835111">
            <w:pPr>
              <w:spacing w:beforeLines="60" w:before="144" w:afterLines="60" w:after="144" w:line="240" w:lineRule="auto"/>
              <w:rPr>
                <w:sz w:val="24"/>
                <w:szCs w:val="24"/>
              </w:rPr>
            </w:pPr>
          </w:p>
        </w:tc>
        <w:tc>
          <w:tcPr>
            <w:tcW w:w="480" w:type="pct"/>
            <w:gridSpan w:val="4"/>
          </w:tcPr>
          <w:p w14:paraId="389E28D3" w14:textId="77777777" w:rsidR="00474092" w:rsidRPr="00486013" w:rsidRDefault="00474092" w:rsidP="00835111">
            <w:pPr>
              <w:spacing w:beforeLines="60" w:before="144" w:afterLines="60" w:after="144" w:line="240" w:lineRule="auto"/>
              <w:rPr>
                <w:sz w:val="24"/>
                <w:szCs w:val="24"/>
              </w:rPr>
            </w:pPr>
          </w:p>
        </w:tc>
        <w:tc>
          <w:tcPr>
            <w:tcW w:w="736" w:type="pct"/>
            <w:gridSpan w:val="3"/>
          </w:tcPr>
          <w:p w14:paraId="389E28D4" w14:textId="77777777" w:rsidR="00474092" w:rsidRPr="00486013" w:rsidRDefault="00474092" w:rsidP="00835111">
            <w:pPr>
              <w:spacing w:beforeLines="60" w:before="144" w:afterLines="60" w:after="144" w:line="240" w:lineRule="auto"/>
              <w:rPr>
                <w:sz w:val="24"/>
                <w:szCs w:val="24"/>
              </w:rPr>
            </w:pPr>
          </w:p>
        </w:tc>
      </w:tr>
      <w:tr w:rsidR="00474092" w:rsidRPr="00486013" w14:paraId="389E28DC" w14:textId="77777777" w:rsidTr="00474092">
        <w:trPr>
          <w:trHeight w:val="210"/>
        </w:trPr>
        <w:tc>
          <w:tcPr>
            <w:tcW w:w="934" w:type="pct"/>
            <w:gridSpan w:val="3"/>
          </w:tcPr>
          <w:p w14:paraId="389E28D6" w14:textId="77777777" w:rsidR="00474092" w:rsidRPr="00486013" w:rsidRDefault="00474092" w:rsidP="00835111">
            <w:pPr>
              <w:spacing w:beforeLines="60" w:before="144" w:afterLines="60" w:after="144" w:line="240" w:lineRule="auto"/>
              <w:rPr>
                <w:sz w:val="24"/>
                <w:szCs w:val="24"/>
              </w:rPr>
            </w:pPr>
          </w:p>
        </w:tc>
        <w:tc>
          <w:tcPr>
            <w:tcW w:w="675" w:type="pct"/>
          </w:tcPr>
          <w:p w14:paraId="389E28D7" w14:textId="77777777" w:rsidR="00474092" w:rsidRPr="00486013" w:rsidRDefault="00474092" w:rsidP="00835111">
            <w:pPr>
              <w:spacing w:beforeLines="60" w:before="144" w:afterLines="60" w:after="144" w:line="240" w:lineRule="auto"/>
              <w:rPr>
                <w:sz w:val="24"/>
                <w:szCs w:val="24"/>
              </w:rPr>
            </w:pPr>
            <w:r w:rsidRPr="00486013">
              <w:rPr>
                <w:sz w:val="20"/>
                <w:szCs w:val="20"/>
              </w:rPr>
              <w:t>Fundraisers</w:t>
            </w:r>
          </w:p>
        </w:tc>
        <w:tc>
          <w:tcPr>
            <w:tcW w:w="565" w:type="pct"/>
            <w:shd w:val="clear" w:color="auto" w:fill="auto"/>
          </w:tcPr>
          <w:p w14:paraId="33DBC851" w14:textId="77777777" w:rsidR="00474092" w:rsidRPr="00486013" w:rsidRDefault="00474092" w:rsidP="00835111">
            <w:pPr>
              <w:spacing w:beforeLines="60" w:before="144" w:afterLines="60" w:after="144" w:line="240" w:lineRule="auto"/>
              <w:rPr>
                <w:sz w:val="24"/>
                <w:szCs w:val="24"/>
              </w:rPr>
            </w:pPr>
          </w:p>
        </w:tc>
        <w:tc>
          <w:tcPr>
            <w:tcW w:w="565" w:type="pct"/>
            <w:shd w:val="clear" w:color="auto" w:fill="auto"/>
          </w:tcPr>
          <w:p w14:paraId="11A0984E" w14:textId="77777777" w:rsidR="00474092" w:rsidRPr="00486013" w:rsidRDefault="00474092" w:rsidP="00835111">
            <w:pPr>
              <w:spacing w:beforeLines="60" w:before="144" w:afterLines="60" w:after="144" w:line="240" w:lineRule="auto"/>
              <w:rPr>
                <w:sz w:val="24"/>
                <w:szCs w:val="24"/>
              </w:rPr>
            </w:pPr>
          </w:p>
        </w:tc>
        <w:tc>
          <w:tcPr>
            <w:tcW w:w="565" w:type="pct"/>
            <w:shd w:val="clear" w:color="auto" w:fill="auto"/>
          </w:tcPr>
          <w:p w14:paraId="389E28D8" w14:textId="3EA75103" w:rsidR="00474092" w:rsidRPr="00486013" w:rsidRDefault="00474092" w:rsidP="00835111">
            <w:pPr>
              <w:spacing w:beforeLines="60" w:before="144" w:afterLines="60" w:after="144" w:line="240" w:lineRule="auto"/>
              <w:rPr>
                <w:sz w:val="24"/>
                <w:szCs w:val="24"/>
              </w:rPr>
            </w:pPr>
          </w:p>
        </w:tc>
        <w:tc>
          <w:tcPr>
            <w:tcW w:w="479" w:type="pct"/>
            <w:gridSpan w:val="2"/>
          </w:tcPr>
          <w:p w14:paraId="389E28D9" w14:textId="77777777" w:rsidR="00474092" w:rsidRPr="00486013" w:rsidRDefault="00474092" w:rsidP="00835111">
            <w:pPr>
              <w:spacing w:beforeLines="60" w:before="144" w:afterLines="60" w:after="144" w:line="240" w:lineRule="auto"/>
              <w:rPr>
                <w:sz w:val="24"/>
                <w:szCs w:val="24"/>
              </w:rPr>
            </w:pPr>
          </w:p>
        </w:tc>
        <w:tc>
          <w:tcPr>
            <w:tcW w:w="480" w:type="pct"/>
            <w:gridSpan w:val="4"/>
          </w:tcPr>
          <w:p w14:paraId="389E28DA" w14:textId="77777777" w:rsidR="00474092" w:rsidRPr="00486013" w:rsidRDefault="00474092" w:rsidP="00835111">
            <w:pPr>
              <w:spacing w:beforeLines="60" w:before="144" w:afterLines="60" w:after="144" w:line="240" w:lineRule="auto"/>
              <w:rPr>
                <w:sz w:val="24"/>
                <w:szCs w:val="24"/>
              </w:rPr>
            </w:pPr>
          </w:p>
        </w:tc>
        <w:tc>
          <w:tcPr>
            <w:tcW w:w="736" w:type="pct"/>
            <w:gridSpan w:val="3"/>
          </w:tcPr>
          <w:p w14:paraId="389E28DB" w14:textId="77777777" w:rsidR="00474092" w:rsidRPr="00486013" w:rsidRDefault="00474092" w:rsidP="00835111">
            <w:pPr>
              <w:spacing w:beforeLines="60" w:before="144" w:afterLines="60" w:after="144" w:line="240" w:lineRule="auto"/>
              <w:rPr>
                <w:sz w:val="24"/>
                <w:szCs w:val="24"/>
              </w:rPr>
            </w:pPr>
          </w:p>
        </w:tc>
      </w:tr>
      <w:tr w:rsidR="00474092" w:rsidRPr="00486013" w14:paraId="389E28E3" w14:textId="77777777" w:rsidTr="00474092">
        <w:trPr>
          <w:trHeight w:val="360"/>
        </w:trPr>
        <w:tc>
          <w:tcPr>
            <w:tcW w:w="934" w:type="pct"/>
            <w:gridSpan w:val="3"/>
          </w:tcPr>
          <w:p w14:paraId="389E28DD" w14:textId="77777777" w:rsidR="00474092" w:rsidRPr="00486013" w:rsidRDefault="00474092" w:rsidP="00835111">
            <w:pPr>
              <w:spacing w:beforeLines="60" w:before="144" w:afterLines="60" w:after="144" w:line="240" w:lineRule="auto"/>
              <w:rPr>
                <w:sz w:val="24"/>
                <w:szCs w:val="24"/>
              </w:rPr>
            </w:pPr>
          </w:p>
        </w:tc>
        <w:tc>
          <w:tcPr>
            <w:tcW w:w="675" w:type="pct"/>
          </w:tcPr>
          <w:p w14:paraId="389E28DE" w14:textId="77777777" w:rsidR="00474092" w:rsidRPr="00486013" w:rsidRDefault="00474092" w:rsidP="00835111">
            <w:pPr>
              <w:spacing w:beforeLines="60" w:before="144" w:afterLines="60" w:after="144" w:line="240" w:lineRule="auto"/>
              <w:rPr>
                <w:sz w:val="24"/>
                <w:szCs w:val="24"/>
              </w:rPr>
            </w:pPr>
            <w:r w:rsidRPr="00486013">
              <w:rPr>
                <w:sz w:val="20"/>
                <w:szCs w:val="20"/>
              </w:rPr>
              <w:t>Other (please specify)(e.g., booster club, football coach)</w:t>
            </w:r>
          </w:p>
        </w:tc>
        <w:tc>
          <w:tcPr>
            <w:tcW w:w="565" w:type="pct"/>
            <w:shd w:val="clear" w:color="auto" w:fill="auto"/>
          </w:tcPr>
          <w:p w14:paraId="07EDB7D0" w14:textId="77777777" w:rsidR="00474092" w:rsidRPr="00486013" w:rsidRDefault="00474092" w:rsidP="00835111">
            <w:pPr>
              <w:spacing w:beforeLines="60" w:before="144" w:afterLines="60" w:after="144" w:line="240" w:lineRule="auto"/>
              <w:rPr>
                <w:sz w:val="24"/>
                <w:szCs w:val="24"/>
              </w:rPr>
            </w:pPr>
          </w:p>
        </w:tc>
        <w:tc>
          <w:tcPr>
            <w:tcW w:w="565" w:type="pct"/>
            <w:shd w:val="clear" w:color="auto" w:fill="auto"/>
          </w:tcPr>
          <w:p w14:paraId="45B15219" w14:textId="77777777" w:rsidR="00474092" w:rsidRPr="00486013" w:rsidRDefault="00474092" w:rsidP="00835111">
            <w:pPr>
              <w:spacing w:beforeLines="60" w:before="144" w:afterLines="60" w:after="144" w:line="240" w:lineRule="auto"/>
              <w:rPr>
                <w:sz w:val="24"/>
                <w:szCs w:val="24"/>
              </w:rPr>
            </w:pPr>
          </w:p>
        </w:tc>
        <w:tc>
          <w:tcPr>
            <w:tcW w:w="565" w:type="pct"/>
            <w:shd w:val="clear" w:color="auto" w:fill="auto"/>
          </w:tcPr>
          <w:p w14:paraId="389E28DF" w14:textId="3B495925" w:rsidR="00474092" w:rsidRPr="00486013" w:rsidRDefault="00474092" w:rsidP="00835111">
            <w:pPr>
              <w:spacing w:beforeLines="60" w:before="144" w:afterLines="60" w:after="144" w:line="240" w:lineRule="auto"/>
              <w:rPr>
                <w:sz w:val="24"/>
                <w:szCs w:val="24"/>
              </w:rPr>
            </w:pPr>
          </w:p>
        </w:tc>
        <w:tc>
          <w:tcPr>
            <w:tcW w:w="479" w:type="pct"/>
            <w:gridSpan w:val="2"/>
          </w:tcPr>
          <w:p w14:paraId="389E28E0" w14:textId="77777777" w:rsidR="00474092" w:rsidRPr="00486013" w:rsidRDefault="00474092" w:rsidP="00835111">
            <w:pPr>
              <w:spacing w:beforeLines="60" w:before="144" w:afterLines="60" w:after="144" w:line="240" w:lineRule="auto"/>
              <w:rPr>
                <w:sz w:val="24"/>
                <w:szCs w:val="24"/>
              </w:rPr>
            </w:pPr>
          </w:p>
        </w:tc>
        <w:tc>
          <w:tcPr>
            <w:tcW w:w="480" w:type="pct"/>
            <w:gridSpan w:val="4"/>
          </w:tcPr>
          <w:p w14:paraId="389E28E1" w14:textId="77777777" w:rsidR="00474092" w:rsidRPr="00486013" w:rsidRDefault="00474092" w:rsidP="00835111">
            <w:pPr>
              <w:spacing w:beforeLines="60" w:before="144" w:afterLines="60" w:after="144" w:line="240" w:lineRule="auto"/>
              <w:rPr>
                <w:sz w:val="24"/>
                <w:szCs w:val="24"/>
              </w:rPr>
            </w:pPr>
          </w:p>
        </w:tc>
        <w:tc>
          <w:tcPr>
            <w:tcW w:w="736" w:type="pct"/>
            <w:gridSpan w:val="3"/>
          </w:tcPr>
          <w:p w14:paraId="389E28E2" w14:textId="77777777" w:rsidR="00474092" w:rsidRPr="00486013" w:rsidRDefault="00474092" w:rsidP="00835111">
            <w:pPr>
              <w:spacing w:beforeLines="60" w:before="144" w:afterLines="60" w:after="144" w:line="240" w:lineRule="auto"/>
              <w:rPr>
                <w:sz w:val="24"/>
                <w:szCs w:val="24"/>
              </w:rPr>
            </w:pPr>
          </w:p>
        </w:tc>
      </w:tr>
      <w:tr w:rsidR="00DF3078" w:rsidRPr="00486013" w14:paraId="389E28EB" w14:textId="77777777" w:rsidTr="00DF3078">
        <w:trPr>
          <w:trHeight w:val="1340"/>
        </w:trPr>
        <w:tc>
          <w:tcPr>
            <w:tcW w:w="5000" w:type="pct"/>
            <w:gridSpan w:val="16"/>
          </w:tcPr>
          <w:p w14:paraId="389E28E4" w14:textId="77777777" w:rsidR="0000517E" w:rsidRPr="00486013" w:rsidRDefault="00DF3078" w:rsidP="00835111">
            <w:pPr>
              <w:spacing w:beforeLines="60" w:before="144" w:afterLines="60" w:after="144" w:line="240" w:lineRule="auto"/>
              <w:rPr>
                <w:b/>
                <w:sz w:val="20"/>
                <w:szCs w:val="20"/>
              </w:rPr>
            </w:pPr>
            <w:r w:rsidRPr="00486013">
              <w:rPr>
                <w:sz w:val="24"/>
                <w:szCs w:val="24"/>
              </w:rPr>
              <w:t>Comments:</w:t>
            </w:r>
          </w:p>
          <w:p w14:paraId="389E28E5" w14:textId="77777777" w:rsidR="00DF3078" w:rsidRPr="00486013" w:rsidRDefault="0000517E" w:rsidP="0000517E">
            <w:pPr>
              <w:tabs>
                <w:tab w:val="left" w:pos="1785"/>
              </w:tabs>
              <w:rPr>
                <w:sz w:val="20"/>
                <w:szCs w:val="20"/>
              </w:rPr>
            </w:pPr>
            <w:r w:rsidRPr="00486013">
              <w:rPr>
                <w:sz w:val="20"/>
                <w:szCs w:val="20"/>
              </w:rPr>
              <w:tab/>
            </w:r>
          </w:p>
          <w:p w14:paraId="389E28E6" w14:textId="77777777" w:rsidR="0000517E" w:rsidRPr="00486013" w:rsidRDefault="0000517E" w:rsidP="0000517E">
            <w:pPr>
              <w:tabs>
                <w:tab w:val="left" w:pos="1785"/>
              </w:tabs>
              <w:rPr>
                <w:sz w:val="20"/>
                <w:szCs w:val="20"/>
              </w:rPr>
            </w:pPr>
          </w:p>
          <w:p w14:paraId="389E28E7" w14:textId="77777777" w:rsidR="0000517E" w:rsidRPr="00486013" w:rsidRDefault="0000517E" w:rsidP="0000517E">
            <w:pPr>
              <w:tabs>
                <w:tab w:val="left" w:pos="1785"/>
              </w:tabs>
              <w:rPr>
                <w:sz w:val="20"/>
                <w:szCs w:val="20"/>
              </w:rPr>
            </w:pPr>
          </w:p>
          <w:p w14:paraId="389E28E8" w14:textId="77777777" w:rsidR="0000517E" w:rsidRPr="00486013" w:rsidRDefault="0000517E" w:rsidP="0000517E">
            <w:pPr>
              <w:tabs>
                <w:tab w:val="left" w:pos="1785"/>
              </w:tabs>
              <w:rPr>
                <w:sz w:val="20"/>
                <w:szCs w:val="20"/>
              </w:rPr>
            </w:pPr>
          </w:p>
          <w:p w14:paraId="389E28E9" w14:textId="77777777" w:rsidR="0000517E" w:rsidRPr="00486013" w:rsidRDefault="0000517E" w:rsidP="0000517E">
            <w:pPr>
              <w:tabs>
                <w:tab w:val="left" w:pos="1785"/>
              </w:tabs>
              <w:rPr>
                <w:sz w:val="20"/>
                <w:szCs w:val="20"/>
              </w:rPr>
            </w:pPr>
          </w:p>
          <w:p w14:paraId="389E28EA" w14:textId="77777777" w:rsidR="0000517E" w:rsidRPr="00486013" w:rsidRDefault="0000517E" w:rsidP="0000517E">
            <w:pPr>
              <w:tabs>
                <w:tab w:val="left" w:pos="1785"/>
              </w:tabs>
              <w:rPr>
                <w:sz w:val="20"/>
                <w:szCs w:val="20"/>
              </w:rPr>
            </w:pPr>
          </w:p>
        </w:tc>
      </w:tr>
      <w:tr w:rsidR="0033027E" w:rsidRPr="00486013" w14:paraId="389E28F5" w14:textId="77777777" w:rsidTr="00474092">
        <w:trPr>
          <w:trHeight w:val="70"/>
        </w:trPr>
        <w:tc>
          <w:tcPr>
            <w:tcW w:w="385" w:type="pct"/>
            <w:vMerge w:val="restart"/>
            <w:shd w:val="clear" w:color="auto" w:fill="D9D9D9" w:themeFill="background1" w:themeFillShade="D9"/>
          </w:tcPr>
          <w:p w14:paraId="389E28EC" w14:textId="77777777" w:rsidR="0033027E" w:rsidRPr="00486013" w:rsidRDefault="0033027E" w:rsidP="00F671D1">
            <w:pPr>
              <w:spacing w:beforeLines="60" w:before="144" w:afterLines="60" w:after="144" w:line="240" w:lineRule="auto"/>
              <w:ind w:left="30"/>
              <w:rPr>
                <w:sz w:val="20"/>
                <w:szCs w:val="20"/>
              </w:rPr>
            </w:pPr>
            <w:r w:rsidRPr="00486013">
              <w:rPr>
                <w:sz w:val="20"/>
                <w:szCs w:val="20"/>
              </w:rPr>
              <w:lastRenderedPageBreak/>
              <w:t>1105.</w:t>
            </w:r>
          </w:p>
        </w:tc>
        <w:tc>
          <w:tcPr>
            <w:tcW w:w="3042" w:type="pct"/>
            <w:gridSpan w:val="7"/>
            <w:vMerge w:val="restart"/>
          </w:tcPr>
          <w:p w14:paraId="389E28ED" w14:textId="77777777" w:rsidR="0033027E" w:rsidRPr="00486013" w:rsidRDefault="0033027E" w:rsidP="00835111">
            <w:pPr>
              <w:pStyle w:val="ListParagraph"/>
              <w:numPr>
                <w:ilvl w:val="0"/>
                <w:numId w:val="13"/>
              </w:numPr>
              <w:spacing w:beforeLines="60" w:before="144" w:afterLines="60" w:after="144" w:line="240" w:lineRule="auto"/>
              <w:rPr>
                <w:sz w:val="20"/>
                <w:szCs w:val="20"/>
              </w:rPr>
            </w:pPr>
            <w:r w:rsidRPr="00486013">
              <w:rPr>
                <w:sz w:val="20"/>
                <w:szCs w:val="20"/>
              </w:rPr>
              <w:t>Review 10% of the food and beverages sold during the review month. Do foods and beverages sold to students during the school day (defined as 12 am on a day of instruction to 30 minutes after the end of the official school day), including a la carte foods and beverages sold during meal services, meet Smart Snacks standards?</w:t>
            </w:r>
            <w:r w:rsidRPr="00486013">
              <w:t xml:space="preserve"> </w:t>
            </w:r>
            <w:r w:rsidRPr="00486013">
              <w:rPr>
                <w:sz w:val="20"/>
                <w:szCs w:val="20"/>
              </w:rPr>
              <w:t>(Includes food items sold  during non-exempt fundraisers)</w:t>
            </w:r>
          </w:p>
          <w:p w14:paraId="389E28EE" w14:textId="77777777" w:rsidR="0033027E" w:rsidRPr="00486013" w:rsidRDefault="0033027E">
            <w:pPr>
              <w:spacing w:beforeLines="60" w:before="144" w:afterLines="60" w:after="144" w:line="240" w:lineRule="auto"/>
              <w:ind w:left="30"/>
              <w:rPr>
                <w:sz w:val="20"/>
                <w:szCs w:val="20"/>
              </w:rPr>
            </w:pPr>
            <w:r w:rsidRPr="00486013">
              <w:rPr>
                <w:sz w:val="20"/>
                <w:szCs w:val="20"/>
              </w:rPr>
              <w:t>If NO, explain.</w:t>
            </w:r>
          </w:p>
          <w:p w14:paraId="389E28EF" w14:textId="77777777" w:rsidR="0033027E" w:rsidRPr="00486013" w:rsidRDefault="0033027E">
            <w:pPr>
              <w:spacing w:beforeLines="60" w:before="144" w:afterLines="60" w:after="144" w:line="240" w:lineRule="auto"/>
              <w:ind w:left="30"/>
              <w:rPr>
                <w:sz w:val="20"/>
                <w:szCs w:val="20"/>
              </w:rPr>
            </w:pPr>
          </w:p>
          <w:p w14:paraId="389E28F0" w14:textId="77777777" w:rsidR="0033027E" w:rsidRPr="00486013" w:rsidRDefault="0033027E" w:rsidP="00B835CC">
            <w:pPr>
              <w:pStyle w:val="ListParagraph"/>
              <w:numPr>
                <w:ilvl w:val="0"/>
                <w:numId w:val="13"/>
              </w:numPr>
              <w:rPr>
                <w:sz w:val="20"/>
                <w:szCs w:val="20"/>
              </w:rPr>
            </w:pPr>
            <w:r w:rsidRPr="00486013">
              <w:rPr>
                <w:sz w:val="20"/>
                <w:szCs w:val="20"/>
              </w:rPr>
              <w:t>If mixed grades, do beverages meet requirements for the youngest age?</w:t>
            </w:r>
          </w:p>
          <w:p w14:paraId="389E28F1" w14:textId="77777777" w:rsidR="0033027E" w:rsidRPr="00486013" w:rsidRDefault="0033027E" w:rsidP="00F671D1">
            <w:pPr>
              <w:spacing w:beforeLines="60" w:before="144" w:afterLines="60" w:after="144" w:line="240" w:lineRule="auto"/>
              <w:ind w:left="30"/>
              <w:rPr>
                <w:sz w:val="20"/>
                <w:szCs w:val="20"/>
              </w:rPr>
            </w:pPr>
            <w:r w:rsidRPr="00486013">
              <w:rPr>
                <w:sz w:val="20"/>
                <w:szCs w:val="20"/>
              </w:rPr>
              <w:t>If NO, explain.</w:t>
            </w:r>
          </w:p>
        </w:tc>
        <w:tc>
          <w:tcPr>
            <w:tcW w:w="530" w:type="pct"/>
            <w:gridSpan w:val="3"/>
            <w:shd w:val="pct12" w:color="auto" w:fill="auto"/>
            <w:vAlign w:val="bottom"/>
          </w:tcPr>
          <w:p w14:paraId="389E28F2" w14:textId="77777777" w:rsidR="0033027E" w:rsidRPr="00486013" w:rsidRDefault="0033027E" w:rsidP="00F671D1">
            <w:pPr>
              <w:spacing w:beforeLines="60" w:before="144" w:afterLines="60" w:after="144" w:line="240" w:lineRule="auto"/>
              <w:rPr>
                <w:b/>
                <w:sz w:val="20"/>
                <w:szCs w:val="20"/>
              </w:rPr>
            </w:pPr>
            <w:r w:rsidRPr="00486013">
              <w:rPr>
                <w:b/>
                <w:sz w:val="20"/>
                <w:szCs w:val="20"/>
              </w:rPr>
              <w:t>YES</w:t>
            </w:r>
          </w:p>
        </w:tc>
        <w:tc>
          <w:tcPr>
            <w:tcW w:w="518" w:type="pct"/>
            <w:gridSpan w:val="3"/>
            <w:shd w:val="pct12" w:color="auto" w:fill="auto"/>
            <w:vAlign w:val="bottom"/>
          </w:tcPr>
          <w:p w14:paraId="389E28F3" w14:textId="77777777" w:rsidR="0033027E" w:rsidRPr="00486013" w:rsidRDefault="0033027E" w:rsidP="00F671D1">
            <w:pPr>
              <w:spacing w:beforeLines="60" w:before="144" w:afterLines="60" w:after="144" w:line="240" w:lineRule="auto"/>
              <w:rPr>
                <w:b/>
                <w:sz w:val="20"/>
                <w:szCs w:val="20"/>
              </w:rPr>
            </w:pPr>
            <w:r w:rsidRPr="00486013">
              <w:rPr>
                <w:b/>
                <w:sz w:val="20"/>
                <w:szCs w:val="20"/>
              </w:rPr>
              <w:t>NO</w:t>
            </w:r>
          </w:p>
        </w:tc>
        <w:tc>
          <w:tcPr>
            <w:tcW w:w="525" w:type="pct"/>
            <w:gridSpan w:val="2"/>
            <w:shd w:val="pct12" w:color="auto" w:fill="auto"/>
          </w:tcPr>
          <w:p w14:paraId="389E28F4" w14:textId="77777777" w:rsidR="0033027E" w:rsidRPr="00486013" w:rsidRDefault="0033027E" w:rsidP="00F671D1">
            <w:pPr>
              <w:spacing w:beforeLines="60" w:before="144" w:afterLines="60" w:after="144" w:line="240" w:lineRule="auto"/>
              <w:rPr>
                <w:b/>
                <w:sz w:val="20"/>
                <w:szCs w:val="20"/>
              </w:rPr>
            </w:pPr>
            <w:r w:rsidRPr="00486013">
              <w:rPr>
                <w:b/>
                <w:sz w:val="20"/>
                <w:szCs w:val="20"/>
              </w:rPr>
              <w:t>N/A</w:t>
            </w:r>
          </w:p>
        </w:tc>
      </w:tr>
      <w:tr w:rsidR="0033027E" w:rsidRPr="00486013" w:rsidDel="00C65881" w14:paraId="389E28FC" w14:textId="77777777" w:rsidTr="00474092">
        <w:trPr>
          <w:trHeight w:val="2153"/>
        </w:trPr>
        <w:tc>
          <w:tcPr>
            <w:tcW w:w="385" w:type="pct"/>
            <w:vMerge/>
            <w:shd w:val="clear" w:color="auto" w:fill="D9D9D9" w:themeFill="background1" w:themeFillShade="D9"/>
          </w:tcPr>
          <w:p w14:paraId="389E28F6" w14:textId="77777777" w:rsidR="0033027E" w:rsidRPr="00486013" w:rsidRDefault="0033027E" w:rsidP="00F671D1">
            <w:pPr>
              <w:spacing w:beforeLines="60" w:before="144" w:afterLines="60" w:after="144" w:line="240" w:lineRule="auto"/>
              <w:ind w:left="30"/>
              <w:rPr>
                <w:sz w:val="20"/>
                <w:szCs w:val="20"/>
              </w:rPr>
            </w:pPr>
          </w:p>
        </w:tc>
        <w:tc>
          <w:tcPr>
            <w:tcW w:w="3042" w:type="pct"/>
            <w:gridSpan w:val="7"/>
            <w:vMerge/>
          </w:tcPr>
          <w:p w14:paraId="389E28F7" w14:textId="77777777" w:rsidR="0033027E" w:rsidRPr="00486013" w:rsidRDefault="0033027E" w:rsidP="00F671D1">
            <w:pPr>
              <w:spacing w:beforeLines="60" w:before="144" w:afterLines="60" w:after="144" w:line="240" w:lineRule="auto"/>
              <w:ind w:left="30"/>
              <w:rPr>
                <w:sz w:val="20"/>
                <w:szCs w:val="20"/>
              </w:rPr>
            </w:pPr>
          </w:p>
        </w:tc>
        <w:tc>
          <w:tcPr>
            <w:tcW w:w="524" w:type="pct"/>
            <w:gridSpan w:val="2"/>
          </w:tcPr>
          <w:p w14:paraId="389E28F8" w14:textId="77777777" w:rsidR="0033027E" w:rsidRPr="00486013" w:rsidRDefault="0033027E" w:rsidP="00F671D1">
            <w:pPr>
              <w:spacing w:beforeLines="60" w:before="144" w:afterLines="60" w:after="144" w:line="240" w:lineRule="auto"/>
              <w:jc w:val="center"/>
              <w:rPr>
                <w:b/>
                <w:sz w:val="20"/>
                <w:szCs w:val="20"/>
              </w:rPr>
            </w:pPr>
          </w:p>
          <w:p w14:paraId="389E28F9" w14:textId="77777777" w:rsidR="0033027E" w:rsidRPr="00486013" w:rsidRDefault="0033027E" w:rsidP="00F671D1">
            <w:pPr>
              <w:spacing w:beforeLines="60" w:before="144" w:afterLines="60" w:after="144" w:line="240" w:lineRule="auto"/>
              <w:jc w:val="center"/>
              <w:rPr>
                <w:b/>
                <w:sz w:val="20"/>
                <w:szCs w:val="20"/>
              </w:rPr>
            </w:pPr>
          </w:p>
        </w:tc>
        <w:tc>
          <w:tcPr>
            <w:tcW w:w="524" w:type="pct"/>
            <w:gridSpan w:val="4"/>
          </w:tcPr>
          <w:p w14:paraId="389E28FA" w14:textId="77777777" w:rsidR="0033027E" w:rsidRPr="00486013" w:rsidRDefault="0033027E" w:rsidP="00F671D1">
            <w:pPr>
              <w:spacing w:beforeLines="60" w:before="144" w:afterLines="60" w:after="144" w:line="240" w:lineRule="auto"/>
              <w:jc w:val="center"/>
              <w:rPr>
                <w:b/>
                <w:sz w:val="20"/>
                <w:szCs w:val="20"/>
              </w:rPr>
            </w:pPr>
          </w:p>
        </w:tc>
        <w:tc>
          <w:tcPr>
            <w:tcW w:w="525" w:type="pct"/>
            <w:gridSpan w:val="2"/>
          </w:tcPr>
          <w:p w14:paraId="389E28FB" w14:textId="77777777" w:rsidR="0033027E" w:rsidRPr="00486013" w:rsidDel="00C65881" w:rsidRDefault="0033027E" w:rsidP="00F671D1">
            <w:pPr>
              <w:spacing w:beforeLines="60" w:before="144" w:afterLines="60" w:after="144" w:line="240" w:lineRule="auto"/>
              <w:jc w:val="center"/>
              <w:rPr>
                <w:b/>
                <w:sz w:val="20"/>
                <w:szCs w:val="20"/>
              </w:rPr>
            </w:pPr>
          </w:p>
        </w:tc>
      </w:tr>
      <w:tr w:rsidR="0033027E" w:rsidRPr="00486013" w:rsidDel="00C65881" w14:paraId="389E2902" w14:textId="77777777" w:rsidTr="00474092">
        <w:trPr>
          <w:trHeight w:val="2152"/>
        </w:trPr>
        <w:tc>
          <w:tcPr>
            <w:tcW w:w="385" w:type="pct"/>
            <w:vMerge/>
            <w:shd w:val="clear" w:color="auto" w:fill="D9D9D9" w:themeFill="background1" w:themeFillShade="D9"/>
          </w:tcPr>
          <w:p w14:paraId="389E28FD" w14:textId="77777777" w:rsidR="0033027E" w:rsidRPr="00486013" w:rsidRDefault="0033027E" w:rsidP="00F671D1">
            <w:pPr>
              <w:spacing w:beforeLines="60" w:before="144" w:afterLines="60" w:after="144" w:line="240" w:lineRule="auto"/>
              <w:ind w:left="30"/>
              <w:rPr>
                <w:sz w:val="20"/>
                <w:szCs w:val="20"/>
              </w:rPr>
            </w:pPr>
          </w:p>
        </w:tc>
        <w:tc>
          <w:tcPr>
            <w:tcW w:w="3042" w:type="pct"/>
            <w:gridSpan w:val="7"/>
            <w:vMerge/>
          </w:tcPr>
          <w:p w14:paraId="389E28FE" w14:textId="77777777" w:rsidR="0033027E" w:rsidRPr="00486013" w:rsidRDefault="0033027E" w:rsidP="00F671D1">
            <w:pPr>
              <w:spacing w:beforeLines="60" w:before="144" w:afterLines="60" w:after="144" w:line="240" w:lineRule="auto"/>
              <w:ind w:left="30"/>
              <w:rPr>
                <w:sz w:val="20"/>
                <w:szCs w:val="20"/>
              </w:rPr>
            </w:pPr>
          </w:p>
        </w:tc>
        <w:tc>
          <w:tcPr>
            <w:tcW w:w="524" w:type="pct"/>
            <w:gridSpan w:val="2"/>
          </w:tcPr>
          <w:p w14:paraId="389E28FF" w14:textId="77777777" w:rsidR="0033027E" w:rsidRPr="00486013" w:rsidRDefault="0033027E" w:rsidP="00F671D1">
            <w:pPr>
              <w:spacing w:beforeLines="60" w:before="144" w:afterLines="60" w:after="144" w:line="240" w:lineRule="auto"/>
              <w:jc w:val="center"/>
              <w:rPr>
                <w:b/>
                <w:sz w:val="20"/>
                <w:szCs w:val="20"/>
              </w:rPr>
            </w:pPr>
          </w:p>
        </w:tc>
        <w:tc>
          <w:tcPr>
            <w:tcW w:w="524" w:type="pct"/>
            <w:gridSpan w:val="4"/>
          </w:tcPr>
          <w:p w14:paraId="389E2900" w14:textId="77777777" w:rsidR="0033027E" w:rsidRPr="00486013" w:rsidRDefault="0033027E" w:rsidP="00F671D1">
            <w:pPr>
              <w:spacing w:beforeLines="60" w:before="144" w:afterLines="60" w:after="144" w:line="240" w:lineRule="auto"/>
              <w:jc w:val="center"/>
              <w:rPr>
                <w:b/>
                <w:sz w:val="20"/>
                <w:szCs w:val="20"/>
              </w:rPr>
            </w:pPr>
          </w:p>
        </w:tc>
        <w:tc>
          <w:tcPr>
            <w:tcW w:w="525" w:type="pct"/>
            <w:gridSpan w:val="2"/>
          </w:tcPr>
          <w:p w14:paraId="389E2901" w14:textId="77777777" w:rsidR="0033027E" w:rsidRPr="00486013" w:rsidRDefault="0033027E" w:rsidP="00F671D1">
            <w:pPr>
              <w:spacing w:beforeLines="60" w:before="144" w:afterLines="60" w:after="144" w:line="240" w:lineRule="auto"/>
              <w:jc w:val="center"/>
              <w:rPr>
                <w:b/>
                <w:sz w:val="20"/>
                <w:szCs w:val="20"/>
              </w:rPr>
            </w:pPr>
          </w:p>
        </w:tc>
      </w:tr>
      <w:tr w:rsidR="00DF3078" w:rsidRPr="00486013" w:rsidDel="00C65881" w14:paraId="389E2906" w14:textId="77777777" w:rsidTr="00DF3078">
        <w:trPr>
          <w:trHeight w:val="890"/>
        </w:trPr>
        <w:tc>
          <w:tcPr>
            <w:tcW w:w="5000" w:type="pct"/>
            <w:gridSpan w:val="16"/>
          </w:tcPr>
          <w:p w14:paraId="389E2903" w14:textId="77777777" w:rsidR="00DF3078" w:rsidRPr="00486013" w:rsidRDefault="00DF3078" w:rsidP="00835111">
            <w:pPr>
              <w:spacing w:beforeLines="60" w:before="144" w:afterLines="60" w:after="144" w:line="240" w:lineRule="auto"/>
              <w:rPr>
                <w:sz w:val="20"/>
                <w:szCs w:val="20"/>
              </w:rPr>
            </w:pPr>
            <w:r w:rsidRPr="00486013">
              <w:rPr>
                <w:sz w:val="20"/>
                <w:szCs w:val="20"/>
              </w:rPr>
              <w:t xml:space="preserve">Comments: </w:t>
            </w:r>
          </w:p>
          <w:p w14:paraId="389E2904" w14:textId="77777777" w:rsidR="00DF3078" w:rsidRPr="00486013" w:rsidRDefault="00DF3078" w:rsidP="00835111">
            <w:pPr>
              <w:spacing w:beforeLines="60" w:before="144" w:afterLines="60" w:after="144" w:line="240" w:lineRule="auto"/>
              <w:rPr>
                <w:sz w:val="20"/>
                <w:szCs w:val="20"/>
              </w:rPr>
            </w:pPr>
            <w:r w:rsidRPr="00486013">
              <w:rPr>
                <w:sz w:val="20"/>
                <w:szCs w:val="20"/>
              </w:rPr>
              <w:t>a.</w:t>
            </w:r>
          </w:p>
          <w:p w14:paraId="389E2905" w14:textId="77777777" w:rsidR="00DF3078" w:rsidRPr="00486013" w:rsidDel="00C65881" w:rsidRDefault="00DF3078" w:rsidP="005646E5">
            <w:pPr>
              <w:spacing w:beforeLines="60" w:before="144" w:afterLines="60" w:after="144" w:line="240" w:lineRule="auto"/>
              <w:rPr>
                <w:sz w:val="20"/>
                <w:szCs w:val="20"/>
              </w:rPr>
            </w:pPr>
            <w:r w:rsidRPr="00486013">
              <w:rPr>
                <w:sz w:val="20"/>
                <w:szCs w:val="20"/>
              </w:rPr>
              <w:t>b.</w:t>
            </w:r>
          </w:p>
        </w:tc>
      </w:tr>
      <w:tr w:rsidR="00DF3078" w:rsidRPr="00486013" w14:paraId="389E290D" w14:textId="77777777" w:rsidTr="00474092">
        <w:trPr>
          <w:trHeight w:val="431"/>
        </w:trPr>
        <w:tc>
          <w:tcPr>
            <w:tcW w:w="527" w:type="pct"/>
            <w:gridSpan w:val="2"/>
            <w:vMerge w:val="restart"/>
            <w:shd w:val="clear" w:color="auto" w:fill="D9D9D9" w:themeFill="background1" w:themeFillShade="D9"/>
          </w:tcPr>
          <w:p w14:paraId="389E2907" w14:textId="77777777" w:rsidR="00DF3078" w:rsidRPr="00486013" w:rsidRDefault="00DF3078" w:rsidP="00C65881">
            <w:pPr>
              <w:spacing w:beforeLines="60" w:before="144" w:afterLines="60" w:after="144" w:line="240" w:lineRule="auto"/>
              <w:ind w:left="30"/>
              <w:rPr>
                <w:sz w:val="20"/>
                <w:szCs w:val="20"/>
              </w:rPr>
            </w:pPr>
            <w:r w:rsidRPr="00486013">
              <w:rPr>
                <w:sz w:val="20"/>
                <w:szCs w:val="20"/>
              </w:rPr>
              <w:t>1106.</w:t>
            </w:r>
          </w:p>
        </w:tc>
        <w:tc>
          <w:tcPr>
            <w:tcW w:w="2900" w:type="pct"/>
            <w:gridSpan w:val="6"/>
            <w:vMerge w:val="restart"/>
          </w:tcPr>
          <w:p w14:paraId="389E2908" w14:textId="4D06A73F" w:rsidR="00DF3078" w:rsidRPr="00486013" w:rsidRDefault="00FD454D">
            <w:pPr>
              <w:spacing w:beforeLines="60" w:before="144" w:afterLines="60" w:after="144" w:line="240" w:lineRule="auto"/>
              <w:ind w:left="720"/>
              <w:rPr>
                <w:sz w:val="20"/>
                <w:szCs w:val="20"/>
              </w:rPr>
            </w:pPr>
            <w:r w:rsidRPr="00486013">
              <w:rPr>
                <w:sz w:val="20"/>
                <w:szCs w:val="20"/>
              </w:rPr>
              <w:t xml:space="preserve">a. </w:t>
            </w:r>
            <w:r w:rsidR="00DF3078" w:rsidRPr="00486013">
              <w:rPr>
                <w:sz w:val="20"/>
                <w:szCs w:val="20"/>
              </w:rPr>
              <w:t>Does the school hold fundraisers during the school day where students may purchase food or beverages? If yes,  indicate whether or not the items are Smart Snacks compliant</w:t>
            </w:r>
            <w:r w:rsidRPr="00486013">
              <w:rPr>
                <w:sz w:val="20"/>
                <w:szCs w:val="20"/>
              </w:rPr>
              <w:t>.</w:t>
            </w:r>
          </w:p>
          <w:p w14:paraId="389E2909" w14:textId="134AF1D5" w:rsidR="00DF3078" w:rsidRPr="00486013" w:rsidRDefault="00FD454D" w:rsidP="00835111">
            <w:pPr>
              <w:spacing w:beforeLines="60" w:before="144" w:afterLines="60" w:after="144" w:line="240" w:lineRule="auto"/>
              <w:rPr>
                <w:sz w:val="20"/>
                <w:szCs w:val="20"/>
              </w:rPr>
            </w:pPr>
            <w:r w:rsidRPr="00486013">
              <w:rPr>
                <w:sz w:val="20"/>
                <w:szCs w:val="20"/>
              </w:rPr>
              <w:t xml:space="preserve">b. </w:t>
            </w:r>
            <w:r w:rsidR="00DF3078" w:rsidRPr="00486013">
              <w:rPr>
                <w:sz w:val="20"/>
                <w:szCs w:val="20"/>
              </w:rPr>
              <w:t xml:space="preserve">If the items are not Smart Snacks compliant, did the school observe the State-defined limit on fundraisers? </w:t>
            </w:r>
          </w:p>
        </w:tc>
        <w:tc>
          <w:tcPr>
            <w:tcW w:w="560" w:type="pct"/>
            <w:gridSpan w:val="4"/>
            <w:shd w:val="pct12" w:color="auto" w:fill="auto"/>
            <w:vAlign w:val="bottom"/>
          </w:tcPr>
          <w:p w14:paraId="389E290A" w14:textId="77777777" w:rsidR="00DF3078" w:rsidRPr="00486013" w:rsidRDefault="00DF3078" w:rsidP="00C65881">
            <w:pPr>
              <w:spacing w:beforeLines="60" w:before="144" w:afterLines="60" w:after="144" w:line="240" w:lineRule="auto"/>
              <w:rPr>
                <w:b/>
                <w:sz w:val="20"/>
                <w:szCs w:val="20"/>
              </w:rPr>
            </w:pPr>
            <w:r w:rsidRPr="00486013">
              <w:rPr>
                <w:b/>
                <w:sz w:val="20"/>
                <w:szCs w:val="20"/>
              </w:rPr>
              <w:t>YES</w:t>
            </w:r>
          </w:p>
        </w:tc>
        <w:tc>
          <w:tcPr>
            <w:tcW w:w="558" w:type="pct"/>
            <w:gridSpan w:val="3"/>
            <w:shd w:val="pct12" w:color="auto" w:fill="auto"/>
            <w:vAlign w:val="bottom"/>
          </w:tcPr>
          <w:p w14:paraId="389E290B" w14:textId="77777777" w:rsidR="00DF3078" w:rsidRPr="00486013" w:rsidRDefault="00DF3078" w:rsidP="00C65881">
            <w:pPr>
              <w:spacing w:beforeLines="60" w:before="144" w:afterLines="60" w:after="144" w:line="240" w:lineRule="auto"/>
              <w:rPr>
                <w:b/>
                <w:sz w:val="20"/>
                <w:szCs w:val="20"/>
              </w:rPr>
            </w:pPr>
            <w:r w:rsidRPr="00486013">
              <w:rPr>
                <w:b/>
                <w:sz w:val="20"/>
                <w:szCs w:val="20"/>
              </w:rPr>
              <w:t>NO</w:t>
            </w:r>
          </w:p>
        </w:tc>
        <w:tc>
          <w:tcPr>
            <w:tcW w:w="455" w:type="pct"/>
            <w:shd w:val="pct12" w:color="auto" w:fill="auto"/>
          </w:tcPr>
          <w:p w14:paraId="389E290C" w14:textId="77777777" w:rsidR="00DF3078" w:rsidRPr="00486013" w:rsidRDefault="00DF3078" w:rsidP="00C65881">
            <w:pPr>
              <w:spacing w:beforeLines="60" w:before="144" w:afterLines="60" w:after="144" w:line="240" w:lineRule="auto"/>
              <w:rPr>
                <w:b/>
                <w:sz w:val="20"/>
                <w:szCs w:val="20"/>
              </w:rPr>
            </w:pPr>
            <w:r w:rsidRPr="00486013">
              <w:rPr>
                <w:b/>
                <w:sz w:val="20"/>
                <w:szCs w:val="20"/>
              </w:rPr>
              <w:t>N/A</w:t>
            </w:r>
          </w:p>
        </w:tc>
      </w:tr>
      <w:tr w:rsidR="00DF3078" w:rsidRPr="00486013" w:rsidDel="00C65881" w14:paraId="389E2916" w14:textId="77777777" w:rsidTr="00474092">
        <w:trPr>
          <w:trHeight w:val="1308"/>
        </w:trPr>
        <w:tc>
          <w:tcPr>
            <w:tcW w:w="527" w:type="pct"/>
            <w:gridSpan w:val="2"/>
            <w:vMerge/>
            <w:shd w:val="clear" w:color="auto" w:fill="D9D9D9" w:themeFill="background1" w:themeFillShade="D9"/>
          </w:tcPr>
          <w:p w14:paraId="389E290E" w14:textId="77777777" w:rsidR="00DF3078" w:rsidRPr="00486013" w:rsidRDefault="00DF3078" w:rsidP="00C65881">
            <w:pPr>
              <w:spacing w:beforeLines="60" w:before="144" w:afterLines="60" w:after="144" w:line="240" w:lineRule="auto"/>
              <w:ind w:left="30"/>
              <w:rPr>
                <w:sz w:val="20"/>
                <w:szCs w:val="20"/>
              </w:rPr>
            </w:pPr>
          </w:p>
        </w:tc>
        <w:tc>
          <w:tcPr>
            <w:tcW w:w="2900" w:type="pct"/>
            <w:gridSpan w:val="6"/>
            <w:vMerge/>
          </w:tcPr>
          <w:p w14:paraId="389E290F" w14:textId="77777777" w:rsidR="00DF3078" w:rsidRPr="00486013" w:rsidRDefault="00DF3078" w:rsidP="00C65881">
            <w:pPr>
              <w:spacing w:beforeLines="60" w:before="144" w:afterLines="60" w:after="144" w:line="240" w:lineRule="auto"/>
              <w:ind w:left="30"/>
              <w:rPr>
                <w:sz w:val="20"/>
                <w:szCs w:val="20"/>
              </w:rPr>
            </w:pPr>
          </w:p>
        </w:tc>
        <w:tc>
          <w:tcPr>
            <w:tcW w:w="560" w:type="pct"/>
            <w:gridSpan w:val="4"/>
          </w:tcPr>
          <w:p w14:paraId="389E2910" w14:textId="77777777" w:rsidR="00DF3078" w:rsidRPr="00486013" w:rsidRDefault="00DF3078" w:rsidP="00C65881">
            <w:pPr>
              <w:spacing w:beforeLines="60" w:before="144" w:afterLines="60" w:after="144" w:line="240" w:lineRule="auto"/>
              <w:jc w:val="center"/>
              <w:rPr>
                <w:b/>
                <w:sz w:val="20"/>
                <w:szCs w:val="20"/>
              </w:rPr>
            </w:pPr>
          </w:p>
          <w:p w14:paraId="389E2911" w14:textId="77777777" w:rsidR="00DF3078" w:rsidRPr="00486013" w:rsidRDefault="00DF3078" w:rsidP="00C65881">
            <w:pPr>
              <w:spacing w:beforeLines="60" w:before="144" w:afterLines="60" w:after="144" w:line="240" w:lineRule="auto"/>
              <w:jc w:val="center"/>
              <w:rPr>
                <w:b/>
                <w:sz w:val="20"/>
                <w:szCs w:val="20"/>
              </w:rPr>
            </w:pPr>
          </w:p>
        </w:tc>
        <w:tc>
          <w:tcPr>
            <w:tcW w:w="558" w:type="pct"/>
            <w:gridSpan w:val="3"/>
            <w:shd w:val="clear" w:color="auto" w:fill="FFFFFF" w:themeFill="background1"/>
            <w:vAlign w:val="bottom"/>
          </w:tcPr>
          <w:p w14:paraId="389E2912" w14:textId="77777777" w:rsidR="00DF3078" w:rsidRPr="00486013" w:rsidRDefault="00DF3078" w:rsidP="00C65881">
            <w:pPr>
              <w:spacing w:beforeLines="60" w:before="144" w:afterLines="60" w:after="144" w:line="240" w:lineRule="auto"/>
              <w:jc w:val="center"/>
              <w:rPr>
                <w:b/>
                <w:sz w:val="20"/>
                <w:szCs w:val="20"/>
              </w:rPr>
            </w:pPr>
          </w:p>
          <w:p w14:paraId="389E2913" w14:textId="77777777" w:rsidR="00DF3078" w:rsidRPr="00486013" w:rsidRDefault="00DF3078" w:rsidP="00C65881">
            <w:pPr>
              <w:spacing w:beforeLines="60" w:before="144" w:afterLines="60" w:after="144" w:line="240" w:lineRule="auto"/>
              <w:jc w:val="center"/>
              <w:rPr>
                <w:b/>
                <w:sz w:val="20"/>
                <w:szCs w:val="20"/>
              </w:rPr>
            </w:pPr>
          </w:p>
          <w:p w14:paraId="389E2914" w14:textId="77777777" w:rsidR="00DF3078" w:rsidRPr="00486013" w:rsidRDefault="00DF3078" w:rsidP="00C65881">
            <w:pPr>
              <w:spacing w:beforeLines="60" w:before="144" w:afterLines="60" w:after="144" w:line="240" w:lineRule="auto"/>
              <w:jc w:val="center"/>
              <w:rPr>
                <w:b/>
                <w:sz w:val="20"/>
                <w:szCs w:val="20"/>
              </w:rPr>
            </w:pPr>
          </w:p>
        </w:tc>
        <w:tc>
          <w:tcPr>
            <w:tcW w:w="455" w:type="pct"/>
            <w:shd w:val="clear" w:color="auto" w:fill="FFFFFF" w:themeFill="background1"/>
          </w:tcPr>
          <w:p w14:paraId="389E2915" w14:textId="77777777" w:rsidR="00DF3078" w:rsidRPr="00486013" w:rsidDel="00C65881" w:rsidRDefault="00DF3078" w:rsidP="00C65881">
            <w:pPr>
              <w:spacing w:beforeLines="60" w:before="144" w:afterLines="60" w:after="144" w:line="240" w:lineRule="auto"/>
              <w:jc w:val="center"/>
              <w:rPr>
                <w:b/>
                <w:sz w:val="20"/>
                <w:szCs w:val="20"/>
              </w:rPr>
            </w:pPr>
          </w:p>
        </w:tc>
      </w:tr>
      <w:tr w:rsidR="00DF3078" w:rsidRPr="00486013" w:rsidDel="00C65881" w14:paraId="389E2919" w14:textId="77777777" w:rsidTr="00DF3078">
        <w:trPr>
          <w:trHeight w:val="1308"/>
        </w:trPr>
        <w:tc>
          <w:tcPr>
            <w:tcW w:w="5000" w:type="pct"/>
            <w:gridSpan w:val="16"/>
          </w:tcPr>
          <w:p w14:paraId="389E2918" w14:textId="5EFC36B4" w:rsidR="00FD454D" w:rsidRPr="00486013" w:rsidDel="00C65881" w:rsidRDefault="00DF3078" w:rsidP="00835111">
            <w:pPr>
              <w:spacing w:beforeLines="60" w:before="144" w:afterLines="60" w:after="144" w:line="240" w:lineRule="auto"/>
              <w:rPr>
                <w:sz w:val="20"/>
                <w:szCs w:val="20"/>
              </w:rPr>
            </w:pPr>
            <w:r w:rsidRPr="00486013">
              <w:rPr>
                <w:sz w:val="20"/>
                <w:szCs w:val="20"/>
              </w:rPr>
              <w:t>Comments:</w:t>
            </w:r>
          </w:p>
        </w:tc>
      </w:tr>
      <w:tr w:rsidR="00E5269B" w:rsidRPr="00486013" w14:paraId="389E2921" w14:textId="77777777" w:rsidTr="00474092">
        <w:trPr>
          <w:trHeight w:val="431"/>
        </w:trPr>
        <w:tc>
          <w:tcPr>
            <w:tcW w:w="385" w:type="pct"/>
            <w:vMerge w:val="restart"/>
            <w:shd w:val="clear" w:color="auto" w:fill="D9D9D9" w:themeFill="background1" w:themeFillShade="D9"/>
          </w:tcPr>
          <w:p w14:paraId="389E291A" w14:textId="77777777" w:rsidR="00E5269B" w:rsidRPr="00486013" w:rsidRDefault="00E5269B" w:rsidP="00F671D1">
            <w:pPr>
              <w:spacing w:beforeLines="60" w:before="144" w:afterLines="60" w:after="144" w:line="240" w:lineRule="auto"/>
              <w:ind w:left="30"/>
              <w:rPr>
                <w:sz w:val="20"/>
                <w:szCs w:val="20"/>
              </w:rPr>
            </w:pPr>
            <w:r w:rsidRPr="00486013">
              <w:rPr>
                <w:sz w:val="20"/>
                <w:szCs w:val="20"/>
              </w:rPr>
              <w:t>1107.</w:t>
            </w:r>
          </w:p>
        </w:tc>
        <w:tc>
          <w:tcPr>
            <w:tcW w:w="3042" w:type="pct"/>
            <w:gridSpan w:val="7"/>
            <w:vMerge w:val="restart"/>
          </w:tcPr>
          <w:p w14:paraId="389E291B" w14:textId="77777777" w:rsidR="00E5269B" w:rsidRPr="00486013" w:rsidRDefault="00E5269B" w:rsidP="00F671D1">
            <w:pPr>
              <w:rPr>
                <w:sz w:val="20"/>
                <w:szCs w:val="20"/>
              </w:rPr>
            </w:pPr>
          </w:p>
          <w:p w14:paraId="389E291C" w14:textId="76F13181" w:rsidR="00E5269B" w:rsidRPr="00486013" w:rsidRDefault="00E5269B" w:rsidP="00F671D1">
            <w:pPr>
              <w:rPr>
                <w:sz w:val="20"/>
                <w:szCs w:val="20"/>
              </w:rPr>
            </w:pPr>
            <w:r w:rsidRPr="00486013">
              <w:rPr>
                <w:sz w:val="20"/>
                <w:szCs w:val="20"/>
              </w:rPr>
              <w:lastRenderedPageBreak/>
              <w:t xml:space="preserve">Are exempt </w:t>
            </w:r>
            <w:r w:rsidR="00152BB2" w:rsidRPr="00BB15C5">
              <w:rPr>
                <w:sz w:val="20"/>
                <w:szCs w:val="20"/>
              </w:rPr>
              <w:t>SBP and NSLP</w:t>
            </w:r>
            <w:r w:rsidR="00152BB2" w:rsidRPr="00486013">
              <w:rPr>
                <w:sz w:val="20"/>
                <w:szCs w:val="20"/>
              </w:rPr>
              <w:t xml:space="preserve"> </w:t>
            </w:r>
            <w:r w:rsidRPr="00486013">
              <w:rPr>
                <w:sz w:val="20"/>
                <w:szCs w:val="20"/>
              </w:rPr>
              <w:t>leftover</w:t>
            </w:r>
            <w:r w:rsidR="00152BB2" w:rsidRPr="00486013">
              <w:rPr>
                <w:sz w:val="20"/>
                <w:szCs w:val="20"/>
              </w:rPr>
              <w:t xml:space="preserve"> </w:t>
            </w:r>
            <w:r w:rsidRPr="00486013">
              <w:rPr>
                <w:sz w:val="20"/>
                <w:szCs w:val="20"/>
              </w:rPr>
              <w:t>entrees only sold the same day, or the day after, they are initially offered?</w:t>
            </w:r>
          </w:p>
          <w:p w14:paraId="389E291D" w14:textId="77777777" w:rsidR="00E5269B" w:rsidRPr="00486013" w:rsidRDefault="00E5269B" w:rsidP="003815CA">
            <w:pPr>
              <w:rPr>
                <w:sz w:val="20"/>
                <w:szCs w:val="20"/>
              </w:rPr>
            </w:pPr>
            <w:r w:rsidRPr="00486013">
              <w:rPr>
                <w:sz w:val="20"/>
                <w:szCs w:val="20"/>
              </w:rPr>
              <w:t>If NO, explain.</w:t>
            </w:r>
          </w:p>
        </w:tc>
        <w:tc>
          <w:tcPr>
            <w:tcW w:w="560" w:type="pct"/>
            <w:gridSpan w:val="4"/>
            <w:shd w:val="pct12" w:color="auto" w:fill="auto"/>
            <w:vAlign w:val="bottom"/>
          </w:tcPr>
          <w:p w14:paraId="389E291E" w14:textId="77777777" w:rsidR="00E5269B" w:rsidRPr="00486013" w:rsidRDefault="00E5269B" w:rsidP="00F671D1">
            <w:pPr>
              <w:spacing w:beforeLines="60" w:before="144" w:afterLines="60" w:after="144" w:line="240" w:lineRule="auto"/>
              <w:rPr>
                <w:b/>
                <w:sz w:val="20"/>
                <w:szCs w:val="20"/>
              </w:rPr>
            </w:pPr>
            <w:r w:rsidRPr="00486013">
              <w:rPr>
                <w:b/>
                <w:sz w:val="20"/>
                <w:szCs w:val="20"/>
              </w:rPr>
              <w:lastRenderedPageBreak/>
              <w:t>YES</w:t>
            </w:r>
          </w:p>
        </w:tc>
        <w:tc>
          <w:tcPr>
            <w:tcW w:w="558" w:type="pct"/>
            <w:gridSpan w:val="3"/>
            <w:shd w:val="pct12" w:color="auto" w:fill="auto"/>
            <w:vAlign w:val="bottom"/>
          </w:tcPr>
          <w:p w14:paraId="389E291F" w14:textId="77777777" w:rsidR="00E5269B" w:rsidRPr="00486013" w:rsidRDefault="00E5269B" w:rsidP="00F671D1">
            <w:pPr>
              <w:spacing w:beforeLines="60" w:before="144" w:afterLines="60" w:after="144" w:line="240" w:lineRule="auto"/>
              <w:rPr>
                <w:b/>
                <w:sz w:val="20"/>
                <w:szCs w:val="20"/>
              </w:rPr>
            </w:pPr>
            <w:r w:rsidRPr="00486013">
              <w:rPr>
                <w:b/>
                <w:sz w:val="20"/>
                <w:szCs w:val="20"/>
              </w:rPr>
              <w:t>NO</w:t>
            </w:r>
          </w:p>
        </w:tc>
        <w:tc>
          <w:tcPr>
            <w:tcW w:w="455" w:type="pct"/>
            <w:shd w:val="pct12" w:color="auto" w:fill="auto"/>
          </w:tcPr>
          <w:p w14:paraId="389E2920" w14:textId="77777777" w:rsidR="00E5269B" w:rsidRPr="00486013" w:rsidRDefault="00E5269B" w:rsidP="00F671D1">
            <w:pPr>
              <w:spacing w:beforeLines="60" w:before="144" w:afterLines="60" w:after="144" w:line="240" w:lineRule="auto"/>
              <w:rPr>
                <w:b/>
                <w:sz w:val="20"/>
                <w:szCs w:val="20"/>
              </w:rPr>
            </w:pPr>
            <w:r w:rsidRPr="00486013">
              <w:rPr>
                <w:b/>
                <w:sz w:val="20"/>
                <w:szCs w:val="20"/>
              </w:rPr>
              <w:t>N/A</w:t>
            </w:r>
          </w:p>
        </w:tc>
      </w:tr>
      <w:tr w:rsidR="00E5269B" w:rsidRPr="00486013" w:rsidDel="00C65881" w14:paraId="389E292A" w14:textId="77777777" w:rsidTr="00474092">
        <w:trPr>
          <w:trHeight w:val="1308"/>
        </w:trPr>
        <w:tc>
          <w:tcPr>
            <w:tcW w:w="385" w:type="pct"/>
            <w:vMerge/>
            <w:shd w:val="clear" w:color="auto" w:fill="D9D9D9" w:themeFill="background1" w:themeFillShade="D9"/>
          </w:tcPr>
          <w:p w14:paraId="389E2922" w14:textId="77777777" w:rsidR="00E5269B" w:rsidRPr="00486013" w:rsidRDefault="00E5269B" w:rsidP="00F671D1">
            <w:pPr>
              <w:spacing w:beforeLines="60" w:before="144" w:afterLines="60" w:after="144" w:line="240" w:lineRule="auto"/>
              <w:ind w:left="30"/>
              <w:rPr>
                <w:sz w:val="20"/>
                <w:szCs w:val="20"/>
              </w:rPr>
            </w:pPr>
          </w:p>
        </w:tc>
        <w:tc>
          <w:tcPr>
            <w:tcW w:w="3042" w:type="pct"/>
            <w:gridSpan w:val="7"/>
            <w:vMerge/>
          </w:tcPr>
          <w:p w14:paraId="389E2923" w14:textId="77777777" w:rsidR="00E5269B" w:rsidRPr="00486013" w:rsidRDefault="00E5269B" w:rsidP="00F671D1">
            <w:pPr>
              <w:spacing w:beforeLines="60" w:before="144" w:afterLines="60" w:after="144" w:line="240" w:lineRule="auto"/>
              <w:ind w:left="30"/>
              <w:rPr>
                <w:sz w:val="20"/>
                <w:szCs w:val="20"/>
              </w:rPr>
            </w:pPr>
          </w:p>
        </w:tc>
        <w:tc>
          <w:tcPr>
            <w:tcW w:w="560" w:type="pct"/>
            <w:gridSpan w:val="4"/>
          </w:tcPr>
          <w:p w14:paraId="389E2924" w14:textId="77777777" w:rsidR="00E5269B" w:rsidRPr="00486013" w:rsidRDefault="00E5269B" w:rsidP="00F671D1">
            <w:pPr>
              <w:spacing w:beforeLines="60" w:before="144" w:afterLines="60" w:after="144" w:line="240" w:lineRule="auto"/>
              <w:jc w:val="center"/>
              <w:rPr>
                <w:b/>
                <w:sz w:val="20"/>
                <w:szCs w:val="20"/>
              </w:rPr>
            </w:pPr>
          </w:p>
          <w:p w14:paraId="389E2925" w14:textId="77777777" w:rsidR="00E5269B" w:rsidRPr="00486013" w:rsidRDefault="00E5269B" w:rsidP="00F671D1">
            <w:pPr>
              <w:spacing w:beforeLines="60" w:before="144" w:afterLines="60" w:after="144" w:line="240" w:lineRule="auto"/>
              <w:jc w:val="center"/>
              <w:rPr>
                <w:b/>
                <w:sz w:val="20"/>
                <w:szCs w:val="20"/>
              </w:rPr>
            </w:pPr>
          </w:p>
        </w:tc>
        <w:tc>
          <w:tcPr>
            <w:tcW w:w="558" w:type="pct"/>
            <w:gridSpan w:val="3"/>
            <w:shd w:val="clear" w:color="auto" w:fill="FFFFFF" w:themeFill="background1"/>
            <w:vAlign w:val="bottom"/>
          </w:tcPr>
          <w:p w14:paraId="389E2926" w14:textId="77777777" w:rsidR="00E5269B" w:rsidRPr="00486013" w:rsidRDefault="00E5269B" w:rsidP="00F671D1">
            <w:pPr>
              <w:spacing w:beforeLines="60" w:before="144" w:afterLines="60" w:after="144" w:line="240" w:lineRule="auto"/>
              <w:jc w:val="center"/>
              <w:rPr>
                <w:b/>
                <w:sz w:val="20"/>
                <w:szCs w:val="20"/>
              </w:rPr>
            </w:pPr>
          </w:p>
          <w:p w14:paraId="389E2927" w14:textId="77777777" w:rsidR="00E5269B" w:rsidRPr="00486013" w:rsidRDefault="00E5269B" w:rsidP="00F671D1">
            <w:pPr>
              <w:spacing w:beforeLines="60" w:before="144" w:afterLines="60" w:after="144" w:line="240" w:lineRule="auto"/>
              <w:jc w:val="center"/>
              <w:rPr>
                <w:b/>
                <w:sz w:val="20"/>
                <w:szCs w:val="20"/>
              </w:rPr>
            </w:pPr>
          </w:p>
          <w:p w14:paraId="389E2928" w14:textId="77777777" w:rsidR="00E5269B" w:rsidRPr="00486013" w:rsidRDefault="00E5269B" w:rsidP="00F671D1">
            <w:pPr>
              <w:spacing w:beforeLines="60" w:before="144" w:afterLines="60" w:after="144" w:line="240" w:lineRule="auto"/>
              <w:jc w:val="center"/>
              <w:rPr>
                <w:b/>
                <w:sz w:val="20"/>
                <w:szCs w:val="20"/>
              </w:rPr>
            </w:pPr>
          </w:p>
        </w:tc>
        <w:tc>
          <w:tcPr>
            <w:tcW w:w="455" w:type="pct"/>
            <w:shd w:val="clear" w:color="auto" w:fill="FFFFFF" w:themeFill="background1"/>
          </w:tcPr>
          <w:p w14:paraId="389E2929" w14:textId="77777777" w:rsidR="00E5269B" w:rsidRPr="00486013" w:rsidDel="00C65881" w:rsidRDefault="00E5269B" w:rsidP="00F671D1">
            <w:pPr>
              <w:spacing w:beforeLines="60" w:before="144" w:afterLines="60" w:after="144" w:line="240" w:lineRule="auto"/>
              <w:jc w:val="center"/>
              <w:rPr>
                <w:b/>
                <w:sz w:val="20"/>
                <w:szCs w:val="20"/>
              </w:rPr>
            </w:pPr>
          </w:p>
        </w:tc>
      </w:tr>
      <w:tr w:rsidR="00DF3078" w:rsidRPr="00486013" w:rsidDel="00C65881" w14:paraId="389E292C" w14:textId="77777777" w:rsidTr="00DF3078">
        <w:trPr>
          <w:trHeight w:val="1308"/>
        </w:trPr>
        <w:tc>
          <w:tcPr>
            <w:tcW w:w="5000" w:type="pct"/>
            <w:gridSpan w:val="16"/>
          </w:tcPr>
          <w:p w14:paraId="389E292B" w14:textId="77777777" w:rsidR="00DF3078" w:rsidRPr="00486013" w:rsidDel="00C65881" w:rsidRDefault="00DF3078" w:rsidP="00835111">
            <w:pPr>
              <w:spacing w:beforeLines="60" w:before="144" w:afterLines="60" w:after="144" w:line="240" w:lineRule="auto"/>
              <w:rPr>
                <w:sz w:val="20"/>
                <w:szCs w:val="20"/>
              </w:rPr>
            </w:pPr>
            <w:r w:rsidRPr="00486013">
              <w:rPr>
                <w:sz w:val="20"/>
                <w:szCs w:val="20"/>
              </w:rPr>
              <w:lastRenderedPageBreak/>
              <w:t>Comments:</w:t>
            </w:r>
          </w:p>
        </w:tc>
      </w:tr>
    </w:tbl>
    <w:p w14:paraId="389E292D" w14:textId="77777777" w:rsidR="001D3922" w:rsidRPr="00486013" w:rsidRDefault="001D3922" w:rsidP="001D3922"/>
    <w:tbl>
      <w:tblPr>
        <w:tblW w:w="4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4675"/>
        <w:gridCol w:w="541"/>
        <w:gridCol w:w="540"/>
        <w:gridCol w:w="718"/>
        <w:gridCol w:w="631"/>
        <w:gridCol w:w="540"/>
        <w:gridCol w:w="638"/>
      </w:tblGrid>
      <w:tr w:rsidR="001D3922" w:rsidRPr="00486013" w14:paraId="389E292F" w14:textId="77777777" w:rsidTr="009C0E6C">
        <w:tc>
          <w:tcPr>
            <w:tcW w:w="5000" w:type="pct"/>
            <w:gridSpan w:val="8"/>
            <w:shd w:val="pct20" w:color="auto" w:fill="FFFFFF"/>
          </w:tcPr>
          <w:p w14:paraId="389E292E"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Module: Water</w:t>
            </w:r>
          </w:p>
        </w:tc>
      </w:tr>
      <w:tr w:rsidR="009C0E6C" w:rsidRPr="00486013" w14:paraId="389E2934" w14:textId="77777777" w:rsidTr="003815CA">
        <w:trPr>
          <w:trHeight w:val="431"/>
        </w:trPr>
        <w:tc>
          <w:tcPr>
            <w:tcW w:w="456" w:type="pct"/>
            <w:vMerge w:val="restart"/>
            <w:shd w:val="clear" w:color="auto" w:fill="D9D9D9" w:themeFill="background1" w:themeFillShade="D9"/>
          </w:tcPr>
          <w:p w14:paraId="389E2930" w14:textId="77777777" w:rsidR="00784573" w:rsidRPr="00486013" w:rsidRDefault="00526907" w:rsidP="00B51864">
            <w:pPr>
              <w:spacing w:beforeLines="60" w:before="144" w:afterLines="60" w:after="144" w:line="240" w:lineRule="auto"/>
              <w:ind w:left="30"/>
              <w:rPr>
                <w:sz w:val="20"/>
                <w:szCs w:val="20"/>
              </w:rPr>
            </w:pPr>
            <w:r w:rsidRPr="00486013">
              <w:rPr>
                <w:sz w:val="20"/>
                <w:szCs w:val="20"/>
              </w:rPr>
              <w:t>1300.</w:t>
            </w:r>
          </w:p>
        </w:tc>
        <w:tc>
          <w:tcPr>
            <w:tcW w:w="2565" w:type="pct"/>
            <w:vMerge w:val="restart"/>
            <w:vAlign w:val="center"/>
          </w:tcPr>
          <w:p w14:paraId="389E2931" w14:textId="77777777" w:rsidR="00601F10" w:rsidRPr="00486013" w:rsidRDefault="0044589D">
            <w:pPr>
              <w:spacing w:beforeLines="60" w:before="144" w:afterLines="60" w:after="144" w:line="240" w:lineRule="auto"/>
              <w:ind w:left="30"/>
              <w:rPr>
                <w:sz w:val="20"/>
                <w:szCs w:val="20"/>
              </w:rPr>
            </w:pPr>
            <w:r w:rsidRPr="00486013">
              <w:rPr>
                <w:sz w:val="20"/>
                <w:szCs w:val="20"/>
              </w:rPr>
              <w:t xml:space="preserve">Is free potable water available to </w:t>
            </w:r>
            <w:r w:rsidR="00917E1F" w:rsidRPr="00486013">
              <w:rPr>
                <w:sz w:val="20"/>
                <w:szCs w:val="20"/>
              </w:rPr>
              <w:t xml:space="preserve">all students </w:t>
            </w:r>
            <w:r w:rsidRPr="00486013">
              <w:rPr>
                <w:sz w:val="20"/>
                <w:szCs w:val="20"/>
              </w:rPr>
              <w:t>for lunch (in each location where lunches are served during the meal service) and for breakfast (when breakfast is served in the cafeteria)?</w:t>
            </w:r>
          </w:p>
        </w:tc>
        <w:tc>
          <w:tcPr>
            <w:tcW w:w="987" w:type="pct"/>
            <w:gridSpan w:val="3"/>
            <w:shd w:val="pct12" w:color="auto" w:fill="auto"/>
            <w:vAlign w:val="center"/>
          </w:tcPr>
          <w:p w14:paraId="389E2932" w14:textId="77777777" w:rsidR="00601F10" w:rsidRPr="00486013" w:rsidRDefault="00526907">
            <w:pPr>
              <w:spacing w:beforeLines="60" w:before="144" w:afterLines="60" w:after="144" w:line="240" w:lineRule="auto"/>
              <w:rPr>
                <w:b/>
                <w:sz w:val="20"/>
                <w:szCs w:val="20"/>
              </w:rPr>
            </w:pPr>
            <w:r w:rsidRPr="00486013">
              <w:rPr>
                <w:b/>
                <w:sz w:val="20"/>
                <w:szCs w:val="20"/>
              </w:rPr>
              <w:t>NSLP</w:t>
            </w:r>
          </w:p>
        </w:tc>
        <w:tc>
          <w:tcPr>
            <w:tcW w:w="992" w:type="pct"/>
            <w:gridSpan w:val="3"/>
            <w:shd w:val="pct12" w:color="auto" w:fill="auto"/>
            <w:vAlign w:val="center"/>
          </w:tcPr>
          <w:p w14:paraId="389E2933" w14:textId="77777777" w:rsidR="00601F10" w:rsidRPr="00486013" w:rsidRDefault="00526907">
            <w:pPr>
              <w:spacing w:beforeLines="60" w:before="144" w:afterLines="60" w:after="144" w:line="240" w:lineRule="auto"/>
              <w:rPr>
                <w:b/>
                <w:sz w:val="20"/>
                <w:szCs w:val="20"/>
              </w:rPr>
            </w:pPr>
            <w:r w:rsidRPr="00486013">
              <w:rPr>
                <w:b/>
                <w:sz w:val="20"/>
                <w:szCs w:val="20"/>
              </w:rPr>
              <w:t>SBP</w:t>
            </w:r>
          </w:p>
        </w:tc>
      </w:tr>
      <w:tr w:rsidR="00F750D8" w:rsidRPr="00486013" w14:paraId="389E293D" w14:textId="77777777" w:rsidTr="003815CA">
        <w:trPr>
          <w:trHeight w:val="431"/>
        </w:trPr>
        <w:tc>
          <w:tcPr>
            <w:tcW w:w="456" w:type="pct"/>
            <w:vMerge/>
            <w:shd w:val="clear" w:color="auto" w:fill="D9D9D9" w:themeFill="background1" w:themeFillShade="D9"/>
          </w:tcPr>
          <w:p w14:paraId="389E2935" w14:textId="77777777" w:rsidR="00F750D8" w:rsidRPr="00486013" w:rsidRDefault="00F750D8">
            <w:pPr>
              <w:spacing w:beforeLines="60" w:before="144" w:afterLines="60" w:after="144" w:line="240" w:lineRule="auto"/>
              <w:ind w:left="30"/>
              <w:rPr>
                <w:sz w:val="20"/>
                <w:szCs w:val="20"/>
              </w:rPr>
            </w:pPr>
          </w:p>
        </w:tc>
        <w:tc>
          <w:tcPr>
            <w:tcW w:w="2565" w:type="pct"/>
            <w:vMerge/>
          </w:tcPr>
          <w:p w14:paraId="389E2936" w14:textId="77777777" w:rsidR="00F750D8" w:rsidRPr="00486013" w:rsidRDefault="00F750D8">
            <w:pPr>
              <w:spacing w:beforeLines="60" w:before="144" w:afterLines="60" w:after="144" w:line="240" w:lineRule="auto"/>
              <w:ind w:left="30"/>
              <w:rPr>
                <w:sz w:val="20"/>
                <w:szCs w:val="20"/>
              </w:rPr>
            </w:pPr>
          </w:p>
        </w:tc>
        <w:tc>
          <w:tcPr>
            <w:tcW w:w="297" w:type="pct"/>
            <w:shd w:val="pct12" w:color="auto" w:fill="auto"/>
            <w:vAlign w:val="bottom"/>
          </w:tcPr>
          <w:p w14:paraId="389E2937" w14:textId="77777777" w:rsidR="00F750D8" w:rsidRPr="00486013" w:rsidRDefault="00F750D8">
            <w:pPr>
              <w:spacing w:beforeLines="60" w:before="144" w:afterLines="60" w:after="144" w:line="240" w:lineRule="auto"/>
              <w:jc w:val="center"/>
              <w:rPr>
                <w:b/>
                <w:sz w:val="20"/>
                <w:szCs w:val="20"/>
              </w:rPr>
            </w:pPr>
            <w:r w:rsidRPr="00486013">
              <w:rPr>
                <w:b/>
                <w:sz w:val="20"/>
                <w:szCs w:val="20"/>
              </w:rPr>
              <w:t>YES</w:t>
            </w:r>
          </w:p>
        </w:tc>
        <w:tc>
          <w:tcPr>
            <w:tcW w:w="296" w:type="pct"/>
            <w:shd w:val="pct12" w:color="auto" w:fill="auto"/>
            <w:vAlign w:val="bottom"/>
          </w:tcPr>
          <w:p w14:paraId="389E2938" w14:textId="77777777" w:rsidR="00F750D8" w:rsidRPr="00486013" w:rsidRDefault="00F750D8">
            <w:pPr>
              <w:spacing w:beforeLines="60" w:before="144" w:afterLines="60" w:after="144" w:line="240" w:lineRule="auto"/>
              <w:jc w:val="center"/>
              <w:rPr>
                <w:b/>
                <w:sz w:val="20"/>
                <w:szCs w:val="20"/>
              </w:rPr>
            </w:pPr>
            <w:r w:rsidRPr="00486013">
              <w:rPr>
                <w:b/>
                <w:sz w:val="20"/>
                <w:szCs w:val="20"/>
              </w:rPr>
              <w:t>NO</w:t>
            </w:r>
          </w:p>
        </w:tc>
        <w:tc>
          <w:tcPr>
            <w:tcW w:w="394" w:type="pct"/>
            <w:vMerge w:val="restart"/>
            <w:shd w:val="pct12" w:color="auto" w:fill="auto"/>
            <w:vAlign w:val="bottom"/>
          </w:tcPr>
          <w:p w14:paraId="389E2939" w14:textId="77777777" w:rsidR="00F750D8" w:rsidRPr="00486013" w:rsidRDefault="00F750D8">
            <w:pPr>
              <w:spacing w:beforeLines="60" w:before="144" w:afterLines="60" w:after="144" w:line="240" w:lineRule="auto"/>
              <w:jc w:val="center"/>
              <w:rPr>
                <w:b/>
                <w:sz w:val="20"/>
                <w:szCs w:val="20"/>
              </w:rPr>
            </w:pPr>
          </w:p>
        </w:tc>
        <w:tc>
          <w:tcPr>
            <w:tcW w:w="346" w:type="pct"/>
            <w:shd w:val="pct12" w:color="auto" w:fill="auto"/>
            <w:vAlign w:val="bottom"/>
          </w:tcPr>
          <w:p w14:paraId="389E293A" w14:textId="77777777" w:rsidR="00F750D8" w:rsidRPr="00486013" w:rsidRDefault="00F750D8">
            <w:pPr>
              <w:spacing w:beforeLines="60" w:before="144" w:afterLines="60" w:after="144" w:line="240" w:lineRule="auto"/>
              <w:jc w:val="center"/>
              <w:rPr>
                <w:b/>
                <w:sz w:val="20"/>
                <w:szCs w:val="20"/>
              </w:rPr>
            </w:pPr>
            <w:r w:rsidRPr="00486013">
              <w:rPr>
                <w:b/>
                <w:sz w:val="20"/>
                <w:szCs w:val="20"/>
              </w:rPr>
              <w:t>YES</w:t>
            </w:r>
          </w:p>
        </w:tc>
        <w:tc>
          <w:tcPr>
            <w:tcW w:w="296" w:type="pct"/>
            <w:shd w:val="pct12" w:color="auto" w:fill="auto"/>
            <w:vAlign w:val="bottom"/>
          </w:tcPr>
          <w:p w14:paraId="389E293B" w14:textId="77777777" w:rsidR="00F750D8" w:rsidRPr="00486013" w:rsidRDefault="00F750D8">
            <w:pPr>
              <w:spacing w:beforeLines="60" w:before="144" w:afterLines="60" w:after="144" w:line="240" w:lineRule="auto"/>
              <w:jc w:val="center"/>
              <w:rPr>
                <w:b/>
                <w:sz w:val="20"/>
                <w:szCs w:val="20"/>
              </w:rPr>
            </w:pPr>
            <w:r w:rsidRPr="00486013">
              <w:rPr>
                <w:b/>
                <w:sz w:val="20"/>
                <w:szCs w:val="20"/>
              </w:rPr>
              <w:t>NO</w:t>
            </w:r>
          </w:p>
        </w:tc>
        <w:tc>
          <w:tcPr>
            <w:tcW w:w="350" w:type="pct"/>
            <w:shd w:val="pct12" w:color="auto" w:fill="auto"/>
            <w:vAlign w:val="bottom"/>
          </w:tcPr>
          <w:p w14:paraId="389E293C" w14:textId="77777777" w:rsidR="00F750D8" w:rsidRPr="00486013" w:rsidRDefault="00F750D8">
            <w:pPr>
              <w:spacing w:beforeLines="60" w:before="144" w:afterLines="60" w:after="144" w:line="240" w:lineRule="auto"/>
              <w:jc w:val="center"/>
              <w:rPr>
                <w:b/>
                <w:sz w:val="20"/>
                <w:szCs w:val="20"/>
              </w:rPr>
            </w:pPr>
            <w:r w:rsidRPr="00486013">
              <w:rPr>
                <w:b/>
                <w:sz w:val="20"/>
                <w:szCs w:val="20"/>
              </w:rPr>
              <w:t>N/A</w:t>
            </w:r>
          </w:p>
        </w:tc>
      </w:tr>
      <w:tr w:rsidR="00F750D8" w:rsidRPr="00486013" w14:paraId="389E2946" w14:textId="77777777" w:rsidTr="003815CA">
        <w:trPr>
          <w:trHeight w:val="586"/>
        </w:trPr>
        <w:tc>
          <w:tcPr>
            <w:tcW w:w="456" w:type="pct"/>
            <w:vMerge/>
            <w:shd w:val="clear" w:color="auto" w:fill="D9D9D9" w:themeFill="background1" w:themeFillShade="D9"/>
          </w:tcPr>
          <w:p w14:paraId="389E293E" w14:textId="77777777" w:rsidR="00F750D8" w:rsidRPr="00486013" w:rsidRDefault="00F750D8">
            <w:pPr>
              <w:spacing w:beforeLines="60" w:before="144" w:afterLines="60" w:after="144" w:line="240" w:lineRule="auto"/>
              <w:ind w:left="30"/>
              <w:rPr>
                <w:sz w:val="20"/>
                <w:szCs w:val="20"/>
              </w:rPr>
            </w:pPr>
          </w:p>
        </w:tc>
        <w:tc>
          <w:tcPr>
            <w:tcW w:w="2565" w:type="pct"/>
            <w:vMerge/>
          </w:tcPr>
          <w:p w14:paraId="389E293F" w14:textId="77777777" w:rsidR="00F750D8" w:rsidRPr="00486013" w:rsidRDefault="00F750D8">
            <w:pPr>
              <w:spacing w:beforeLines="60" w:before="144" w:afterLines="60" w:after="144" w:line="240" w:lineRule="auto"/>
              <w:ind w:left="30"/>
              <w:rPr>
                <w:sz w:val="20"/>
                <w:szCs w:val="20"/>
              </w:rPr>
            </w:pPr>
          </w:p>
        </w:tc>
        <w:tc>
          <w:tcPr>
            <w:tcW w:w="297" w:type="pct"/>
          </w:tcPr>
          <w:p w14:paraId="389E2940" w14:textId="77777777" w:rsidR="00F750D8" w:rsidRPr="00486013" w:rsidRDefault="00F750D8">
            <w:pPr>
              <w:spacing w:beforeLines="60" w:before="144" w:afterLines="60" w:after="144" w:line="240" w:lineRule="auto"/>
              <w:rPr>
                <w:sz w:val="20"/>
                <w:szCs w:val="20"/>
              </w:rPr>
            </w:pPr>
          </w:p>
        </w:tc>
        <w:tc>
          <w:tcPr>
            <w:tcW w:w="296" w:type="pct"/>
          </w:tcPr>
          <w:p w14:paraId="389E2941" w14:textId="77777777" w:rsidR="00F750D8" w:rsidRPr="00486013" w:rsidRDefault="00F750D8">
            <w:pPr>
              <w:spacing w:beforeLines="60" w:before="144" w:afterLines="60" w:after="144" w:line="240" w:lineRule="auto"/>
              <w:rPr>
                <w:sz w:val="20"/>
                <w:szCs w:val="20"/>
              </w:rPr>
            </w:pPr>
          </w:p>
        </w:tc>
        <w:tc>
          <w:tcPr>
            <w:tcW w:w="394" w:type="pct"/>
            <w:vMerge/>
            <w:shd w:val="pct12" w:color="auto" w:fill="auto"/>
          </w:tcPr>
          <w:p w14:paraId="389E2942" w14:textId="77777777" w:rsidR="00F750D8" w:rsidRPr="00486013" w:rsidRDefault="00F750D8">
            <w:pPr>
              <w:spacing w:beforeLines="60" w:before="144" w:afterLines="60" w:after="144" w:line="240" w:lineRule="auto"/>
              <w:rPr>
                <w:sz w:val="20"/>
                <w:szCs w:val="20"/>
              </w:rPr>
            </w:pPr>
          </w:p>
        </w:tc>
        <w:tc>
          <w:tcPr>
            <w:tcW w:w="346" w:type="pct"/>
          </w:tcPr>
          <w:p w14:paraId="389E2943" w14:textId="77777777" w:rsidR="00F750D8" w:rsidRPr="00486013" w:rsidRDefault="00F750D8">
            <w:pPr>
              <w:spacing w:beforeLines="60" w:before="144" w:afterLines="60" w:after="144" w:line="240" w:lineRule="auto"/>
              <w:rPr>
                <w:sz w:val="20"/>
                <w:szCs w:val="20"/>
              </w:rPr>
            </w:pPr>
          </w:p>
        </w:tc>
        <w:tc>
          <w:tcPr>
            <w:tcW w:w="296" w:type="pct"/>
          </w:tcPr>
          <w:p w14:paraId="389E2944" w14:textId="77777777" w:rsidR="00F750D8" w:rsidRPr="00486013" w:rsidRDefault="00F750D8">
            <w:pPr>
              <w:spacing w:beforeLines="60" w:before="144" w:afterLines="60" w:after="144" w:line="240" w:lineRule="auto"/>
              <w:rPr>
                <w:sz w:val="20"/>
                <w:szCs w:val="20"/>
              </w:rPr>
            </w:pPr>
          </w:p>
        </w:tc>
        <w:tc>
          <w:tcPr>
            <w:tcW w:w="350" w:type="pct"/>
          </w:tcPr>
          <w:p w14:paraId="389E2945" w14:textId="77777777" w:rsidR="00F750D8" w:rsidRPr="00486013" w:rsidRDefault="00F750D8">
            <w:pPr>
              <w:spacing w:beforeLines="60" w:before="144" w:afterLines="60" w:after="144" w:line="240" w:lineRule="auto"/>
              <w:rPr>
                <w:sz w:val="20"/>
                <w:szCs w:val="20"/>
              </w:rPr>
            </w:pPr>
          </w:p>
        </w:tc>
      </w:tr>
      <w:tr w:rsidR="00526907" w:rsidRPr="00486013" w14:paraId="389E2949" w14:textId="77777777" w:rsidTr="009C0E6C">
        <w:tc>
          <w:tcPr>
            <w:tcW w:w="5000" w:type="pct"/>
            <w:gridSpan w:val="8"/>
            <w:shd w:val="clear" w:color="auto" w:fill="FFFFFF"/>
          </w:tcPr>
          <w:p w14:paraId="389E2947" w14:textId="77777777" w:rsidR="00784573" w:rsidRPr="00486013" w:rsidRDefault="00526907" w:rsidP="00B51864">
            <w:pPr>
              <w:spacing w:beforeLines="60" w:before="144" w:afterLines="60" w:after="144" w:line="240" w:lineRule="auto"/>
              <w:rPr>
                <w:sz w:val="20"/>
                <w:szCs w:val="20"/>
              </w:rPr>
            </w:pPr>
            <w:r w:rsidRPr="00486013">
              <w:rPr>
                <w:sz w:val="20"/>
                <w:szCs w:val="20"/>
              </w:rPr>
              <w:t>Comments:</w:t>
            </w:r>
          </w:p>
          <w:p w14:paraId="389E2948" w14:textId="77777777" w:rsidR="00601F10" w:rsidRPr="00486013" w:rsidRDefault="00601F10">
            <w:pPr>
              <w:spacing w:beforeLines="60" w:before="144" w:afterLines="60" w:after="144" w:line="240" w:lineRule="auto"/>
              <w:rPr>
                <w:b/>
                <w:sz w:val="20"/>
                <w:szCs w:val="20"/>
              </w:rPr>
            </w:pPr>
          </w:p>
        </w:tc>
      </w:tr>
    </w:tbl>
    <w:p w14:paraId="389E294A" w14:textId="77777777" w:rsidR="001D3922" w:rsidRPr="00486013" w:rsidRDefault="001D3922" w:rsidP="001D3922"/>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6576"/>
        <w:gridCol w:w="567"/>
        <w:gridCol w:w="53"/>
        <w:gridCol w:w="7"/>
        <w:gridCol w:w="463"/>
        <w:gridCol w:w="44"/>
        <w:gridCol w:w="16"/>
        <w:gridCol w:w="15"/>
        <w:gridCol w:w="13"/>
        <w:gridCol w:w="523"/>
      </w:tblGrid>
      <w:tr w:rsidR="001D3922" w:rsidRPr="00486013" w14:paraId="389E294C" w14:textId="77777777" w:rsidTr="00CF440E">
        <w:tc>
          <w:tcPr>
            <w:tcW w:w="5000" w:type="pct"/>
            <w:gridSpan w:val="11"/>
            <w:shd w:val="clear" w:color="auto" w:fill="D9D9D9"/>
          </w:tcPr>
          <w:p w14:paraId="389E294B"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Module: Food Safety</w:t>
            </w:r>
            <w:r w:rsidR="002D5C56" w:rsidRPr="00486013">
              <w:rPr>
                <w:b/>
                <w:sz w:val="20"/>
                <w:szCs w:val="20"/>
              </w:rPr>
              <w:t>, Storage and Buy American</w:t>
            </w:r>
          </w:p>
        </w:tc>
      </w:tr>
      <w:tr w:rsidR="009544A7" w:rsidRPr="00486013" w14:paraId="389E2952" w14:textId="77777777" w:rsidTr="003815CA">
        <w:trPr>
          <w:trHeight w:val="485"/>
        </w:trPr>
        <w:tc>
          <w:tcPr>
            <w:tcW w:w="457" w:type="pct"/>
            <w:vMerge w:val="restart"/>
            <w:shd w:val="clear" w:color="auto" w:fill="D9D9D9" w:themeFill="background1" w:themeFillShade="D9"/>
          </w:tcPr>
          <w:p w14:paraId="389E294D" w14:textId="77777777" w:rsidR="00784573" w:rsidRPr="00486013" w:rsidRDefault="00784573" w:rsidP="00B51864">
            <w:pPr>
              <w:spacing w:beforeLines="60" w:before="144" w:afterLines="60" w:after="144" w:line="240" w:lineRule="auto"/>
              <w:contextualSpacing/>
              <w:rPr>
                <w:rFonts w:eastAsia="Times New Roman"/>
                <w:sz w:val="20"/>
                <w:szCs w:val="20"/>
              </w:rPr>
            </w:pPr>
          </w:p>
          <w:p w14:paraId="389E294E" w14:textId="1E051242" w:rsidR="00601F10" w:rsidRPr="00486013" w:rsidRDefault="009544A7" w:rsidP="00FE6F5C">
            <w:pPr>
              <w:spacing w:beforeLines="60" w:before="144" w:afterLines="60" w:after="144" w:line="240" w:lineRule="auto"/>
              <w:contextualSpacing/>
              <w:rPr>
                <w:rFonts w:eastAsia="Times New Roman"/>
                <w:sz w:val="20"/>
                <w:szCs w:val="20"/>
              </w:rPr>
            </w:pPr>
            <w:r w:rsidRPr="00486013">
              <w:rPr>
                <w:rFonts w:eastAsia="Times New Roman"/>
                <w:sz w:val="20"/>
                <w:szCs w:val="20"/>
              </w:rPr>
              <w:t>140</w:t>
            </w:r>
            <w:r w:rsidR="00DF6423" w:rsidRPr="00486013">
              <w:rPr>
                <w:rFonts w:eastAsia="Times New Roman"/>
                <w:sz w:val="20"/>
                <w:szCs w:val="20"/>
              </w:rPr>
              <w:t>4</w:t>
            </w:r>
            <w:r w:rsidRPr="00486013">
              <w:rPr>
                <w:rFonts w:eastAsia="Times New Roman"/>
                <w:sz w:val="20"/>
                <w:szCs w:val="20"/>
              </w:rPr>
              <w:t>.</w:t>
            </w:r>
          </w:p>
        </w:tc>
        <w:tc>
          <w:tcPr>
            <w:tcW w:w="3950" w:type="pct"/>
            <w:gridSpan w:val="3"/>
            <w:vMerge w:val="restart"/>
            <w:vAlign w:val="center"/>
          </w:tcPr>
          <w:p w14:paraId="389E294F" w14:textId="77777777" w:rsidR="00601F10" w:rsidRPr="00486013" w:rsidRDefault="009544A7">
            <w:pPr>
              <w:spacing w:beforeLines="60" w:before="144" w:afterLines="60" w:after="144" w:line="240" w:lineRule="auto"/>
              <w:rPr>
                <w:rFonts w:eastAsia="Times New Roman"/>
                <w:sz w:val="20"/>
                <w:szCs w:val="20"/>
              </w:rPr>
            </w:pPr>
            <w:r w:rsidRPr="00486013">
              <w:rPr>
                <w:rFonts w:eastAsia="Times New Roman"/>
                <w:sz w:val="20"/>
                <w:szCs w:val="20"/>
              </w:rPr>
              <w:t>Is a copy of the written food safety plan</w:t>
            </w:r>
            <w:r w:rsidR="00A26430" w:rsidRPr="00486013">
              <w:rPr>
                <w:rFonts w:eastAsia="Times New Roman"/>
                <w:sz w:val="20"/>
                <w:szCs w:val="20"/>
              </w:rPr>
              <w:t xml:space="preserve"> site specific and</w:t>
            </w:r>
            <w:r w:rsidRPr="00486013">
              <w:rPr>
                <w:rFonts w:eastAsia="Times New Roman"/>
                <w:sz w:val="20"/>
                <w:szCs w:val="20"/>
              </w:rPr>
              <w:t xml:space="preserve"> available</w:t>
            </w:r>
            <w:r w:rsidR="00A26430" w:rsidRPr="00486013">
              <w:rPr>
                <w:rFonts w:eastAsia="Times New Roman"/>
                <w:sz w:val="20"/>
                <w:szCs w:val="20"/>
              </w:rPr>
              <w:t xml:space="preserve"> at each school</w:t>
            </w:r>
            <w:r w:rsidRPr="00486013">
              <w:rPr>
                <w:rFonts w:eastAsia="Times New Roman"/>
                <w:sz w:val="20"/>
                <w:szCs w:val="20"/>
              </w:rPr>
              <w:t>?</w:t>
            </w:r>
          </w:p>
        </w:tc>
        <w:tc>
          <w:tcPr>
            <w:tcW w:w="306" w:type="pct"/>
            <w:gridSpan w:val="6"/>
            <w:shd w:val="clear" w:color="auto" w:fill="D9D9D9" w:themeFill="background1" w:themeFillShade="D9"/>
            <w:vAlign w:val="bottom"/>
          </w:tcPr>
          <w:p w14:paraId="389E2950" w14:textId="77777777" w:rsidR="009544A7" w:rsidRPr="00486013" w:rsidRDefault="009544A7" w:rsidP="009544A7">
            <w:pPr>
              <w:rPr>
                <w:sz w:val="20"/>
                <w:szCs w:val="20"/>
              </w:rPr>
            </w:pPr>
            <w:r w:rsidRPr="00486013">
              <w:rPr>
                <w:b/>
                <w:sz w:val="20"/>
                <w:szCs w:val="20"/>
              </w:rPr>
              <w:t>YES</w:t>
            </w:r>
          </w:p>
        </w:tc>
        <w:tc>
          <w:tcPr>
            <w:tcW w:w="287" w:type="pct"/>
            <w:shd w:val="clear" w:color="auto" w:fill="D9D9D9" w:themeFill="background1" w:themeFillShade="D9"/>
            <w:vAlign w:val="bottom"/>
          </w:tcPr>
          <w:p w14:paraId="389E2951" w14:textId="77777777" w:rsidR="009544A7" w:rsidRPr="00486013" w:rsidRDefault="009544A7" w:rsidP="009544A7">
            <w:pPr>
              <w:rPr>
                <w:sz w:val="20"/>
                <w:szCs w:val="20"/>
              </w:rPr>
            </w:pPr>
            <w:r w:rsidRPr="00486013">
              <w:rPr>
                <w:b/>
                <w:sz w:val="20"/>
                <w:szCs w:val="20"/>
              </w:rPr>
              <w:t>NO</w:t>
            </w:r>
          </w:p>
        </w:tc>
      </w:tr>
      <w:tr w:rsidR="009544A7" w:rsidRPr="00486013" w14:paraId="389E2959" w14:textId="77777777" w:rsidTr="00A62B07">
        <w:trPr>
          <w:trHeight w:val="593"/>
        </w:trPr>
        <w:tc>
          <w:tcPr>
            <w:tcW w:w="457" w:type="pct"/>
            <w:vMerge/>
            <w:shd w:val="clear" w:color="auto" w:fill="D9D9D9" w:themeFill="background1" w:themeFillShade="D9"/>
          </w:tcPr>
          <w:p w14:paraId="389E2953" w14:textId="77777777" w:rsidR="00C12B88" w:rsidRPr="00486013" w:rsidRDefault="00C12B88">
            <w:pPr>
              <w:spacing w:beforeLines="60" w:before="144" w:afterLines="60" w:after="144" w:line="240" w:lineRule="auto"/>
              <w:contextualSpacing/>
              <w:rPr>
                <w:rFonts w:eastAsia="Times New Roman"/>
                <w:sz w:val="20"/>
                <w:szCs w:val="20"/>
              </w:rPr>
            </w:pPr>
          </w:p>
        </w:tc>
        <w:tc>
          <w:tcPr>
            <w:tcW w:w="3950" w:type="pct"/>
            <w:gridSpan w:val="3"/>
            <w:vMerge/>
          </w:tcPr>
          <w:p w14:paraId="389E2954" w14:textId="77777777" w:rsidR="00C12B88" w:rsidRPr="00486013" w:rsidRDefault="00C12B88">
            <w:pPr>
              <w:spacing w:beforeLines="60" w:before="144" w:afterLines="60" w:after="144" w:line="240" w:lineRule="auto"/>
              <w:rPr>
                <w:rFonts w:eastAsia="Times New Roman"/>
                <w:sz w:val="20"/>
                <w:szCs w:val="20"/>
              </w:rPr>
            </w:pPr>
          </w:p>
        </w:tc>
        <w:tc>
          <w:tcPr>
            <w:tcW w:w="306" w:type="pct"/>
            <w:gridSpan w:val="6"/>
          </w:tcPr>
          <w:p w14:paraId="389E2955" w14:textId="77777777" w:rsidR="009544A7" w:rsidRPr="00486013" w:rsidRDefault="009544A7">
            <w:pPr>
              <w:rPr>
                <w:sz w:val="20"/>
                <w:szCs w:val="20"/>
              </w:rPr>
            </w:pPr>
          </w:p>
          <w:p w14:paraId="389E2956" w14:textId="77777777" w:rsidR="00784573" w:rsidRPr="00486013" w:rsidRDefault="00784573" w:rsidP="00B51864">
            <w:pPr>
              <w:spacing w:beforeLines="60" w:before="144" w:afterLines="60" w:after="144" w:line="240" w:lineRule="auto"/>
              <w:rPr>
                <w:rFonts w:eastAsia="Times New Roman"/>
                <w:sz w:val="20"/>
                <w:szCs w:val="20"/>
              </w:rPr>
            </w:pPr>
          </w:p>
        </w:tc>
        <w:tc>
          <w:tcPr>
            <w:tcW w:w="287" w:type="pct"/>
          </w:tcPr>
          <w:p w14:paraId="389E2957" w14:textId="77777777" w:rsidR="009544A7" w:rsidRPr="00486013" w:rsidRDefault="009544A7">
            <w:pPr>
              <w:rPr>
                <w:sz w:val="20"/>
                <w:szCs w:val="20"/>
              </w:rPr>
            </w:pPr>
          </w:p>
          <w:p w14:paraId="389E2958" w14:textId="77777777" w:rsidR="00784573" w:rsidRPr="00486013" w:rsidRDefault="00784573" w:rsidP="00B51864">
            <w:pPr>
              <w:spacing w:beforeLines="60" w:before="144" w:afterLines="60" w:after="144" w:line="240" w:lineRule="auto"/>
              <w:rPr>
                <w:rFonts w:eastAsia="Times New Roman"/>
                <w:sz w:val="20"/>
                <w:szCs w:val="20"/>
              </w:rPr>
            </w:pPr>
          </w:p>
        </w:tc>
      </w:tr>
      <w:tr w:rsidR="001D3922" w:rsidRPr="00486013" w14:paraId="389E295C" w14:textId="77777777" w:rsidTr="00CF440E">
        <w:tc>
          <w:tcPr>
            <w:tcW w:w="5000" w:type="pct"/>
            <w:gridSpan w:val="11"/>
          </w:tcPr>
          <w:p w14:paraId="389E295A" w14:textId="77777777" w:rsidR="00601F10" w:rsidRPr="00486013" w:rsidRDefault="001D3922">
            <w:pPr>
              <w:spacing w:beforeLines="60" w:before="144" w:afterLines="60" w:after="144" w:line="240" w:lineRule="auto"/>
              <w:rPr>
                <w:sz w:val="20"/>
                <w:szCs w:val="20"/>
              </w:rPr>
            </w:pPr>
            <w:r w:rsidRPr="00486013">
              <w:rPr>
                <w:sz w:val="20"/>
                <w:szCs w:val="20"/>
              </w:rPr>
              <w:t>Comments:</w:t>
            </w:r>
          </w:p>
          <w:p w14:paraId="389E295B" w14:textId="77777777" w:rsidR="00601F10" w:rsidRPr="00486013" w:rsidRDefault="00601F10">
            <w:pPr>
              <w:spacing w:beforeLines="60" w:before="144" w:afterLines="60" w:after="144" w:line="240" w:lineRule="auto"/>
              <w:rPr>
                <w:sz w:val="20"/>
                <w:szCs w:val="20"/>
              </w:rPr>
            </w:pPr>
          </w:p>
        </w:tc>
      </w:tr>
      <w:tr w:rsidR="00E5269B" w:rsidRPr="00486013" w14:paraId="389E2967" w14:textId="77777777" w:rsidTr="00E5269B">
        <w:trPr>
          <w:trHeight w:val="458"/>
        </w:trPr>
        <w:tc>
          <w:tcPr>
            <w:tcW w:w="457" w:type="pct"/>
            <w:vMerge w:val="restart"/>
            <w:shd w:val="clear" w:color="auto" w:fill="D9D9D9" w:themeFill="background1" w:themeFillShade="D9"/>
          </w:tcPr>
          <w:p w14:paraId="389E295D" w14:textId="439A3323" w:rsidR="00E5269B" w:rsidRPr="00486013" w:rsidRDefault="00E5269B" w:rsidP="00FE6F5C">
            <w:pPr>
              <w:spacing w:beforeLines="60" w:before="144" w:afterLines="60" w:after="144" w:line="240" w:lineRule="auto"/>
              <w:rPr>
                <w:rFonts w:eastAsia="Times New Roman"/>
                <w:sz w:val="20"/>
                <w:szCs w:val="20"/>
              </w:rPr>
            </w:pPr>
            <w:r w:rsidRPr="00486013">
              <w:rPr>
                <w:rFonts w:eastAsia="Times New Roman"/>
                <w:sz w:val="20"/>
                <w:szCs w:val="20"/>
              </w:rPr>
              <w:t>140</w:t>
            </w:r>
            <w:r w:rsidR="00DF6423" w:rsidRPr="00486013">
              <w:rPr>
                <w:rFonts w:eastAsia="Times New Roman"/>
                <w:sz w:val="20"/>
                <w:szCs w:val="20"/>
              </w:rPr>
              <w:t>5</w:t>
            </w:r>
            <w:r w:rsidRPr="00486013">
              <w:rPr>
                <w:rFonts w:eastAsia="Times New Roman"/>
                <w:sz w:val="20"/>
                <w:szCs w:val="20"/>
              </w:rPr>
              <w:t>.</w:t>
            </w:r>
          </w:p>
        </w:tc>
        <w:tc>
          <w:tcPr>
            <w:tcW w:w="3610" w:type="pct"/>
            <w:vMerge w:val="restart"/>
            <w:vAlign w:val="center"/>
          </w:tcPr>
          <w:p w14:paraId="389E295E" w14:textId="77777777" w:rsidR="00E5269B" w:rsidRPr="00486013" w:rsidRDefault="00E5269B" w:rsidP="008B359F">
            <w:pPr>
              <w:spacing w:beforeLines="60" w:before="144" w:afterLines="60" w:after="144" w:line="240" w:lineRule="auto"/>
              <w:rPr>
                <w:rFonts w:eastAsia="Times New Roman"/>
                <w:sz w:val="20"/>
                <w:szCs w:val="20"/>
              </w:rPr>
            </w:pPr>
          </w:p>
          <w:p w14:paraId="389E295F" w14:textId="77777777" w:rsidR="00E5269B" w:rsidRPr="00486013" w:rsidRDefault="00E5269B" w:rsidP="008B359F">
            <w:pPr>
              <w:spacing w:beforeLines="60" w:before="144" w:afterLines="60" w:after="144" w:line="240" w:lineRule="auto"/>
              <w:rPr>
                <w:rFonts w:eastAsia="Times New Roman"/>
                <w:sz w:val="20"/>
                <w:szCs w:val="20"/>
              </w:rPr>
            </w:pPr>
            <w:r w:rsidRPr="00486013">
              <w:rPr>
                <w:rFonts w:eastAsia="Times New Roman"/>
                <w:sz w:val="20"/>
                <w:szCs w:val="20"/>
              </w:rPr>
              <w:t>a. In the comments section, list the dates of the two (2) most recent food safety inspections</w:t>
            </w:r>
          </w:p>
          <w:p w14:paraId="389E2960" w14:textId="77777777" w:rsidR="00E5269B" w:rsidRPr="00486013" w:rsidRDefault="00E5269B" w:rsidP="008B359F">
            <w:pPr>
              <w:spacing w:beforeLines="60" w:before="144" w:afterLines="60" w:after="144" w:line="240" w:lineRule="auto"/>
              <w:rPr>
                <w:rFonts w:eastAsia="Times New Roman"/>
                <w:sz w:val="20"/>
                <w:szCs w:val="20"/>
              </w:rPr>
            </w:pPr>
            <w:r w:rsidRPr="00486013">
              <w:rPr>
                <w:rFonts w:eastAsia="Times New Roman"/>
                <w:sz w:val="20"/>
                <w:szCs w:val="20"/>
              </w:rPr>
              <w:t>b.  Are both inspections from the current school year?  If YES, move to Question 1404.  If NO, go to c.</w:t>
            </w:r>
          </w:p>
          <w:p w14:paraId="389E2961" w14:textId="77777777" w:rsidR="00E5269B" w:rsidRPr="00486013" w:rsidRDefault="00E5269B" w:rsidP="008B359F">
            <w:pPr>
              <w:spacing w:beforeLines="60" w:before="144" w:afterLines="60" w:after="144" w:line="240" w:lineRule="auto"/>
              <w:rPr>
                <w:rFonts w:eastAsia="Times New Roman"/>
                <w:sz w:val="20"/>
                <w:szCs w:val="20"/>
              </w:rPr>
            </w:pPr>
            <w:r w:rsidRPr="00486013">
              <w:rPr>
                <w:rFonts w:eastAsia="Times New Roman"/>
                <w:sz w:val="20"/>
                <w:szCs w:val="20"/>
              </w:rPr>
              <w:t>c.  Were two inspections received in the previous school year?  If NO, go to d.</w:t>
            </w:r>
          </w:p>
          <w:p w14:paraId="389E2962" w14:textId="77777777" w:rsidR="00E5269B" w:rsidRPr="00486013" w:rsidRDefault="00E5269B" w:rsidP="008B359F">
            <w:pPr>
              <w:spacing w:beforeLines="60" w:before="144" w:afterLines="60" w:after="144" w:line="240" w:lineRule="auto"/>
              <w:rPr>
                <w:rFonts w:eastAsia="Times New Roman"/>
                <w:sz w:val="20"/>
                <w:szCs w:val="20"/>
              </w:rPr>
            </w:pPr>
            <w:r w:rsidRPr="00486013">
              <w:rPr>
                <w:rFonts w:eastAsia="Times New Roman"/>
                <w:sz w:val="20"/>
                <w:szCs w:val="20"/>
              </w:rPr>
              <w:t>d.  Does the SFA have documentation to indicate that the SFA requested two (2) inspections in the current school year from the applicable agency?</w:t>
            </w:r>
          </w:p>
          <w:p w14:paraId="389E2963" w14:textId="77777777" w:rsidR="00E5269B" w:rsidRPr="00486013" w:rsidRDefault="00E5269B" w:rsidP="009B4DC5">
            <w:pPr>
              <w:spacing w:beforeLines="60" w:before="144" w:afterLines="60" w:after="144" w:line="240" w:lineRule="auto"/>
              <w:rPr>
                <w:rFonts w:eastAsia="Times New Roman"/>
                <w:sz w:val="20"/>
                <w:szCs w:val="20"/>
              </w:rPr>
            </w:pPr>
            <w:r w:rsidRPr="00486013">
              <w:rPr>
                <w:rFonts w:eastAsia="Times New Roman"/>
                <w:sz w:val="20"/>
                <w:szCs w:val="20"/>
              </w:rPr>
              <w:lastRenderedPageBreak/>
              <w:t>If NO to d, explain.</w:t>
            </w:r>
          </w:p>
        </w:tc>
        <w:tc>
          <w:tcPr>
            <w:tcW w:w="311" w:type="pct"/>
            <w:shd w:val="pct12" w:color="auto" w:fill="auto"/>
            <w:vAlign w:val="bottom"/>
          </w:tcPr>
          <w:p w14:paraId="389E2964" w14:textId="77777777" w:rsidR="00E5269B" w:rsidRPr="00486013" w:rsidRDefault="00E5269B">
            <w:pPr>
              <w:spacing w:beforeLines="60" w:before="144" w:afterLines="60" w:after="144" w:line="240" w:lineRule="auto"/>
              <w:jc w:val="center"/>
              <w:rPr>
                <w:b/>
                <w:sz w:val="20"/>
                <w:szCs w:val="20"/>
              </w:rPr>
            </w:pPr>
            <w:r w:rsidRPr="00486013">
              <w:rPr>
                <w:b/>
                <w:sz w:val="20"/>
                <w:szCs w:val="20"/>
              </w:rPr>
              <w:lastRenderedPageBreak/>
              <w:t>YES</w:t>
            </w:r>
          </w:p>
        </w:tc>
        <w:tc>
          <w:tcPr>
            <w:tcW w:w="287" w:type="pct"/>
            <w:gridSpan w:val="3"/>
            <w:shd w:val="pct12" w:color="auto" w:fill="auto"/>
            <w:vAlign w:val="bottom"/>
          </w:tcPr>
          <w:p w14:paraId="389E2965" w14:textId="77777777" w:rsidR="00E5269B" w:rsidRPr="00486013" w:rsidRDefault="00E5269B">
            <w:pPr>
              <w:spacing w:beforeLines="60" w:before="144" w:afterLines="60" w:after="144" w:line="240" w:lineRule="auto"/>
              <w:jc w:val="center"/>
              <w:rPr>
                <w:b/>
                <w:sz w:val="20"/>
                <w:szCs w:val="20"/>
              </w:rPr>
            </w:pPr>
            <w:r w:rsidRPr="00486013">
              <w:rPr>
                <w:b/>
                <w:sz w:val="20"/>
                <w:szCs w:val="20"/>
              </w:rPr>
              <w:t>NO</w:t>
            </w:r>
          </w:p>
        </w:tc>
        <w:tc>
          <w:tcPr>
            <w:tcW w:w="335" w:type="pct"/>
            <w:gridSpan w:val="5"/>
            <w:shd w:val="pct12" w:color="auto" w:fill="auto"/>
            <w:vAlign w:val="bottom"/>
          </w:tcPr>
          <w:p w14:paraId="389E2966" w14:textId="77777777" w:rsidR="00E5269B" w:rsidRPr="00486013" w:rsidRDefault="00E5269B">
            <w:pPr>
              <w:spacing w:beforeLines="60" w:before="144" w:afterLines="60" w:after="144" w:line="240" w:lineRule="auto"/>
              <w:jc w:val="center"/>
              <w:rPr>
                <w:b/>
                <w:sz w:val="20"/>
                <w:szCs w:val="20"/>
              </w:rPr>
            </w:pPr>
            <w:r w:rsidRPr="00486013">
              <w:rPr>
                <w:b/>
                <w:sz w:val="20"/>
                <w:szCs w:val="20"/>
              </w:rPr>
              <w:t>N/A</w:t>
            </w:r>
          </w:p>
        </w:tc>
      </w:tr>
      <w:tr w:rsidR="00E5269B" w:rsidRPr="00486013" w14:paraId="389E296D" w14:textId="77777777" w:rsidTr="00E5269B">
        <w:trPr>
          <w:trHeight w:val="570"/>
        </w:trPr>
        <w:tc>
          <w:tcPr>
            <w:tcW w:w="457" w:type="pct"/>
            <w:vMerge/>
            <w:shd w:val="clear" w:color="auto" w:fill="D9D9D9" w:themeFill="background1" w:themeFillShade="D9"/>
          </w:tcPr>
          <w:p w14:paraId="389E2968" w14:textId="77777777" w:rsidR="00E5269B" w:rsidRPr="00486013" w:rsidRDefault="00E5269B">
            <w:pPr>
              <w:spacing w:beforeLines="60" w:before="144" w:afterLines="60" w:after="144" w:line="240" w:lineRule="auto"/>
              <w:rPr>
                <w:rFonts w:eastAsia="Times New Roman"/>
                <w:sz w:val="20"/>
                <w:szCs w:val="20"/>
              </w:rPr>
            </w:pPr>
          </w:p>
        </w:tc>
        <w:tc>
          <w:tcPr>
            <w:tcW w:w="3610" w:type="pct"/>
            <w:vMerge/>
          </w:tcPr>
          <w:p w14:paraId="389E2969" w14:textId="77777777" w:rsidR="00E5269B" w:rsidRPr="00486013" w:rsidRDefault="00E5269B">
            <w:pPr>
              <w:spacing w:beforeLines="60" w:before="144" w:afterLines="60" w:after="144" w:line="240" w:lineRule="auto"/>
              <w:rPr>
                <w:rFonts w:eastAsia="Times New Roman"/>
                <w:sz w:val="20"/>
                <w:szCs w:val="20"/>
              </w:rPr>
            </w:pPr>
          </w:p>
        </w:tc>
        <w:tc>
          <w:tcPr>
            <w:tcW w:w="311" w:type="pct"/>
          </w:tcPr>
          <w:p w14:paraId="389E296A" w14:textId="77777777" w:rsidR="00E5269B" w:rsidRPr="00486013" w:rsidRDefault="00E5269B">
            <w:pPr>
              <w:spacing w:beforeLines="60" w:before="144" w:afterLines="60" w:after="144" w:line="240" w:lineRule="auto"/>
              <w:rPr>
                <w:sz w:val="20"/>
                <w:szCs w:val="20"/>
              </w:rPr>
            </w:pPr>
          </w:p>
        </w:tc>
        <w:tc>
          <w:tcPr>
            <w:tcW w:w="311" w:type="pct"/>
            <w:gridSpan w:val="4"/>
          </w:tcPr>
          <w:p w14:paraId="389E296B" w14:textId="77777777" w:rsidR="00E5269B" w:rsidRPr="00486013" w:rsidRDefault="00E5269B">
            <w:pPr>
              <w:spacing w:beforeLines="60" w:before="144" w:afterLines="60" w:after="144" w:line="240" w:lineRule="auto"/>
              <w:rPr>
                <w:sz w:val="20"/>
                <w:szCs w:val="20"/>
              </w:rPr>
            </w:pPr>
          </w:p>
        </w:tc>
        <w:tc>
          <w:tcPr>
            <w:tcW w:w="311" w:type="pct"/>
            <w:gridSpan w:val="4"/>
          </w:tcPr>
          <w:p w14:paraId="389E296C" w14:textId="77777777" w:rsidR="00E5269B" w:rsidRPr="00486013" w:rsidRDefault="00E5269B">
            <w:pPr>
              <w:spacing w:beforeLines="60" w:before="144" w:afterLines="60" w:after="144" w:line="240" w:lineRule="auto"/>
              <w:rPr>
                <w:sz w:val="20"/>
                <w:szCs w:val="20"/>
              </w:rPr>
            </w:pPr>
          </w:p>
        </w:tc>
      </w:tr>
      <w:tr w:rsidR="00E5269B" w:rsidRPr="00486013" w14:paraId="389E2973" w14:textId="77777777" w:rsidTr="00E5269B">
        <w:trPr>
          <w:trHeight w:val="570"/>
        </w:trPr>
        <w:tc>
          <w:tcPr>
            <w:tcW w:w="457" w:type="pct"/>
            <w:vMerge/>
            <w:shd w:val="clear" w:color="auto" w:fill="D9D9D9" w:themeFill="background1" w:themeFillShade="D9"/>
          </w:tcPr>
          <w:p w14:paraId="389E296E" w14:textId="77777777" w:rsidR="00E5269B" w:rsidRPr="00486013" w:rsidRDefault="00E5269B">
            <w:pPr>
              <w:spacing w:beforeLines="60" w:before="144" w:afterLines="60" w:after="144" w:line="240" w:lineRule="auto"/>
              <w:rPr>
                <w:rFonts w:eastAsia="Times New Roman"/>
                <w:sz w:val="20"/>
                <w:szCs w:val="20"/>
              </w:rPr>
            </w:pPr>
          </w:p>
        </w:tc>
        <w:tc>
          <w:tcPr>
            <w:tcW w:w="3610" w:type="pct"/>
            <w:vMerge/>
          </w:tcPr>
          <w:p w14:paraId="389E296F" w14:textId="77777777" w:rsidR="00E5269B" w:rsidRPr="00486013" w:rsidRDefault="00E5269B">
            <w:pPr>
              <w:spacing w:beforeLines="60" w:before="144" w:afterLines="60" w:after="144" w:line="240" w:lineRule="auto"/>
              <w:rPr>
                <w:rFonts w:eastAsia="Times New Roman"/>
                <w:sz w:val="20"/>
                <w:szCs w:val="20"/>
              </w:rPr>
            </w:pPr>
          </w:p>
        </w:tc>
        <w:tc>
          <w:tcPr>
            <w:tcW w:w="311" w:type="pct"/>
          </w:tcPr>
          <w:p w14:paraId="389E2970" w14:textId="77777777" w:rsidR="00E5269B" w:rsidRPr="00486013" w:rsidRDefault="00E5269B">
            <w:pPr>
              <w:spacing w:beforeLines="60" w:before="144" w:afterLines="60" w:after="144" w:line="240" w:lineRule="auto"/>
              <w:rPr>
                <w:rStyle w:val="CommentReference"/>
              </w:rPr>
            </w:pPr>
          </w:p>
        </w:tc>
        <w:tc>
          <w:tcPr>
            <w:tcW w:w="311" w:type="pct"/>
            <w:gridSpan w:val="4"/>
          </w:tcPr>
          <w:p w14:paraId="389E2971" w14:textId="77777777" w:rsidR="00E5269B" w:rsidRPr="00486013" w:rsidRDefault="00E5269B">
            <w:pPr>
              <w:spacing w:beforeLines="60" w:before="144" w:afterLines="60" w:after="144" w:line="240" w:lineRule="auto"/>
              <w:rPr>
                <w:rStyle w:val="CommentReference"/>
              </w:rPr>
            </w:pPr>
          </w:p>
        </w:tc>
        <w:tc>
          <w:tcPr>
            <w:tcW w:w="311" w:type="pct"/>
            <w:gridSpan w:val="4"/>
          </w:tcPr>
          <w:p w14:paraId="389E2972" w14:textId="77777777" w:rsidR="00E5269B" w:rsidRPr="00486013" w:rsidRDefault="00E5269B">
            <w:pPr>
              <w:spacing w:beforeLines="60" w:before="144" w:afterLines="60" w:after="144" w:line="240" w:lineRule="auto"/>
              <w:rPr>
                <w:rStyle w:val="CommentReference"/>
              </w:rPr>
            </w:pPr>
          </w:p>
        </w:tc>
      </w:tr>
      <w:tr w:rsidR="00E5269B" w:rsidRPr="00486013" w14:paraId="389E2979" w14:textId="77777777" w:rsidTr="00E5269B">
        <w:trPr>
          <w:trHeight w:val="570"/>
        </w:trPr>
        <w:tc>
          <w:tcPr>
            <w:tcW w:w="457" w:type="pct"/>
            <w:vMerge/>
            <w:shd w:val="clear" w:color="auto" w:fill="D9D9D9" w:themeFill="background1" w:themeFillShade="D9"/>
          </w:tcPr>
          <w:p w14:paraId="389E2974" w14:textId="77777777" w:rsidR="00E5269B" w:rsidRPr="00486013" w:rsidRDefault="00E5269B">
            <w:pPr>
              <w:spacing w:beforeLines="60" w:before="144" w:afterLines="60" w:after="144" w:line="240" w:lineRule="auto"/>
              <w:rPr>
                <w:rFonts w:eastAsia="Times New Roman"/>
                <w:sz w:val="20"/>
                <w:szCs w:val="20"/>
              </w:rPr>
            </w:pPr>
          </w:p>
        </w:tc>
        <w:tc>
          <w:tcPr>
            <w:tcW w:w="3610" w:type="pct"/>
            <w:vMerge/>
          </w:tcPr>
          <w:p w14:paraId="389E2975" w14:textId="77777777" w:rsidR="00E5269B" w:rsidRPr="00486013" w:rsidRDefault="00E5269B">
            <w:pPr>
              <w:spacing w:beforeLines="60" w:before="144" w:afterLines="60" w:after="144" w:line="240" w:lineRule="auto"/>
              <w:rPr>
                <w:rFonts w:eastAsia="Times New Roman"/>
                <w:sz w:val="20"/>
                <w:szCs w:val="20"/>
              </w:rPr>
            </w:pPr>
          </w:p>
        </w:tc>
        <w:tc>
          <w:tcPr>
            <w:tcW w:w="311" w:type="pct"/>
          </w:tcPr>
          <w:p w14:paraId="389E2976" w14:textId="77777777" w:rsidR="00E5269B" w:rsidRPr="00486013" w:rsidRDefault="00E5269B">
            <w:pPr>
              <w:spacing w:beforeLines="60" w:before="144" w:afterLines="60" w:after="144" w:line="240" w:lineRule="auto"/>
              <w:rPr>
                <w:rStyle w:val="CommentReference"/>
              </w:rPr>
            </w:pPr>
          </w:p>
        </w:tc>
        <w:tc>
          <w:tcPr>
            <w:tcW w:w="311" w:type="pct"/>
            <w:gridSpan w:val="4"/>
          </w:tcPr>
          <w:p w14:paraId="389E2977" w14:textId="77777777" w:rsidR="00E5269B" w:rsidRPr="00486013" w:rsidRDefault="00E5269B">
            <w:pPr>
              <w:spacing w:beforeLines="60" w:before="144" w:afterLines="60" w:after="144" w:line="240" w:lineRule="auto"/>
              <w:rPr>
                <w:rStyle w:val="CommentReference"/>
              </w:rPr>
            </w:pPr>
          </w:p>
        </w:tc>
        <w:tc>
          <w:tcPr>
            <w:tcW w:w="311" w:type="pct"/>
            <w:gridSpan w:val="4"/>
          </w:tcPr>
          <w:p w14:paraId="389E2978" w14:textId="77777777" w:rsidR="00E5269B" w:rsidRPr="00486013" w:rsidRDefault="00E5269B">
            <w:pPr>
              <w:spacing w:beforeLines="60" w:before="144" w:afterLines="60" w:after="144" w:line="240" w:lineRule="auto"/>
              <w:rPr>
                <w:rStyle w:val="CommentReference"/>
              </w:rPr>
            </w:pPr>
          </w:p>
        </w:tc>
      </w:tr>
      <w:tr w:rsidR="00E5269B" w:rsidRPr="00486013" w14:paraId="389E297F" w14:textId="77777777" w:rsidTr="00E5269B">
        <w:trPr>
          <w:trHeight w:val="570"/>
        </w:trPr>
        <w:tc>
          <w:tcPr>
            <w:tcW w:w="457" w:type="pct"/>
            <w:vMerge/>
            <w:shd w:val="clear" w:color="auto" w:fill="D9D9D9" w:themeFill="background1" w:themeFillShade="D9"/>
          </w:tcPr>
          <w:p w14:paraId="389E297A" w14:textId="77777777" w:rsidR="00E5269B" w:rsidRPr="00486013" w:rsidRDefault="00E5269B">
            <w:pPr>
              <w:spacing w:beforeLines="60" w:before="144" w:afterLines="60" w:after="144" w:line="240" w:lineRule="auto"/>
              <w:rPr>
                <w:rFonts w:eastAsia="Times New Roman"/>
                <w:sz w:val="20"/>
                <w:szCs w:val="20"/>
              </w:rPr>
            </w:pPr>
          </w:p>
        </w:tc>
        <w:tc>
          <w:tcPr>
            <w:tcW w:w="3610" w:type="pct"/>
            <w:vMerge/>
          </w:tcPr>
          <w:p w14:paraId="389E297B" w14:textId="77777777" w:rsidR="00E5269B" w:rsidRPr="00486013" w:rsidRDefault="00E5269B">
            <w:pPr>
              <w:spacing w:beforeLines="60" w:before="144" w:afterLines="60" w:after="144" w:line="240" w:lineRule="auto"/>
              <w:rPr>
                <w:rFonts w:eastAsia="Times New Roman"/>
                <w:sz w:val="20"/>
                <w:szCs w:val="20"/>
              </w:rPr>
            </w:pPr>
          </w:p>
        </w:tc>
        <w:tc>
          <w:tcPr>
            <w:tcW w:w="311" w:type="pct"/>
          </w:tcPr>
          <w:p w14:paraId="389E297C" w14:textId="77777777" w:rsidR="00E5269B" w:rsidRPr="00486013" w:rsidRDefault="00E5269B">
            <w:pPr>
              <w:spacing w:beforeLines="60" w:before="144" w:afterLines="60" w:after="144" w:line="240" w:lineRule="auto"/>
              <w:rPr>
                <w:rStyle w:val="CommentReference"/>
              </w:rPr>
            </w:pPr>
          </w:p>
        </w:tc>
        <w:tc>
          <w:tcPr>
            <w:tcW w:w="311" w:type="pct"/>
            <w:gridSpan w:val="4"/>
          </w:tcPr>
          <w:p w14:paraId="389E297D" w14:textId="77777777" w:rsidR="00E5269B" w:rsidRPr="00486013" w:rsidRDefault="00E5269B">
            <w:pPr>
              <w:spacing w:beforeLines="60" w:before="144" w:afterLines="60" w:after="144" w:line="240" w:lineRule="auto"/>
              <w:rPr>
                <w:rStyle w:val="CommentReference"/>
              </w:rPr>
            </w:pPr>
          </w:p>
        </w:tc>
        <w:tc>
          <w:tcPr>
            <w:tcW w:w="311" w:type="pct"/>
            <w:gridSpan w:val="4"/>
          </w:tcPr>
          <w:p w14:paraId="389E297E" w14:textId="77777777" w:rsidR="00E5269B" w:rsidRPr="00486013" w:rsidRDefault="00E5269B">
            <w:pPr>
              <w:spacing w:beforeLines="60" w:before="144" w:afterLines="60" w:after="144" w:line="240" w:lineRule="auto"/>
              <w:rPr>
                <w:rStyle w:val="CommentReference"/>
              </w:rPr>
            </w:pPr>
          </w:p>
        </w:tc>
      </w:tr>
      <w:tr w:rsidR="001D3922" w:rsidRPr="00486013" w14:paraId="389E2985" w14:textId="77777777" w:rsidTr="00CF440E">
        <w:tc>
          <w:tcPr>
            <w:tcW w:w="5000" w:type="pct"/>
            <w:gridSpan w:val="11"/>
          </w:tcPr>
          <w:p w14:paraId="389E2980" w14:textId="77777777" w:rsidR="00784573" w:rsidRPr="00486013" w:rsidRDefault="001D3922" w:rsidP="00B51864">
            <w:pPr>
              <w:spacing w:beforeLines="60" w:before="144" w:afterLines="60" w:after="144" w:line="240" w:lineRule="auto"/>
              <w:rPr>
                <w:sz w:val="20"/>
                <w:szCs w:val="20"/>
              </w:rPr>
            </w:pPr>
            <w:r w:rsidRPr="00486013">
              <w:rPr>
                <w:sz w:val="20"/>
                <w:szCs w:val="20"/>
              </w:rPr>
              <w:lastRenderedPageBreak/>
              <w:t>Comments:</w:t>
            </w:r>
          </w:p>
          <w:p w14:paraId="389E2981" w14:textId="77777777" w:rsidR="00601F10" w:rsidRPr="00486013" w:rsidRDefault="001D3922" w:rsidP="003815CA">
            <w:pPr>
              <w:pStyle w:val="ListParagraph"/>
              <w:numPr>
                <w:ilvl w:val="0"/>
                <w:numId w:val="20"/>
              </w:numPr>
              <w:spacing w:beforeLines="60" w:before="144" w:afterLines="60" w:after="144" w:line="240" w:lineRule="auto"/>
              <w:rPr>
                <w:sz w:val="20"/>
                <w:szCs w:val="20"/>
              </w:rPr>
            </w:pPr>
            <w:r w:rsidRPr="00486013">
              <w:rPr>
                <w:sz w:val="20"/>
                <w:szCs w:val="20"/>
              </w:rPr>
              <w:t>Date(s) of two (2) most recent safety inspections:</w:t>
            </w:r>
          </w:p>
          <w:p w14:paraId="389E2982" w14:textId="77777777" w:rsidR="00601F10" w:rsidRPr="00486013" w:rsidRDefault="001D3922">
            <w:pPr>
              <w:spacing w:beforeLines="60" w:before="144" w:afterLines="60" w:after="144" w:line="240" w:lineRule="auto"/>
              <w:rPr>
                <w:sz w:val="20"/>
                <w:szCs w:val="20"/>
                <w:u w:val="single"/>
              </w:rPr>
            </w:pPr>
            <w:r w:rsidRPr="00486013">
              <w:rPr>
                <w:sz w:val="20"/>
                <w:szCs w:val="20"/>
                <w:u w:val="single"/>
              </w:rPr>
              <w:tab/>
            </w:r>
            <w:r w:rsidRPr="00486013">
              <w:rPr>
                <w:sz w:val="20"/>
                <w:szCs w:val="20"/>
                <w:u w:val="single"/>
              </w:rPr>
              <w:tab/>
            </w:r>
            <w:r w:rsidR="00955FA2" w:rsidRPr="00486013">
              <w:rPr>
                <w:sz w:val="20"/>
                <w:szCs w:val="20"/>
              </w:rPr>
              <w:t xml:space="preserve">              </w:t>
            </w:r>
            <w:r w:rsidR="00955FA2" w:rsidRPr="00486013">
              <w:rPr>
                <w:sz w:val="20"/>
                <w:szCs w:val="20"/>
                <w:u w:val="single"/>
              </w:rPr>
              <w:tab/>
            </w:r>
            <w:r w:rsidR="00955FA2" w:rsidRPr="00486013">
              <w:rPr>
                <w:sz w:val="20"/>
                <w:szCs w:val="20"/>
                <w:u w:val="single"/>
              </w:rPr>
              <w:tab/>
              <w:t>_____</w:t>
            </w:r>
          </w:p>
          <w:p w14:paraId="389E2983" w14:textId="77777777" w:rsidR="005646E5" w:rsidRPr="00486013" w:rsidRDefault="00305DDD">
            <w:pPr>
              <w:spacing w:beforeLines="60" w:before="144" w:afterLines="60" w:after="144" w:line="240" w:lineRule="auto"/>
              <w:rPr>
                <w:sz w:val="20"/>
                <w:szCs w:val="20"/>
              </w:rPr>
            </w:pPr>
            <w:r w:rsidRPr="00486013">
              <w:rPr>
                <w:sz w:val="20"/>
                <w:szCs w:val="20"/>
              </w:rPr>
              <w:t>c.</w:t>
            </w:r>
          </w:p>
          <w:p w14:paraId="389E2984" w14:textId="77777777" w:rsidR="00305DDD" w:rsidRPr="00486013" w:rsidRDefault="00305DDD">
            <w:pPr>
              <w:spacing w:beforeLines="60" w:before="144" w:afterLines="60" w:after="144" w:line="240" w:lineRule="auto"/>
              <w:rPr>
                <w:sz w:val="20"/>
                <w:szCs w:val="20"/>
              </w:rPr>
            </w:pPr>
            <w:r w:rsidRPr="00486013">
              <w:rPr>
                <w:sz w:val="20"/>
                <w:szCs w:val="20"/>
              </w:rPr>
              <w:t>d.</w:t>
            </w:r>
          </w:p>
        </w:tc>
      </w:tr>
      <w:tr w:rsidR="001D3922" w:rsidRPr="00486013" w14:paraId="389E298B" w14:textId="77777777" w:rsidTr="003815CA">
        <w:trPr>
          <w:trHeight w:val="575"/>
        </w:trPr>
        <w:tc>
          <w:tcPr>
            <w:tcW w:w="457" w:type="pct"/>
            <w:vMerge w:val="restart"/>
            <w:shd w:val="clear" w:color="auto" w:fill="D9D9D9" w:themeFill="background1" w:themeFillShade="D9"/>
          </w:tcPr>
          <w:p w14:paraId="389E2986" w14:textId="0DA8924C" w:rsidR="00784573" w:rsidRPr="00486013" w:rsidRDefault="001D3922" w:rsidP="00DF6423">
            <w:pPr>
              <w:spacing w:beforeLines="60" w:before="144" w:afterLines="60" w:after="144" w:line="240" w:lineRule="auto"/>
              <w:rPr>
                <w:rFonts w:eastAsia="Times New Roman"/>
                <w:sz w:val="20"/>
                <w:szCs w:val="20"/>
              </w:rPr>
            </w:pPr>
            <w:r w:rsidRPr="00486013">
              <w:rPr>
                <w:rFonts w:eastAsia="Times New Roman"/>
                <w:sz w:val="20"/>
                <w:szCs w:val="20"/>
              </w:rPr>
              <w:t>140</w:t>
            </w:r>
            <w:r w:rsidR="00DF6423" w:rsidRPr="00486013">
              <w:rPr>
                <w:rFonts w:eastAsia="Times New Roman"/>
                <w:sz w:val="20"/>
                <w:szCs w:val="20"/>
              </w:rPr>
              <w:t>6</w:t>
            </w:r>
            <w:r w:rsidRPr="00486013">
              <w:rPr>
                <w:rFonts w:eastAsia="Times New Roman"/>
                <w:sz w:val="20"/>
                <w:szCs w:val="20"/>
              </w:rPr>
              <w:t>.</w:t>
            </w:r>
          </w:p>
        </w:tc>
        <w:tc>
          <w:tcPr>
            <w:tcW w:w="3954" w:type="pct"/>
            <w:gridSpan w:val="4"/>
            <w:vMerge w:val="restart"/>
            <w:vAlign w:val="center"/>
          </w:tcPr>
          <w:p w14:paraId="389E2987" w14:textId="77777777" w:rsidR="00601F10" w:rsidRPr="00486013" w:rsidRDefault="001D3922">
            <w:pPr>
              <w:spacing w:beforeLines="60" w:before="144" w:afterLines="60" w:after="144" w:line="240" w:lineRule="auto"/>
              <w:rPr>
                <w:rFonts w:eastAsia="Times New Roman"/>
                <w:sz w:val="20"/>
                <w:szCs w:val="20"/>
              </w:rPr>
            </w:pPr>
            <w:r w:rsidRPr="00486013">
              <w:rPr>
                <w:rFonts w:eastAsia="Times New Roman"/>
                <w:sz w:val="20"/>
                <w:szCs w:val="20"/>
              </w:rPr>
              <w:t xml:space="preserve">Is the most recent food safety inspection report posted in a publicly visible location? </w:t>
            </w:r>
          </w:p>
          <w:p w14:paraId="389E2988" w14:textId="77777777" w:rsidR="00601F10" w:rsidRPr="00486013" w:rsidRDefault="001D3922">
            <w:pPr>
              <w:spacing w:beforeLines="60" w:before="144" w:afterLines="60" w:after="144" w:line="240" w:lineRule="auto"/>
              <w:rPr>
                <w:rFonts w:eastAsia="Times New Roman"/>
                <w:sz w:val="20"/>
                <w:szCs w:val="20"/>
              </w:rPr>
            </w:pPr>
            <w:r w:rsidRPr="00486013">
              <w:rPr>
                <w:rFonts w:eastAsia="Times New Roman"/>
                <w:sz w:val="20"/>
                <w:szCs w:val="20"/>
              </w:rPr>
              <w:t>If NO, explain.</w:t>
            </w:r>
          </w:p>
        </w:tc>
        <w:tc>
          <w:tcPr>
            <w:tcW w:w="287" w:type="pct"/>
            <w:gridSpan w:val="3"/>
            <w:shd w:val="pct12" w:color="auto" w:fill="auto"/>
            <w:vAlign w:val="bottom"/>
          </w:tcPr>
          <w:p w14:paraId="389E2989" w14:textId="77777777" w:rsidR="00601F10" w:rsidRPr="00486013" w:rsidRDefault="001D3922">
            <w:pPr>
              <w:spacing w:beforeLines="60" w:before="144" w:afterLines="60" w:after="144" w:line="240" w:lineRule="auto"/>
              <w:jc w:val="center"/>
              <w:rPr>
                <w:b/>
                <w:sz w:val="20"/>
                <w:szCs w:val="20"/>
              </w:rPr>
            </w:pPr>
            <w:r w:rsidRPr="00486013">
              <w:rPr>
                <w:b/>
                <w:sz w:val="20"/>
                <w:szCs w:val="20"/>
              </w:rPr>
              <w:t>YES</w:t>
            </w:r>
          </w:p>
        </w:tc>
        <w:tc>
          <w:tcPr>
            <w:tcW w:w="302" w:type="pct"/>
            <w:gridSpan w:val="3"/>
            <w:shd w:val="pct12" w:color="auto" w:fill="auto"/>
            <w:vAlign w:val="bottom"/>
          </w:tcPr>
          <w:p w14:paraId="389E298A"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r>
      <w:tr w:rsidR="001D3922" w:rsidRPr="00486013" w14:paraId="389E2990" w14:textId="77777777" w:rsidTr="003815CA">
        <w:trPr>
          <w:trHeight w:val="729"/>
        </w:trPr>
        <w:tc>
          <w:tcPr>
            <w:tcW w:w="457" w:type="pct"/>
            <w:vMerge/>
            <w:shd w:val="clear" w:color="auto" w:fill="D9D9D9" w:themeFill="background1" w:themeFillShade="D9"/>
          </w:tcPr>
          <w:p w14:paraId="389E298C" w14:textId="77777777" w:rsidR="00C12B88" w:rsidRPr="00486013" w:rsidRDefault="00C12B88">
            <w:pPr>
              <w:spacing w:beforeLines="60" w:before="144" w:afterLines="60" w:after="144" w:line="240" w:lineRule="auto"/>
              <w:rPr>
                <w:rFonts w:eastAsia="Times New Roman"/>
                <w:sz w:val="20"/>
                <w:szCs w:val="20"/>
              </w:rPr>
            </w:pPr>
          </w:p>
        </w:tc>
        <w:tc>
          <w:tcPr>
            <w:tcW w:w="3954" w:type="pct"/>
            <w:gridSpan w:val="4"/>
            <w:vMerge/>
          </w:tcPr>
          <w:p w14:paraId="389E298D" w14:textId="77777777" w:rsidR="00C12B88" w:rsidRPr="00486013" w:rsidRDefault="00C12B88">
            <w:pPr>
              <w:spacing w:beforeLines="60" w:before="144" w:afterLines="60" w:after="144" w:line="240" w:lineRule="auto"/>
              <w:rPr>
                <w:rFonts w:eastAsia="Times New Roman"/>
                <w:sz w:val="20"/>
                <w:szCs w:val="20"/>
              </w:rPr>
            </w:pPr>
          </w:p>
        </w:tc>
        <w:tc>
          <w:tcPr>
            <w:tcW w:w="287" w:type="pct"/>
            <w:gridSpan w:val="3"/>
          </w:tcPr>
          <w:p w14:paraId="389E298E" w14:textId="77777777" w:rsidR="00C12B88" w:rsidRPr="00486013" w:rsidRDefault="00C12B88">
            <w:pPr>
              <w:spacing w:beforeLines="60" w:before="144" w:afterLines="60" w:after="144" w:line="240" w:lineRule="auto"/>
              <w:rPr>
                <w:sz w:val="20"/>
                <w:szCs w:val="20"/>
              </w:rPr>
            </w:pPr>
          </w:p>
        </w:tc>
        <w:tc>
          <w:tcPr>
            <w:tcW w:w="302" w:type="pct"/>
            <w:gridSpan w:val="3"/>
          </w:tcPr>
          <w:p w14:paraId="389E298F" w14:textId="77777777" w:rsidR="00C12B88" w:rsidRPr="00486013" w:rsidRDefault="00C12B88">
            <w:pPr>
              <w:spacing w:beforeLines="60" w:before="144" w:afterLines="60" w:after="144" w:line="240" w:lineRule="auto"/>
              <w:rPr>
                <w:sz w:val="20"/>
                <w:szCs w:val="20"/>
              </w:rPr>
            </w:pPr>
          </w:p>
        </w:tc>
      </w:tr>
      <w:tr w:rsidR="001D3922" w:rsidRPr="00486013" w14:paraId="389E2993" w14:textId="77777777" w:rsidTr="00CF440E">
        <w:tc>
          <w:tcPr>
            <w:tcW w:w="5000" w:type="pct"/>
            <w:gridSpan w:val="11"/>
          </w:tcPr>
          <w:p w14:paraId="389E2991"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992" w14:textId="77777777" w:rsidR="00601F10" w:rsidRPr="00486013" w:rsidRDefault="00601F10">
            <w:pPr>
              <w:spacing w:beforeLines="60" w:before="144" w:afterLines="60" w:after="144" w:line="240" w:lineRule="auto"/>
              <w:rPr>
                <w:sz w:val="20"/>
                <w:szCs w:val="20"/>
              </w:rPr>
            </w:pPr>
          </w:p>
        </w:tc>
      </w:tr>
      <w:tr w:rsidR="001D3922" w:rsidRPr="00486013" w14:paraId="389E2999" w14:textId="77777777" w:rsidTr="003815CA">
        <w:trPr>
          <w:trHeight w:val="449"/>
        </w:trPr>
        <w:tc>
          <w:tcPr>
            <w:tcW w:w="457" w:type="pct"/>
            <w:vMerge w:val="restart"/>
            <w:shd w:val="clear" w:color="auto" w:fill="D9D9D9" w:themeFill="background1" w:themeFillShade="D9"/>
          </w:tcPr>
          <w:p w14:paraId="389E2994" w14:textId="17011327" w:rsidR="00784573" w:rsidRPr="00486013" w:rsidRDefault="001D3922" w:rsidP="00FE6F5C">
            <w:pPr>
              <w:spacing w:beforeLines="60" w:before="144" w:afterLines="60" w:after="144" w:line="240" w:lineRule="auto"/>
              <w:rPr>
                <w:rFonts w:eastAsia="Times New Roman"/>
                <w:sz w:val="20"/>
                <w:szCs w:val="20"/>
              </w:rPr>
            </w:pPr>
            <w:r w:rsidRPr="00486013">
              <w:rPr>
                <w:rFonts w:eastAsia="Times New Roman"/>
                <w:sz w:val="20"/>
                <w:szCs w:val="20"/>
              </w:rPr>
              <w:t>140</w:t>
            </w:r>
            <w:r w:rsidR="00DF6423" w:rsidRPr="00486013">
              <w:rPr>
                <w:rFonts w:eastAsia="Times New Roman"/>
                <w:sz w:val="20"/>
                <w:szCs w:val="20"/>
              </w:rPr>
              <w:t>7</w:t>
            </w:r>
            <w:r w:rsidRPr="00486013">
              <w:rPr>
                <w:rFonts w:eastAsia="Times New Roman"/>
                <w:sz w:val="20"/>
                <w:szCs w:val="20"/>
              </w:rPr>
              <w:t>.</w:t>
            </w:r>
          </w:p>
        </w:tc>
        <w:tc>
          <w:tcPr>
            <w:tcW w:w="3954" w:type="pct"/>
            <w:gridSpan w:val="4"/>
            <w:vMerge w:val="restart"/>
            <w:vAlign w:val="center"/>
          </w:tcPr>
          <w:p w14:paraId="389E2995" w14:textId="77777777" w:rsidR="00571913" w:rsidRPr="00486013" w:rsidRDefault="00163577" w:rsidP="00571913">
            <w:pPr>
              <w:pStyle w:val="Default"/>
              <w:rPr>
                <w:rFonts w:asciiTheme="minorHAnsi" w:hAnsiTheme="minorHAnsi" w:cstheme="minorHAnsi"/>
                <w:sz w:val="20"/>
                <w:szCs w:val="20"/>
              </w:rPr>
            </w:pPr>
            <w:r w:rsidRPr="00486013">
              <w:rPr>
                <w:rFonts w:asciiTheme="minorHAnsi" w:hAnsiTheme="minorHAnsi" w:cstheme="minorHAnsi"/>
                <w:sz w:val="20"/>
                <w:szCs w:val="20"/>
              </w:rPr>
              <w:t>Was the SFA’s written food safety plan implemented</w:t>
            </w:r>
            <w:r w:rsidR="003031A2" w:rsidRPr="00486013">
              <w:rPr>
                <w:rFonts w:asciiTheme="minorHAnsi" w:hAnsiTheme="minorHAnsi" w:cstheme="minorHAnsi"/>
                <w:bCs/>
                <w:sz w:val="20"/>
                <w:szCs w:val="20"/>
              </w:rPr>
              <w:t xml:space="preserve">? </w:t>
            </w:r>
          </w:p>
          <w:p w14:paraId="389E2996" w14:textId="77777777" w:rsidR="00601F10" w:rsidRPr="00486013" w:rsidRDefault="003031A2">
            <w:pPr>
              <w:spacing w:beforeLines="60" w:before="144" w:afterLines="60" w:after="144" w:line="240" w:lineRule="auto"/>
              <w:rPr>
                <w:rFonts w:eastAsia="Times New Roman"/>
                <w:sz w:val="20"/>
                <w:szCs w:val="20"/>
              </w:rPr>
            </w:pPr>
            <w:r w:rsidRPr="00486013">
              <w:rPr>
                <w:rFonts w:asciiTheme="minorHAnsi" w:eastAsia="Times New Roman" w:hAnsiTheme="minorHAnsi" w:cstheme="minorHAnsi"/>
                <w:sz w:val="20"/>
                <w:szCs w:val="20"/>
              </w:rPr>
              <w:t>If NO, explain.</w:t>
            </w:r>
          </w:p>
        </w:tc>
        <w:tc>
          <w:tcPr>
            <w:tcW w:w="287" w:type="pct"/>
            <w:gridSpan w:val="3"/>
            <w:shd w:val="pct12" w:color="auto" w:fill="auto"/>
            <w:vAlign w:val="bottom"/>
          </w:tcPr>
          <w:p w14:paraId="389E2997" w14:textId="77777777" w:rsidR="00601F10" w:rsidRPr="00486013" w:rsidRDefault="001D3922">
            <w:pPr>
              <w:spacing w:beforeLines="60" w:before="144" w:afterLines="60" w:after="144" w:line="240" w:lineRule="auto"/>
              <w:jc w:val="center"/>
              <w:rPr>
                <w:b/>
                <w:sz w:val="20"/>
                <w:szCs w:val="20"/>
              </w:rPr>
            </w:pPr>
            <w:r w:rsidRPr="00486013">
              <w:rPr>
                <w:b/>
                <w:sz w:val="20"/>
                <w:szCs w:val="20"/>
              </w:rPr>
              <w:t>YES</w:t>
            </w:r>
          </w:p>
        </w:tc>
        <w:tc>
          <w:tcPr>
            <w:tcW w:w="302" w:type="pct"/>
            <w:gridSpan w:val="3"/>
            <w:shd w:val="pct12" w:color="auto" w:fill="auto"/>
            <w:vAlign w:val="bottom"/>
          </w:tcPr>
          <w:p w14:paraId="389E2998"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r>
      <w:tr w:rsidR="001D3922" w:rsidRPr="00486013" w14:paraId="389E299E" w14:textId="77777777" w:rsidTr="003815CA">
        <w:trPr>
          <w:trHeight w:val="440"/>
        </w:trPr>
        <w:tc>
          <w:tcPr>
            <w:tcW w:w="457" w:type="pct"/>
            <w:vMerge/>
            <w:shd w:val="clear" w:color="auto" w:fill="D9D9D9" w:themeFill="background1" w:themeFillShade="D9"/>
          </w:tcPr>
          <w:p w14:paraId="389E299A" w14:textId="77777777" w:rsidR="00C12B88" w:rsidRPr="00486013" w:rsidRDefault="00C12B88">
            <w:pPr>
              <w:spacing w:beforeLines="60" w:before="144" w:afterLines="60" w:after="144" w:line="240" w:lineRule="auto"/>
              <w:rPr>
                <w:rFonts w:eastAsia="Times New Roman"/>
                <w:sz w:val="20"/>
                <w:szCs w:val="20"/>
              </w:rPr>
            </w:pPr>
          </w:p>
        </w:tc>
        <w:tc>
          <w:tcPr>
            <w:tcW w:w="3954" w:type="pct"/>
            <w:gridSpan w:val="4"/>
            <w:vMerge/>
          </w:tcPr>
          <w:p w14:paraId="389E299B" w14:textId="77777777" w:rsidR="00C12B88" w:rsidRPr="00486013" w:rsidRDefault="00C12B88">
            <w:pPr>
              <w:spacing w:beforeLines="60" w:before="144" w:afterLines="60" w:after="144" w:line="240" w:lineRule="auto"/>
              <w:rPr>
                <w:rFonts w:eastAsia="Times New Roman"/>
                <w:sz w:val="20"/>
                <w:szCs w:val="20"/>
              </w:rPr>
            </w:pPr>
          </w:p>
        </w:tc>
        <w:tc>
          <w:tcPr>
            <w:tcW w:w="287" w:type="pct"/>
            <w:gridSpan w:val="3"/>
          </w:tcPr>
          <w:p w14:paraId="389E299C" w14:textId="77777777" w:rsidR="00C12B88" w:rsidRPr="00486013" w:rsidRDefault="00C12B88">
            <w:pPr>
              <w:spacing w:beforeLines="60" w:before="144" w:afterLines="60" w:after="144" w:line="240" w:lineRule="auto"/>
              <w:rPr>
                <w:sz w:val="20"/>
                <w:szCs w:val="20"/>
              </w:rPr>
            </w:pPr>
          </w:p>
        </w:tc>
        <w:tc>
          <w:tcPr>
            <w:tcW w:w="302" w:type="pct"/>
            <w:gridSpan w:val="3"/>
          </w:tcPr>
          <w:p w14:paraId="389E299D" w14:textId="77777777" w:rsidR="00C12B88" w:rsidRPr="00486013" w:rsidRDefault="00C12B88">
            <w:pPr>
              <w:spacing w:beforeLines="60" w:before="144" w:afterLines="60" w:after="144" w:line="240" w:lineRule="auto"/>
              <w:rPr>
                <w:sz w:val="20"/>
                <w:szCs w:val="20"/>
              </w:rPr>
            </w:pPr>
          </w:p>
        </w:tc>
      </w:tr>
      <w:tr w:rsidR="001D3922" w:rsidRPr="00486013" w14:paraId="389E29A2" w14:textId="77777777" w:rsidTr="00CF440E">
        <w:tc>
          <w:tcPr>
            <w:tcW w:w="5000" w:type="pct"/>
            <w:gridSpan w:val="11"/>
          </w:tcPr>
          <w:p w14:paraId="389E299F"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9A0" w14:textId="77777777" w:rsidR="00601F10" w:rsidRPr="00486013" w:rsidRDefault="00601F10">
            <w:pPr>
              <w:spacing w:beforeLines="60" w:before="144" w:afterLines="60" w:after="144" w:line="240" w:lineRule="auto"/>
              <w:rPr>
                <w:sz w:val="20"/>
                <w:szCs w:val="20"/>
              </w:rPr>
            </w:pPr>
          </w:p>
          <w:p w14:paraId="389E29A1" w14:textId="77777777" w:rsidR="00601F10" w:rsidRPr="00486013" w:rsidRDefault="00601F10">
            <w:pPr>
              <w:spacing w:beforeLines="60" w:before="144" w:afterLines="60" w:after="144" w:line="240" w:lineRule="auto"/>
              <w:rPr>
                <w:sz w:val="20"/>
                <w:szCs w:val="20"/>
              </w:rPr>
            </w:pPr>
          </w:p>
        </w:tc>
      </w:tr>
      <w:tr w:rsidR="001D3922" w:rsidRPr="00486013" w14:paraId="389E29AA" w14:textId="77777777" w:rsidTr="003815CA">
        <w:trPr>
          <w:trHeight w:val="557"/>
        </w:trPr>
        <w:tc>
          <w:tcPr>
            <w:tcW w:w="457" w:type="pct"/>
            <w:vMerge w:val="restart"/>
            <w:shd w:val="clear" w:color="auto" w:fill="D9D9D9" w:themeFill="background1" w:themeFillShade="D9"/>
          </w:tcPr>
          <w:p w14:paraId="389E29A3" w14:textId="1F4872B9" w:rsidR="00784573" w:rsidRPr="00486013" w:rsidRDefault="001D3922" w:rsidP="00FE6F5C">
            <w:pPr>
              <w:spacing w:beforeLines="60" w:before="144" w:afterLines="60" w:after="144" w:line="240" w:lineRule="auto"/>
              <w:rPr>
                <w:rFonts w:eastAsia="Times New Roman"/>
                <w:sz w:val="20"/>
                <w:szCs w:val="20"/>
              </w:rPr>
            </w:pPr>
            <w:r w:rsidRPr="00486013">
              <w:rPr>
                <w:rFonts w:eastAsia="Times New Roman"/>
                <w:sz w:val="20"/>
                <w:szCs w:val="20"/>
              </w:rPr>
              <w:t>140</w:t>
            </w:r>
            <w:r w:rsidR="00DF6423" w:rsidRPr="00486013">
              <w:rPr>
                <w:rFonts w:eastAsia="Times New Roman"/>
                <w:sz w:val="20"/>
                <w:szCs w:val="20"/>
              </w:rPr>
              <w:t>8</w:t>
            </w:r>
            <w:r w:rsidRPr="00486013">
              <w:rPr>
                <w:rFonts w:eastAsia="Times New Roman"/>
                <w:sz w:val="20"/>
                <w:szCs w:val="20"/>
              </w:rPr>
              <w:t>.</w:t>
            </w:r>
          </w:p>
        </w:tc>
        <w:tc>
          <w:tcPr>
            <w:tcW w:w="3954" w:type="pct"/>
            <w:gridSpan w:val="4"/>
            <w:vMerge w:val="restart"/>
            <w:vAlign w:val="center"/>
          </w:tcPr>
          <w:p w14:paraId="389E29A4" w14:textId="77777777" w:rsidR="00601F10" w:rsidRPr="00486013" w:rsidRDefault="001363DC">
            <w:pPr>
              <w:spacing w:beforeLines="60" w:before="144" w:afterLines="60" w:after="144" w:line="240" w:lineRule="auto"/>
              <w:rPr>
                <w:rFonts w:eastAsia="Times New Roman"/>
                <w:sz w:val="20"/>
                <w:szCs w:val="20"/>
              </w:rPr>
            </w:pPr>
            <w:r w:rsidRPr="00486013">
              <w:rPr>
                <w:rFonts w:eastAsia="Times New Roman"/>
                <w:sz w:val="20"/>
                <w:szCs w:val="20"/>
              </w:rPr>
              <w:t xml:space="preserve"> </w:t>
            </w:r>
            <w:r w:rsidR="001D3922" w:rsidRPr="00486013">
              <w:rPr>
                <w:rFonts w:eastAsia="Times New Roman"/>
                <w:sz w:val="20"/>
                <w:szCs w:val="20"/>
              </w:rPr>
              <w:t xml:space="preserve">Were </w:t>
            </w:r>
            <w:r w:rsidR="00422FB6" w:rsidRPr="00486013">
              <w:rPr>
                <w:rFonts w:eastAsia="Times New Roman"/>
                <w:sz w:val="20"/>
                <w:szCs w:val="20"/>
              </w:rPr>
              <w:t xml:space="preserve">the </w:t>
            </w:r>
            <w:r w:rsidR="001D3922" w:rsidRPr="00486013">
              <w:rPr>
                <w:rFonts w:eastAsia="Times New Roman"/>
                <w:sz w:val="20"/>
                <w:szCs w:val="20"/>
              </w:rPr>
              <w:t xml:space="preserve">selected </w:t>
            </w:r>
            <w:r w:rsidR="00422FB6" w:rsidRPr="00486013">
              <w:rPr>
                <w:rFonts w:eastAsia="Times New Roman"/>
                <w:sz w:val="20"/>
                <w:szCs w:val="20"/>
              </w:rPr>
              <w:t xml:space="preserve">relevant </w:t>
            </w:r>
            <w:r w:rsidR="001D3922" w:rsidRPr="00486013">
              <w:rPr>
                <w:rFonts w:eastAsia="Times New Roman"/>
                <w:sz w:val="20"/>
                <w:szCs w:val="20"/>
              </w:rPr>
              <w:t>temperature logs available for review?</w:t>
            </w:r>
          </w:p>
          <w:p w14:paraId="389E29A5" w14:textId="77777777" w:rsidR="00601F10" w:rsidRPr="00486013" w:rsidRDefault="001D3922">
            <w:pPr>
              <w:spacing w:beforeLines="60" w:before="144" w:afterLines="60" w:after="144" w:line="240" w:lineRule="auto"/>
              <w:rPr>
                <w:rFonts w:eastAsia="Times New Roman"/>
                <w:sz w:val="20"/>
                <w:szCs w:val="20"/>
              </w:rPr>
            </w:pPr>
            <w:r w:rsidRPr="00486013">
              <w:rPr>
                <w:rFonts w:eastAsia="Times New Roman"/>
                <w:sz w:val="20"/>
                <w:szCs w:val="20"/>
              </w:rPr>
              <w:t xml:space="preserve">If YES, specify </w:t>
            </w:r>
            <w:r w:rsidR="00955FA2" w:rsidRPr="00486013">
              <w:rPr>
                <w:rFonts w:eastAsia="Times New Roman"/>
                <w:sz w:val="20"/>
                <w:szCs w:val="20"/>
              </w:rPr>
              <w:t>which date</w:t>
            </w:r>
            <w:r w:rsidRPr="00486013">
              <w:rPr>
                <w:rFonts w:eastAsia="Times New Roman"/>
                <w:sz w:val="20"/>
                <w:szCs w:val="20"/>
              </w:rPr>
              <w:t xml:space="preserve"> was selected.</w:t>
            </w:r>
          </w:p>
          <w:p w14:paraId="389E29A6" w14:textId="77777777" w:rsidR="00601F10" w:rsidRPr="00486013" w:rsidRDefault="001D3922">
            <w:pPr>
              <w:spacing w:beforeLines="60" w:before="144" w:afterLines="60" w:after="144" w:line="240" w:lineRule="auto"/>
              <w:rPr>
                <w:rFonts w:eastAsia="Times New Roman"/>
                <w:sz w:val="20"/>
                <w:szCs w:val="20"/>
              </w:rPr>
            </w:pPr>
            <w:r w:rsidRPr="00486013">
              <w:rPr>
                <w:rFonts w:eastAsia="Times New Roman"/>
                <w:sz w:val="20"/>
                <w:szCs w:val="20"/>
              </w:rPr>
              <w:t>If NO, explain.</w:t>
            </w:r>
          </w:p>
          <w:p w14:paraId="389E29A7" w14:textId="77777777" w:rsidR="00601F10" w:rsidRPr="00486013" w:rsidRDefault="00601F10">
            <w:pPr>
              <w:spacing w:beforeLines="60" w:before="144" w:afterLines="60" w:after="144" w:line="240" w:lineRule="auto"/>
              <w:rPr>
                <w:rFonts w:eastAsia="Times New Roman"/>
                <w:sz w:val="20"/>
                <w:szCs w:val="20"/>
              </w:rPr>
            </w:pPr>
          </w:p>
        </w:tc>
        <w:tc>
          <w:tcPr>
            <w:tcW w:w="287" w:type="pct"/>
            <w:gridSpan w:val="3"/>
            <w:shd w:val="pct12" w:color="auto" w:fill="auto"/>
            <w:vAlign w:val="bottom"/>
          </w:tcPr>
          <w:p w14:paraId="389E29A8" w14:textId="77777777" w:rsidR="00601F10" w:rsidRPr="00486013" w:rsidRDefault="001D3922">
            <w:pPr>
              <w:spacing w:beforeLines="60" w:before="144" w:afterLines="60" w:after="144" w:line="240" w:lineRule="auto"/>
              <w:jc w:val="center"/>
              <w:rPr>
                <w:b/>
                <w:sz w:val="20"/>
                <w:szCs w:val="20"/>
              </w:rPr>
            </w:pPr>
            <w:r w:rsidRPr="00486013">
              <w:rPr>
                <w:b/>
                <w:sz w:val="20"/>
                <w:szCs w:val="20"/>
              </w:rPr>
              <w:t>YES</w:t>
            </w:r>
          </w:p>
        </w:tc>
        <w:tc>
          <w:tcPr>
            <w:tcW w:w="302" w:type="pct"/>
            <w:gridSpan w:val="3"/>
            <w:shd w:val="pct12" w:color="auto" w:fill="auto"/>
            <w:vAlign w:val="bottom"/>
          </w:tcPr>
          <w:p w14:paraId="389E29A9"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r>
      <w:tr w:rsidR="001D3922" w:rsidRPr="00486013" w14:paraId="389E29AF" w14:textId="77777777" w:rsidTr="003815CA">
        <w:trPr>
          <w:trHeight w:val="1299"/>
        </w:trPr>
        <w:tc>
          <w:tcPr>
            <w:tcW w:w="457" w:type="pct"/>
            <w:vMerge/>
            <w:shd w:val="clear" w:color="auto" w:fill="D9D9D9" w:themeFill="background1" w:themeFillShade="D9"/>
          </w:tcPr>
          <w:p w14:paraId="389E29AB" w14:textId="77777777" w:rsidR="00C12B88" w:rsidRPr="00486013" w:rsidRDefault="00C12B88">
            <w:pPr>
              <w:spacing w:beforeLines="60" w:before="144" w:afterLines="60" w:after="144" w:line="240" w:lineRule="auto"/>
              <w:rPr>
                <w:rFonts w:eastAsia="Times New Roman"/>
                <w:sz w:val="20"/>
                <w:szCs w:val="20"/>
              </w:rPr>
            </w:pPr>
          </w:p>
        </w:tc>
        <w:tc>
          <w:tcPr>
            <w:tcW w:w="3954" w:type="pct"/>
            <w:gridSpan w:val="4"/>
            <w:vMerge/>
          </w:tcPr>
          <w:p w14:paraId="389E29AC" w14:textId="77777777" w:rsidR="00C12B88" w:rsidRPr="00486013" w:rsidRDefault="00C12B88">
            <w:pPr>
              <w:spacing w:beforeLines="60" w:before="144" w:afterLines="60" w:after="144" w:line="240" w:lineRule="auto"/>
              <w:rPr>
                <w:rFonts w:eastAsia="Times New Roman"/>
                <w:sz w:val="20"/>
                <w:szCs w:val="20"/>
              </w:rPr>
            </w:pPr>
          </w:p>
        </w:tc>
        <w:tc>
          <w:tcPr>
            <w:tcW w:w="287" w:type="pct"/>
            <w:gridSpan w:val="3"/>
          </w:tcPr>
          <w:p w14:paraId="389E29AD" w14:textId="77777777" w:rsidR="00C12B88" w:rsidRPr="00486013" w:rsidRDefault="00C12B88">
            <w:pPr>
              <w:spacing w:beforeLines="60" w:before="144" w:afterLines="60" w:after="144" w:line="240" w:lineRule="auto"/>
              <w:rPr>
                <w:sz w:val="20"/>
                <w:szCs w:val="20"/>
              </w:rPr>
            </w:pPr>
          </w:p>
        </w:tc>
        <w:tc>
          <w:tcPr>
            <w:tcW w:w="302" w:type="pct"/>
            <w:gridSpan w:val="3"/>
          </w:tcPr>
          <w:p w14:paraId="389E29AE" w14:textId="77777777" w:rsidR="00C12B88" w:rsidRPr="00486013" w:rsidRDefault="00C12B88">
            <w:pPr>
              <w:spacing w:beforeLines="60" w:before="144" w:afterLines="60" w:after="144" w:line="240" w:lineRule="auto"/>
              <w:rPr>
                <w:sz w:val="20"/>
                <w:szCs w:val="20"/>
              </w:rPr>
            </w:pPr>
          </w:p>
        </w:tc>
      </w:tr>
      <w:tr w:rsidR="001D3922" w:rsidRPr="00486013" w14:paraId="389E29B4" w14:textId="77777777" w:rsidTr="00CF440E">
        <w:tc>
          <w:tcPr>
            <w:tcW w:w="5000" w:type="pct"/>
            <w:gridSpan w:val="11"/>
          </w:tcPr>
          <w:p w14:paraId="389E29B0"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9B1" w14:textId="77777777" w:rsidR="00601F10" w:rsidRPr="00486013" w:rsidRDefault="00601F10">
            <w:pPr>
              <w:spacing w:beforeLines="60" w:before="144" w:afterLines="60" w:after="144" w:line="240" w:lineRule="auto"/>
              <w:rPr>
                <w:sz w:val="20"/>
                <w:szCs w:val="20"/>
              </w:rPr>
            </w:pPr>
          </w:p>
          <w:p w14:paraId="389E29B2" w14:textId="77777777" w:rsidR="00601F10" w:rsidRPr="00486013" w:rsidRDefault="00601F10">
            <w:pPr>
              <w:spacing w:beforeLines="60" w:before="144" w:afterLines="60" w:after="144" w:line="240" w:lineRule="auto"/>
              <w:rPr>
                <w:sz w:val="20"/>
                <w:szCs w:val="20"/>
              </w:rPr>
            </w:pPr>
          </w:p>
          <w:p w14:paraId="389E29B3" w14:textId="77777777" w:rsidR="00601F10" w:rsidRPr="00486013" w:rsidRDefault="001D3922">
            <w:pPr>
              <w:spacing w:beforeLines="60" w:before="144" w:afterLines="60" w:after="144" w:line="240" w:lineRule="auto"/>
              <w:rPr>
                <w:sz w:val="20"/>
                <w:szCs w:val="20"/>
              </w:rPr>
            </w:pPr>
            <w:r w:rsidRPr="00486013">
              <w:rPr>
                <w:sz w:val="20"/>
                <w:szCs w:val="20"/>
              </w:rPr>
              <w:t>Date(s) of selected temperature logs: ___________</w:t>
            </w:r>
          </w:p>
        </w:tc>
      </w:tr>
      <w:tr w:rsidR="001D3922" w:rsidRPr="00486013" w14:paraId="389E29B9" w14:textId="77777777" w:rsidTr="003815CA">
        <w:trPr>
          <w:trHeight w:val="368"/>
        </w:trPr>
        <w:tc>
          <w:tcPr>
            <w:tcW w:w="457" w:type="pct"/>
            <w:vMerge w:val="restart"/>
            <w:shd w:val="clear" w:color="auto" w:fill="D9D9D9" w:themeFill="background1" w:themeFillShade="D9"/>
          </w:tcPr>
          <w:p w14:paraId="389E29B5" w14:textId="3965D57C" w:rsidR="00784573" w:rsidRPr="00486013" w:rsidRDefault="001D3922" w:rsidP="00FE6F5C">
            <w:pPr>
              <w:spacing w:beforeLines="60" w:before="144" w:afterLines="60" w:after="144" w:line="240" w:lineRule="auto"/>
              <w:rPr>
                <w:rFonts w:eastAsia="Times New Roman"/>
                <w:sz w:val="20"/>
                <w:szCs w:val="20"/>
              </w:rPr>
            </w:pPr>
            <w:r w:rsidRPr="00486013">
              <w:rPr>
                <w:rFonts w:eastAsia="Times New Roman"/>
                <w:sz w:val="20"/>
                <w:szCs w:val="20"/>
              </w:rPr>
              <w:t>140</w:t>
            </w:r>
            <w:r w:rsidR="00DF6423" w:rsidRPr="00486013">
              <w:rPr>
                <w:rFonts w:eastAsia="Times New Roman"/>
                <w:sz w:val="20"/>
                <w:szCs w:val="20"/>
              </w:rPr>
              <w:t>9</w:t>
            </w:r>
            <w:r w:rsidRPr="00486013">
              <w:rPr>
                <w:rFonts w:eastAsia="Times New Roman"/>
                <w:sz w:val="20"/>
                <w:szCs w:val="20"/>
              </w:rPr>
              <w:t>.</w:t>
            </w:r>
          </w:p>
        </w:tc>
        <w:tc>
          <w:tcPr>
            <w:tcW w:w="3954" w:type="pct"/>
            <w:gridSpan w:val="4"/>
            <w:vMerge w:val="restart"/>
            <w:vAlign w:val="center"/>
          </w:tcPr>
          <w:p w14:paraId="389E29B6" w14:textId="77777777" w:rsidR="00601F10" w:rsidRPr="00486013" w:rsidRDefault="001D3922">
            <w:pPr>
              <w:spacing w:beforeLines="60" w:before="144" w:afterLines="60" w:after="144" w:line="240" w:lineRule="auto"/>
              <w:rPr>
                <w:rFonts w:eastAsia="Times New Roman"/>
                <w:sz w:val="20"/>
                <w:szCs w:val="20"/>
              </w:rPr>
            </w:pPr>
            <w:r w:rsidRPr="00486013">
              <w:rPr>
                <w:rFonts w:eastAsia="Times New Roman"/>
                <w:sz w:val="20"/>
                <w:szCs w:val="20"/>
              </w:rPr>
              <w:t>Were on-site (or off-site, if observed) storage violations observed?</w:t>
            </w:r>
            <w:r w:rsidR="000F7D86" w:rsidRPr="00486013">
              <w:rPr>
                <w:rFonts w:eastAsia="Times New Roman"/>
                <w:sz w:val="20"/>
                <w:szCs w:val="20"/>
              </w:rPr>
              <w:t xml:space="preserve"> </w:t>
            </w:r>
            <w:r w:rsidRPr="00486013">
              <w:rPr>
                <w:rFonts w:eastAsia="Times New Roman"/>
                <w:sz w:val="20"/>
                <w:szCs w:val="20"/>
              </w:rPr>
              <w:t>If YES, explain.</w:t>
            </w:r>
          </w:p>
        </w:tc>
        <w:tc>
          <w:tcPr>
            <w:tcW w:w="287" w:type="pct"/>
            <w:gridSpan w:val="3"/>
            <w:shd w:val="pct12" w:color="auto" w:fill="auto"/>
            <w:vAlign w:val="bottom"/>
          </w:tcPr>
          <w:p w14:paraId="389E29B7" w14:textId="77777777" w:rsidR="00601F10" w:rsidRPr="00486013" w:rsidRDefault="001D3922">
            <w:pPr>
              <w:spacing w:beforeLines="60" w:before="144" w:afterLines="60" w:after="144" w:line="240" w:lineRule="auto"/>
              <w:jc w:val="center"/>
              <w:rPr>
                <w:b/>
                <w:sz w:val="20"/>
                <w:szCs w:val="20"/>
              </w:rPr>
            </w:pPr>
            <w:r w:rsidRPr="00486013">
              <w:rPr>
                <w:b/>
                <w:sz w:val="20"/>
                <w:szCs w:val="20"/>
              </w:rPr>
              <w:t>YES</w:t>
            </w:r>
          </w:p>
        </w:tc>
        <w:tc>
          <w:tcPr>
            <w:tcW w:w="302" w:type="pct"/>
            <w:gridSpan w:val="3"/>
            <w:shd w:val="pct12" w:color="auto" w:fill="auto"/>
            <w:vAlign w:val="bottom"/>
          </w:tcPr>
          <w:p w14:paraId="389E29B8"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r>
      <w:tr w:rsidR="001D3922" w:rsidRPr="00486013" w14:paraId="389E29BE" w14:textId="77777777" w:rsidTr="003815CA">
        <w:trPr>
          <w:trHeight w:val="368"/>
        </w:trPr>
        <w:tc>
          <w:tcPr>
            <w:tcW w:w="457" w:type="pct"/>
            <w:vMerge/>
            <w:shd w:val="clear" w:color="auto" w:fill="D9D9D9" w:themeFill="background1" w:themeFillShade="D9"/>
          </w:tcPr>
          <w:p w14:paraId="389E29BA" w14:textId="77777777" w:rsidR="00C12B88" w:rsidRPr="00486013" w:rsidRDefault="00C12B88">
            <w:pPr>
              <w:spacing w:beforeLines="60" w:before="144" w:afterLines="60" w:after="144" w:line="240" w:lineRule="auto"/>
              <w:rPr>
                <w:rFonts w:eastAsia="Times New Roman"/>
                <w:sz w:val="20"/>
                <w:szCs w:val="20"/>
              </w:rPr>
            </w:pPr>
          </w:p>
        </w:tc>
        <w:tc>
          <w:tcPr>
            <w:tcW w:w="3954" w:type="pct"/>
            <w:gridSpan w:val="4"/>
            <w:vMerge/>
          </w:tcPr>
          <w:p w14:paraId="389E29BB" w14:textId="77777777" w:rsidR="00C12B88" w:rsidRPr="00486013" w:rsidRDefault="00C12B88">
            <w:pPr>
              <w:spacing w:beforeLines="60" w:before="144" w:afterLines="60" w:after="144" w:line="240" w:lineRule="auto"/>
              <w:rPr>
                <w:rFonts w:eastAsia="Times New Roman"/>
                <w:sz w:val="20"/>
                <w:szCs w:val="20"/>
              </w:rPr>
            </w:pPr>
          </w:p>
        </w:tc>
        <w:tc>
          <w:tcPr>
            <w:tcW w:w="287" w:type="pct"/>
            <w:gridSpan w:val="3"/>
          </w:tcPr>
          <w:p w14:paraId="389E29BC" w14:textId="77777777" w:rsidR="00C12B88" w:rsidRPr="00486013" w:rsidRDefault="00C12B88">
            <w:pPr>
              <w:spacing w:beforeLines="60" w:before="144" w:afterLines="60" w:after="144" w:line="240" w:lineRule="auto"/>
              <w:rPr>
                <w:sz w:val="20"/>
                <w:szCs w:val="20"/>
              </w:rPr>
            </w:pPr>
          </w:p>
        </w:tc>
        <w:tc>
          <w:tcPr>
            <w:tcW w:w="302" w:type="pct"/>
            <w:gridSpan w:val="3"/>
          </w:tcPr>
          <w:p w14:paraId="389E29BD" w14:textId="77777777" w:rsidR="00C12B88" w:rsidRPr="00486013" w:rsidRDefault="00C12B88">
            <w:pPr>
              <w:spacing w:beforeLines="60" w:before="144" w:afterLines="60" w:after="144" w:line="240" w:lineRule="auto"/>
              <w:rPr>
                <w:sz w:val="20"/>
                <w:szCs w:val="20"/>
              </w:rPr>
            </w:pPr>
          </w:p>
        </w:tc>
      </w:tr>
      <w:tr w:rsidR="001D3922" w:rsidRPr="00486013" w14:paraId="389E29C2" w14:textId="77777777" w:rsidTr="00CF440E">
        <w:tc>
          <w:tcPr>
            <w:tcW w:w="5000" w:type="pct"/>
            <w:gridSpan w:val="11"/>
          </w:tcPr>
          <w:p w14:paraId="389E29BF"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9C0" w14:textId="77777777" w:rsidR="00601F10" w:rsidRPr="00486013" w:rsidRDefault="00601F10">
            <w:pPr>
              <w:spacing w:beforeLines="60" w:before="144" w:afterLines="60" w:after="144" w:line="240" w:lineRule="auto"/>
              <w:rPr>
                <w:sz w:val="20"/>
                <w:szCs w:val="20"/>
              </w:rPr>
            </w:pPr>
          </w:p>
          <w:p w14:paraId="389E29C1" w14:textId="77777777" w:rsidR="00601F10" w:rsidRPr="00486013" w:rsidRDefault="00601F10">
            <w:pPr>
              <w:spacing w:beforeLines="60" w:before="144" w:afterLines="60" w:after="144" w:line="240" w:lineRule="auto"/>
              <w:rPr>
                <w:sz w:val="20"/>
                <w:szCs w:val="20"/>
              </w:rPr>
            </w:pPr>
          </w:p>
        </w:tc>
      </w:tr>
      <w:tr w:rsidR="00E5269B" w:rsidRPr="00486013" w14:paraId="389E29CE" w14:textId="77777777" w:rsidTr="00850E7D">
        <w:trPr>
          <w:trHeight w:val="368"/>
        </w:trPr>
        <w:tc>
          <w:tcPr>
            <w:tcW w:w="457" w:type="pct"/>
            <w:vMerge w:val="restart"/>
            <w:shd w:val="clear" w:color="auto" w:fill="D9D9D9" w:themeFill="background1" w:themeFillShade="D9"/>
          </w:tcPr>
          <w:p w14:paraId="389E29C3" w14:textId="12BBCB52" w:rsidR="00E5269B" w:rsidRPr="00486013" w:rsidRDefault="00E5269B" w:rsidP="00DF6423">
            <w:pPr>
              <w:spacing w:beforeLines="60" w:before="144" w:afterLines="60" w:after="144" w:line="240" w:lineRule="auto"/>
              <w:rPr>
                <w:rFonts w:eastAsia="Times New Roman"/>
                <w:sz w:val="20"/>
                <w:szCs w:val="20"/>
              </w:rPr>
            </w:pPr>
            <w:r w:rsidRPr="00486013">
              <w:rPr>
                <w:rFonts w:eastAsia="Times New Roman"/>
                <w:sz w:val="20"/>
                <w:szCs w:val="20"/>
              </w:rPr>
              <w:lastRenderedPageBreak/>
              <w:t>140</w:t>
            </w:r>
            <w:r w:rsidR="00DF6423" w:rsidRPr="00486013">
              <w:rPr>
                <w:rFonts w:eastAsia="Times New Roman"/>
                <w:sz w:val="20"/>
                <w:szCs w:val="20"/>
              </w:rPr>
              <w:t>10</w:t>
            </w:r>
            <w:r w:rsidRPr="00486013">
              <w:rPr>
                <w:rFonts w:eastAsia="Times New Roman"/>
                <w:sz w:val="20"/>
                <w:szCs w:val="20"/>
              </w:rPr>
              <w:t>.</w:t>
            </w:r>
          </w:p>
        </w:tc>
        <w:tc>
          <w:tcPr>
            <w:tcW w:w="3954" w:type="pct"/>
            <w:gridSpan w:val="4"/>
            <w:vMerge w:val="restart"/>
            <w:vAlign w:val="center"/>
          </w:tcPr>
          <w:p w14:paraId="2CB40687" w14:textId="77777777" w:rsidR="00DF6423" w:rsidRPr="00486013" w:rsidRDefault="00DF6423" w:rsidP="00DF6423">
            <w:pPr>
              <w:tabs>
                <w:tab w:val="left" w:pos="-720"/>
                <w:tab w:val="left" w:pos="342"/>
              </w:tabs>
              <w:suppressAutoHyphens/>
              <w:spacing w:after="0" w:line="240" w:lineRule="auto"/>
              <w:ind w:left="-18" w:right="-17"/>
              <w:contextualSpacing/>
              <w:jc w:val="both"/>
              <w:rPr>
                <w:sz w:val="20"/>
                <w:szCs w:val="20"/>
              </w:rPr>
            </w:pPr>
            <w:r w:rsidRPr="00BB15C5">
              <w:rPr>
                <w:sz w:val="20"/>
                <w:szCs w:val="20"/>
              </w:rPr>
              <w:t>The number of agricultural food components to review will be determined based on the SFA storage facility practices used.</w:t>
            </w:r>
          </w:p>
          <w:p w14:paraId="389E29C5" w14:textId="77777777" w:rsidR="00E5269B" w:rsidRPr="00486013" w:rsidRDefault="00E5269B" w:rsidP="00717F6D">
            <w:pPr>
              <w:pStyle w:val="ListParagraph"/>
              <w:tabs>
                <w:tab w:val="left" w:pos="-720"/>
                <w:tab w:val="left" w:pos="342"/>
              </w:tabs>
              <w:suppressAutoHyphens/>
              <w:spacing w:after="0" w:line="240" w:lineRule="auto"/>
              <w:ind w:left="-18" w:right="-17"/>
              <w:jc w:val="both"/>
              <w:rPr>
                <w:sz w:val="20"/>
                <w:szCs w:val="20"/>
              </w:rPr>
            </w:pPr>
          </w:p>
          <w:p w14:paraId="389E29C6" w14:textId="77777777" w:rsidR="00E5269B" w:rsidRPr="00486013" w:rsidRDefault="00E5269B" w:rsidP="00717F6D">
            <w:pPr>
              <w:pStyle w:val="ListParagraph"/>
              <w:tabs>
                <w:tab w:val="left" w:pos="-720"/>
                <w:tab w:val="left" w:pos="342"/>
              </w:tabs>
              <w:suppressAutoHyphens/>
              <w:spacing w:after="0" w:line="240" w:lineRule="auto"/>
              <w:ind w:left="-18" w:right="-17"/>
              <w:jc w:val="both"/>
              <w:rPr>
                <w:sz w:val="20"/>
                <w:szCs w:val="20"/>
              </w:rPr>
            </w:pPr>
            <w:r w:rsidRPr="00486013">
              <w:rPr>
                <w:sz w:val="20"/>
                <w:szCs w:val="20"/>
              </w:rPr>
              <w:t xml:space="preserve">a. Does the SFA store a majority of food products used at each school? If yes, review 2-3 items </w:t>
            </w:r>
            <w:r w:rsidR="007127CE" w:rsidRPr="00486013">
              <w:rPr>
                <w:sz w:val="20"/>
                <w:szCs w:val="20"/>
              </w:rPr>
              <w:t xml:space="preserve">in each </w:t>
            </w:r>
            <w:r w:rsidRPr="00486013">
              <w:rPr>
                <w:sz w:val="20"/>
                <w:szCs w:val="20"/>
              </w:rPr>
              <w:t xml:space="preserve">food category listed in the </w:t>
            </w:r>
            <w:r w:rsidR="00A85B61" w:rsidRPr="00486013">
              <w:rPr>
                <w:sz w:val="20"/>
                <w:szCs w:val="20"/>
              </w:rPr>
              <w:t>instructions at each school</w:t>
            </w:r>
            <w:r w:rsidRPr="00486013">
              <w:rPr>
                <w:sz w:val="20"/>
                <w:szCs w:val="20"/>
              </w:rPr>
              <w:t xml:space="preserve"> reviewed.</w:t>
            </w:r>
          </w:p>
          <w:p w14:paraId="389E29C7" w14:textId="77777777" w:rsidR="00E5269B" w:rsidRPr="00486013" w:rsidRDefault="00E5269B" w:rsidP="00717F6D">
            <w:pPr>
              <w:pStyle w:val="ListParagraph"/>
              <w:tabs>
                <w:tab w:val="left" w:pos="-720"/>
                <w:tab w:val="left" w:pos="342"/>
              </w:tabs>
              <w:suppressAutoHyphens/>
              <w:spacing w:after="0" w:line="240" w:lineRule="auto"/>
              <w:ind w:left="-18" w:right="-17"/>
              <w:jc w:val="both"/>
              <w:rPr>
                <w:sz w:val="20"/>
                <w:szCs w:val="20"/>
              </w:rPr>
            </w:pPr>
          </w:p>
          <w:p w14:paraId="389E29C8" w14:textId="77777777" w:rsidR="00E5269B" w:rsidRPr="00486013" w:rsidRDefault="00E5269B" w:rsidP="00717F6D">
            <w:pPr>
              <w:pStyle w:val="ListParagraph"/>
              <w:tabs>
                <w:tab w:val="left" w:pos="-720"/>
                <w:tab w:val="left" w:pos="342"/>
              </w:tabs>
              <w:suppressAutoHyphens/>
              <w:spacing w:after="0" w:line="240" w:lineRule="auto"/>
              <w:ind w:left="-18" w:right="-17"/>
              <w:jc w:val="both"/>
              <w:rPr>
                <w:sz w:val="20"/>
                <w:szCs w:val="20"/>
              </w:rPr>
            </w:pPr>
          </w:p>
          <w:p w14:paraId="389E29C9" w14:textId="77777777" w:rsidR="00E5269B" w:rsidRPr="00486013" w:rsidRDefault="00E5269B" w:rsidP="00717F6D">
            <w:pPr>
              <w:pStyle w:val="ListParagraph"/>
              <w:tabs>
                <w:tab w:val="left" w:pos="-720"/>
                <w:tab w:val="left" w:pos="342"/>
              </w:tabs>
              <w:suppressAutoHyphens/>
              <w:spacing w:after="0" w:line="240" w:lineRule="auto"/>
              <w:ind w:left="-18" w:right="-17"/>
              <w:jc w:val="both"/>
              <w:rPr>
                <w:sz w:val="20"/>
                <w:szCs w:val="20"/>
              </w:rPr>
            </w:pPr>
          </w:p>
          <w:p w14:paraId="389E29CA" w14:textId="458F63EC" w:rsidR="00E5269B" w:rsidRPr="00486013" w:rsidRDefault="00E5269B">
            <w:pPr>
              <w:spacing w:beforeLines="60" w:before="144" w:afterLines="60" w:after="144" w:line="240" w:lineRule="auto"/>
              <w:rPr>
                <w:sz w:val="20"/>
                <w:szCs w:val="20"/>
              </w:rPr>
            </w:pPr>
            <w:r w:rsidRPr="00486013">
              <w:rPr>
                <w:rFonts w:eastAsia="Times New Roman"/>
                <w:sz w:val="20"/>
                <w:szCs w:val="20"/>
              </w:rPr>
              <w:t>b.</w:t>
            </w:r>
            <w:r w:rsidR="00DF6423" w:rsidRPr="00486013">
              <w:rPr>
                <w:sz w:val="20"/>
                <w:szCs w:val="20"/>
              </w:rPr>
              <w:t xml:space="preserve"> </w:t>
            </w:r>
            <w:r w:rsidR="00DF6423" w:rsidRPr="00BB15C5">
              <w:rPr>
                <w:rFonts w:eastAsia="Times New Roman"/>
                <w:sz w:val="20"/>
                <w:szCs w:val="20"/>
              </w:rPr>
              <w:t>Does the SFA store agricultural food components used at both individual schools and off- site storage facilities? If yes, review 1-2 items in each agricultural food component category listed in the instructions at each site reviewed</w:t>
            </w:r>
            <w:r w:rsidR="007E50FD" w:rsidRPr="00BB15C5">
              <w:rPr>
                <w:rFonts w:eastAsia="Times New Roman"/>
                <w:sz w:val="20"/>
                <w:szCs w:val="20"/>
              </w:rPr>
              <w:t>.</w:t>
            </w:r>
            <w:r w:rsidRPr="00486013">
              <w:rPr>
                <w:sz w:val="20"/>
                <w:szCs w:val="20"/>
              </w:rPr>
              <w:t xml:space="preserve">. </w:t>
            </w:r>
          </w:p>
          <w:p w14:paraId="389E29CB" w14:textId="77777777" w:rsidR="00E5269B" w:rsidRPr="00486013" w:rsidRDefault="00E5269B">
            <w:pPr>
              <w:spacing w:beforeLines="60" w:before="144" w:afterLines="60" w:after="144" w:line="240" w:lineRule="auto"/>
              <w:rPr>
                <w:rFonts w:eastAsia="Times New Roman"/>
                <w:sz w:val="20"/>
                <w:szCs w:val="20"/>
              </w:rPr>
            </w:pPr>
            <w:r w:rsidRPr="00486013">
              <w:rPr>
                <w:sz w:val="20"/>
                <w:szCs w:val="20"/>
              </w:rPr>
              <w:t>In the comments section list any noncompliant food items that are observed.</w:t>
            </w:r>
          </w:p>
        </w:tc>
        <w:tc>
          <w:tcPr>
            <w:tcW w:w="287" w:type="pct"/>
            <w:gridSpan w:val="3"/>
            <w:shd w:val="pct12" w:color="auto" w:fill="auto"/>
            <w:vAlign w:val="bottom"/>
          </w:tcPr>
          <w:p w14:paraId="389E29CC" w14:textId="77777777" w:rsidR="00E5269B" w:rsidRPr="00486013" w:rsidRDefault="00E5269B" w:rsidP="00850E7D">
            <w:pPr>
              <w:spacing w:beforeLines="60" w:before="144" w:afterLines="60" w:after="144" w:line="240" w:lineRule="auto"/>
              <w:jc w:val="center"/>
              <w:rPr>
                <w:b/>
                <w:sz w:val="20"/>
                <w:szCs w:val="20"/>
              </w:rPr>
            </w:pPr>
            <w:r w:rsidRPr="00486013">
              <w:rPr>
                <w:b/>
                <w:sz w:val="20"/>
                <w:szCs w:val="20"/>
              </w:rPr>
              <w:t>YES</w:t>
            </w:r>
          </w:p>
        </w:tc>
        <w:tc>
          <w:tcPr>
            <w:tcW w:w="302" w:type="pct"/>
            <w:gridSpan w:val="3"/>
            <w:shd w:val="pct12" w:color="auto" w:fill="auto"/>
            <w:vAlign w:val="bottom"/>
          </w:tcPr>
          <w:p w14:paraId="389E29CD" w14:textId="77777777" w:rsidR="00E5269B" w:rsidRPr="00486013" w:rsidRDefault="00E5269B" w:rsidP="00850E7D">
            <w:pPr>
              <w:spacing w:beforeLines="60" w:before="144" w:afterLines="60" w:after="144" w:line="240" w:lineRule="auto"/>
              <w:jc w:val="center"/>
              <w:rPr>
                <w:b/>
                <w:sz w:val="20"/>
                <w:szCs w:val="20"/>
              </w:rPr>
            </w:pPr>
            <w:r w:rsidRPr="00486013">
              <w:rPr>
                <w:b/>
                <w:sz w:val="20"/>
                <w:szCs w:val="20"/>
              </w:rPr>
              <w:t>NO</w:t>
            </w:r>
          </w:p>
        </w:tc>
      </w:tr>
      <w:tr w:rsidR="00E5269B" w:rsidRPr="00486013" w14:paraId="389E29D3" w14:textId="77777777" w:rsidTr="00717F6D">
        <w:trPr>
          <w:trHeight w:val="1025"/>
        </w:trPr>
        <w:tc>
          <w:tcPr>
            <w:tcW w:w="457" w:type="pct"/>
            <w:vMerge/>
            <w:shd w:val="clear" w:color="auto" w:fill="D9D9D9" w:themeFill="background1" w:themeFillShade="D9"/>
          </w:tcPr>
          <w:p w14:paraId="389E29CF" w14:textId="77777777" w:rsidR="00E5269B" w:rsidRPr="00486013" w:rsidRDefault="00E5269B" w:rsidP="00850E7D">
            <w:pPr>
              <w:spacing w:beforeLines="60" w:before="144" w:afterLines="60" w:after="144" w:line="240" w:lineRule="auto"/>
              <w:rPr>
                <w:rFonts w:eastAsia="Times New Roman"/>
                <w:sz w:val="20"/>
                <w:szCs w:val="20"/>
              </w:rPr>
            </w:pPr>
          </w:p>
        </w:tc>
        <w:tc>
          <w:tcPr>
            <w:tcW w:w="3954" w:type="pct"/>
            <w:gridSpan w:val="4"/>
            <w:vMerge/>
          </w:tcPr>
          <w:p w14:paraId="389E29D0" w14:textId="77777777" w:rsidR="00E5269B" w:rsidRPr="00486013" w:rsidRDefault="00E5269B" w:rsidP="00850E7D">
            <w:pPr>
              <w:spacing w:beforeLines="60" w:before="144" w:afterLines="60" w:after="144" w:line="240" w:lineRule="auto"/>
              <w:rPr>
                <w:rFonts w:eastAsia="Times New Roman"/>
                <w:sz w:val="20"/>
                <w:szCs w:val="20"/>
              </w:rPr>
            </w:pPr>
          </w:p>
        </w:tc>
        <w:tc>
          <w:tcPr>
            <w:tcW w:w="294" w:type="pct"/>
            <w:gridSpan w:val="4"/>
          </w:tcPr>
          <w:p w14:paraId="389E29D1" w14:textId="77777777" w:rsidR="00E5269B" w:rsidRPr="00486013" w:rsidRDefault="00E5269B" w:rsidP="00850E7D">
            <w:pPr>
              <w:spacing w:beforeLines="60" w:before="144" w:afterLines="60" w:after="144" w:line="240" w:lineRule="auto"/>
              <w:rPr>
                <w:sz w:val="20"/>
                <w:szCs w:val="20"/>
              </w:rPr>
            </w:pPr>
          </w:p>
        </w:tc>
        <w:tc>
          <w:tcPr>
            <w:tcW w:w="295" w:type="pct"/>
            <w:gridSpan w:val="2"/>
          </w:tcPr>
          <w:p w14:paraId="389E29D2" w14:textId="77777777" w:rsidR="00E5269B" w:rsidRPr="00486013" w:rsidRDefault="00E5269B" w:rsidP="00850E7D">
            <w:pPr>
              <w:spacing w:beforeLines="60" w:before="144" w:afterLines="60" w:after="144" w:line="240" w:lineRule="auto"/>
              <w:rPr>
                <w:sz w:val="20"/>
                <w:szCs w:val="20"/>
              </w:rPr>
            </w:pPr>
          </w:p>
        </w:tc>
      </w:tr>
      <w:tr w:rsidR="00E5269B" w:rsidRPr="00486013" w14:paraId="389E29D8" w14:textId="77777777" w:rsidTr="00E5269B">
        <w:trPr>
          <w:trHeight w:val="675"/>
        </w:trPr>
        <w:tc>
          <w:tcPr>
            <w:tcW w:w="457" w:type="pct"/>
            <w:vMerge/>
            <w:shd w:val="clear" w:color="auto" w:fill="D9D9D9" w:themeFill="background1" w:themeFillShade="D9"/>
          </w:tcPr>
          <w:p w14:paraId="389E29D4" w14:textId="77777777" w:rsidR="00E5269B" w:rsidRPr="00486013" w:rsidRDefault="00E5269B" w:rsidP="00850E7D">
            <w:pPr>
              <w:spacing w:beforeLines="60" w:before="144" w:afterLines="60" w:after="144" w:line="240" w:lineRule="auto"/>
              <w:rPr>
                <w:rFonts w:eastAsia="Times New Roman"/>
                <w:sz w:val="20"/>
                <w:szCs w:val="20"/>
              </w:rPr>
            </w:pPr>
          </w:p>
        </w:tc>
        <w:tc>
          <w:tcPr>
            <w:tcW w:w="3954" w:type="pct"/>
            <w:gridSpan w:val="4"/>
            <w:vMerge/>
          </w:tcPr>
          <w:p w14:paraId="389E29D5" w14:textId="77777777" w:rsidR="00E5269B" w:rsidRPr="00486013" w:rsidRDefault="00E5269B" w:rsidP="00850E7D">
            <w:pPr>
              <w:spacing w:beforeLines="60" w:before="144" w:afterLines="60" w:after="144" w:line="240" w:lineRule="auto"/>
              <w:rPr>
                <w:rFonts w:eastAsia="Times New Roman"/>
                <w:sz w:val="20"/>
                <w:szCs w:val="20"/>
              </w:rPr>
            </w:pPr>
          </w:p>
        </w:tc>
        <w:tc>
          <w:tcPr>
            <w:tcW w:w="294" w:type="pct"/>
            <w:gridSpan w:val="4"/>
          </w:tcPr>
          <w:p w14:paraId="389E29D6" w14:textId="77777777" w:rsidR="00E5269B" w:rsidRPr="00486013" w:rsidRDefault="00E5269B" w:rsidP="00850E7D">
            <w:pPr>
              <w:spacing w:beforeLines="60" w:before="144" w:afterLines="60" w:after="144" w:line="240" w:lineRule="auto"/>
              <w:rPr>
                <w:sz w:val="20"/>
                <w:szCs w:val="20"/>
              </w:rPr>
            </w:pPr>
          </w:p>
        </w:tc>
        <w:tc>
          <w:tcPr>
            <w:tcW w:w="295" w:type="pct"/>
            <w:gridSpan w:val="2"/>
          </w:tcPr>
          <w:p w14:paraId="389E29D7" w14:textId="77777777" w:rsidR="00E5269B" w:rsidRPr="00486013" w:rsidRDefault="00E5269B" w:rsidP="00850E7D">
            <w:pPr>
              <w:spacing w:beforeLines="60" w:before="144" w:afterLines="60" w:after="144" w:line="240" w:lineRule="auto"/>
              <w:rPr>
                <w:sz w:val="20"/>
                <w:szCs w:val="20"/>
              </w:rPr>
            </w:pPr>
          </w:p>
        </w:tc>
      </w:tr>
      <w:tr w:rsidR="00530D0C" w:rsidRPr="00486013" w14:paraId="389E29DC" w14:textId="77777777" w:rsidTr="00850E7D">
        <w:tc>
          <w:tcPr>
            <w:tcW w:w="5000" w:type="pct"/>
            <w:gridSpan w:val="11"/>
          </w:tcPr>
          <w:p w14:paraId="389E29D9" w14:textId="77777777" w:rsidR="00530D0C" w:rsidRPr="00486013" w:rsidRDefault="00530D0C" w:rsidP="00850E7D">
            <w:pPr>
              <w:spacing w:beforeLines="60" w:before="144" w:afterLines="60" w:after="144" w:line="240" w:lineRule="auto"/>
              <w:rPr>
                <w:sz w:val="20"/>
                <w:szCs w:val="20"/>
              </w:rPr>
            </w:pPr>
            <w:r w:rsidRPr="00486013">
              <w:rPr>
                <w:sz w:val="20"/>
                <w:szCs w:val="20"/>
              </w:rPr>
              <w:t>Comments:</w:t>
            </w:r>
          </w:p>
          <w:p w14:paraId="389E29DA" w14:textId="77777777" w:rsidR="00530D0C" w:rsidRPr="00486013" w:rsidRDefault="00530D0C" w:rsidP="00850E7D">
            <w:pPr>
              <w:spacing w:beforeLines="60" w:before="144" w:afterLines="60" w:after="144" w:line="240" w:lineRule="auto"/>
              <w:rPr>
                <w:sz w:val="20"/>
                <w:szCs w:val="20"/>
              </w:rPr>
            </w:pPr>
          </w:p>
          <w:p w14:paraId="389E29DB" w14:textId="77777777" w:rsidR="00530D0C" w:rsidRPr="00486013" w:rsidRDefault="00530D0C" w:rsidP="00850E7D">
            <w:pPr>
              <w:spacing w:beforeLines="60" w:before="144" w:afterLines="60" w:after="144" w:line="240" w:lineRule="auto"/>
              <w:rPr>
                <w:sz w:val="20"/>
                <w:szCs w:val="20"/>
              </w:rPr>
            </w:pPr>
          </w:p>
        </w:tc>
      </w:tr>
      <w:tr w:rsidR="00E5269B" w:rsidRPr="00486013" w14:paraId="389E29E7" w14:textId="77777777" w:rsidTr="00717F6D">
        <w:trPr>
          <w:trHeight w:val="440"/>
        </w:trPr>
        <w:tc>
          <w:tcPr>
            <w:tcW w:w="457" w:type="pct"/>
            <w:vMerge w:val="restart"/>
            <w:shd w:val="clear" w:color="auto" w:fill="D9D9D9" w:themeFill="background1" w:themeFillShade="D9"/>
          </w:tcPr>
          <w:p w14:paraId="389E29DD" w14:textId="28F91FE4" w:rsidR="00E5269B" w:rsidRPr="00486013" w:rsidRDefault="00E5269B">
            <w:pPr>
              <w:spacing w:beforeLines="60" w:before="144" w:afterLines="60" w:after="144" w:line="240" w:lineRule="auto"/>
              <w:rPr>
                <w:rFonts w:eastAsia="Times New Roman"/>
                <w:sz w:val="20"/>
                <w:szCs w:val="20"/>
              </w:rPr>
            </w:pPr>
            <w:r w:rsidRPr="00486013">
              <w:rPr>
                <w:rFonts w:eastAsia="Times New Roman"/>
                <w:sz w:val="20"/>
                <w:szCs w:val="20"/>
              </w:rPr>
              <w:t>141</w:t>
            </w:r>
            <w:r w:rsidR="00DF6423" w:rsidRPr="00486013">
              <w:rPr>
                <w:rFonts w:eastAsia="Times New Roman"/>
                <w:sz w:val="20"/>
                <w:szCs w:val="20"/>
              </w:rPr>
              <w:t>1</w:t>
            </w:r>
            <w:r w:rsidRPr="00486013">
              <w:rPr>
                <w:rFonts w:eastAsia="Times New Roman"/>
                <w:sz w:val="20"/>
                <w:szCs w:val="20"/>
              </w:rPr>
              <w:t>.</w:t>
            </w:r>
          </w:p>
        </w:tc>
        <w:tc>
          <w:tcPr>
            <w:tcW w:w="3954" w:type="pct"/>
            <w:gridSpan w:val="4"/>
            <w:vMerge w:val="restart"/>
            <w:vAlign w:val="center"/>
          </w:tcPr>
          <w:p w14:paraId="389E29DE" w14:textId="77777777" w:rsidR="00E5269B" w:rsidRPr="00486013" w:rsidRDefault="00E5269B" w:rsidP="00717F6D">
            <w:pPr>
              <w:pStyle w:val="ListParagraph"/>
              <w:spacing w:after="0" w:line="240" w:lineRule="auto"/>
              <w:rPr>
                <w:sz w:val="20"/>
                <w:szCs w:val="20"/>
              </w:rPr>
            </w:pPr>
          </w:p>
          <w:p w14:paraId="389E29DF" w14:textId="77777777" w:rsidR="00E5269B" w:rsidRPr="00486013" w:rsidRDefault="00E5269B" w:rsidP="00717F6D">
            <w:pPr>
              <w:pStyle w:val="ListParagraph"/>
              <w:spacing w:after="0" w:line="240" w:lineRule="auto"/>
              <w:rPr>
                <w:sz w:val="20"/>
                <w:szCs w:val="20"/>
              </w:rPr>
            </w:pPr>
          </w:p>
          <w:p w14:paraId="044F98FF" w14:textId="77777777" w:rsidR="00DF6423" w:rsidRPr="00486013" w:rsidRDefault="00DF6423" w:rsidP="00026AFF">
            <w:pPr>
              <w:spacing w:after="0" w:line="240" w:lineRule="auto"/>
              <w:rPr>
                <w:sz w:val="20"/>
                <w:szCs w:val="20"/>
              </w:rPr>
            </w:pPr>
            <w:r w:rsidRPr="00BB15C5">
              <w:rPr>
                <w:sz w:val="20"/>
                <w:szCs w:val="20"/>
              </w:rPr>
              <w:t>a. Did a review of agricultural food components indicate violations of the Buy American provision (7 CFR 210.21(d)) either during review of products on-site at reviewed schools or at off-site storage facilities as applicable? If yes, proceed to b, if no proceed to next question.</w:t>
            </w:r>
          </w:p>
          <w:p w14:paraId="389E29E2" w14:textId="77777777" w:rsidR="00E5269B" w:rsidRPr="00486013" w:rsidRDefault="00E5269B">
            <w:pPr>
              <w:spacing w:after="0" w:line="240" w:lineRule="auto"/>
              <w:rPr>
                <w:sz w:val="20"/>
                <w:szCs w:val="20"/>
              </w:rPr>
            </w:pPr>
          </w:p>
          <w:p w14:paraId="389E29E3" w14:textId="77777777" w:rsidR="00E5269B" w:rsidRPr="00486013" w:rsidRDefault="00E5269B" w:rsidP="00717F6D">
            <w:pPr>
              <w:pStyle w:val="ListParagraph"/>
              <w:spacing w:after="0" w:line="240" w:lineRule="auto"/>
              <w:rPr>
                <w:sz w:val="20"/>
                <w:szCs w:val="20"/>
              </w:rPr>
            </w:pPr>
          </w:p>
          <w:p w14:paraId="1BA8CE90" w14:textId="29A092B9" w:rsidR="00DF6423" w:rsidRPr="00BB15C5" w:rsidRDefault="00DF6423" w:rsidP="00474092">
            <w:pPr>
              <w:spacing w:after="0" w:line="240" w:lineRule="auto"/>
              <w:ind w:left="360"/>
              <w:rPr>
                <w:sz w:val="20"/>
                <w:szCs w:val="20"/>
              </w:rPr>
            </w:pPr>
            <w:r w:rsidRPr="00486013">
              <w:rPr>
                <w:sz w:val="20"/>
                <w:szCs w:val="20"/>
              </w:rPr>
              <w:t>b</w:t>
            </w:r>
            <w:r w:rsidRPr="00BB15C5">
              <w:rPr>
                <w:sz w:val="20"/>
                <w:szCs w:val="20"/>
              </w:rPr>
              <w:t>. Is there</w:t>
            </w:r>
            <w:r w:rsidR="00E5269B" w:rsidRPr="00486013">
              <w:rPr>
                <w:sz w:val="20"/>
                <w:szCs w:val="20"/>
              </w:rPr>
              <w:t xml:space="preserve"> documentation to determine if domestic alternatives were considered and if </w:t>
            </w:r>
            <w:r w:rsidRPr="00BB15C5">
              <w:rPr>
                <w:sz w:val="20"/>
                <w:szCs w:val="20"/>
              </w:rPr>
              <w:t>an exception was granted by the SFA because:</w:t>
            </w:r>
          </w:p>
          <w:p w14:paraId="38DD858B" w14:textId="77777777" w:rsidR="00DF6423" w:rsidRPr="00BB15C5" w:rsidRDefault="00DF6423" w:rsidP="00DF6423">
            <w:pPr>
              <w:pStyle w:val="ListParagraph"/>
              <w:ind w:left="360"/>
              <w:rPr>
                <w:sz w:val="20"/>
                <w:szCs w:val="20"/>
              </w:rPr>
            </w:pPr>
            <w:r w:rsidRPr="00BB15C5">
              <w:rPr>
                <w:sz w:val="20"/>
                <w:szCs w:val="20"/>
              </w:rPr>
              <w:t xml:space="preserve">The agricultural food component is not produced or manufactured in the U.S. in sufficient and reasonably available quantities of a satisfactory quality; or </w:t>
            </w:r>
          </w:p>
          <w:p w14:paraId="15F3E9A1" w14:textId="2558F8AB" w:rsidR="00DF6423" w:rsidRPr="00486013" w:rsidRDefault="00DF6423" w:rsidP="00474092">
            <w:pPr>
              <w:spacing w:after="0" w:line="240" w:lineRule="auto"/>
              <w:ind w:left="360"/>
              <w:rPr>
                <w:sz w:val="20"/>
                <w:szCs w:val="20"/>
              </w:rPr>
            </w:pPr>
            <w:r w:rsidRPr="00BB15C5">
              <w:rPr>
                <w:sz w:val="20"/>
                <w:szCs w:val="20"/>
              </w:rPr>
              <w:t>•</w:t>
            </w:r>
            <w:r w:rsidRPr="00BB15C5">
              <w:rPr>
                <w:sz w:val="20"/>
                <w:szCs w:val="20"/>
              </w:rPr>
              <w:tab/>
              <w:t>Competitive bids reveal the costs of domestic agricultural food components are significantly higher than the non-domestic ones.</w:t>
            </w:r>
          </w:p>
          <w:p w14:paraId="49567691" w14:textId="77777777" w:rsidR="00DF6423" w:rsidRPr="00486013" w:rsidRDefault="00DF6423" w:rsidP="00474092">
            <w:pPr>
              <w:spacing w:after="0" w:line="240" w:lineRule="auto"/>
              <w:ind w:left="360"/>
              <w:rPr>
                <w:sz w:val="20"/>
                <w:szCs w:val="20"/>
              </w:rPr>
            </w:pPr>
          </w:p>
          <w:p w14:paraId="389E29E4" w14:textId="116E6969" w:rsidR="00E5269B" w:rsidRPr="00486013" w:rsidRDefault="00C53289" w:rsidP="00474092">
            <w:pPr>
              <w:spacing w:after="0" w:line="240" w:lineRule="auto"/>
              <w:ind w:left="360"/>
              <w:rPr>
                <w:rFonts w:eastAsia="Times New Roman"/>
                <w:sz w:val="20"/>
                <w:szCs w:val="20"/>
              </w:rPr>
            </w:pPr>
            <w:r w:rsidRPr="00486013">
              <w:rPr>
                <w:sz w:val="20"/>
                <w:szCs w:val="20"/>
              </w:rPr>
              <w:t>The</w:t>
            </w:r>
            <w:r w:rsidR="00E5269B" w:rsidRPr="00486013">
              <w:rPr>
                <w:sz w:val="20"/>
                <w:szCs w:val="20"/>
              </w:rPr>
              <w:t xml:space="preserve"> exception was related to the domestic food as prohibitively costly or limited quantity availability.  </w:t>
            </w:r>
            <w:r w:rsidR="00DF6423" w:rsidRPr="00486013">
              <w:rPr>
                <w:sz w:val="20"/>
                <w:szCs w:val="20"/>
              </w:rPr>
              <w:t>(I</w:t>
            </w:r>
            <w:r w:rsidR="00E5269B" w:rsidRPr="00486013">
              <w:rPr>
                <w:sz w:val="20"/>
                <w:szCs w:val="20"/>
              </w:rPr>
              <w:t xml:space="preserve">nform the SA staff conducting the procurement review of </w:t>
            </w:r>
            <w:r w:rsidR="00F7718B" w:rsidRPr="00486013">
              <w:rPr>
                <w:sz w:val="20"/>
                <w:szCs w:val="20"/>
              </w:rPr>
              <w:t xml:space="preserve">any </w:t>
            </w:r>
            <w:r w:rsidR="00E5269B" w:rsidRPr="00486013">
              <w:rPr>
                <w:sz w:val="20"/>
                <w:szCs w:val="20"/>
              </w:rPr>
              <w:t>finding</w:t>
            </w:r>
            <w:r w:rsidR="00F7718B" w:rsidRPr="00486013">
              <w:rPr>
                <w:sz w:val="20"/>
                <w:szCs w:val="20"/>
              </w:rPr>
              <w:t>s</w:t>
            </w:r>
            <w:r w:rsidR="00E5269B" w:rsidRPr="00486013">
              <w:rPr>
                <w:sz w:val="20"/>
                <w:szCs w:val="20"/>
              </w:rPr>
              <w:t xml:space="preserve"> to identify if the Buy American provision is in the SFA</w:t>
            </w:r>
            <w:r w:rsidR="00F7718B" w:rsidRPr="00486013">
              <w:rPr>
                <w:sz w:val="20"/>
                <w:szCs w:val="20"/>
              </w:rPr>
              <w:t xml:space="preserve"> </w:t>
            </w:r>
            <w:r w:rsidR="00F7718B" w:rsidRPr="00BB15C5">
              <w:rPr>
                <w:sz w:val="20"/>
                <w:szCs w:val="20"/>
              </w:rPr>
              <w:t>solicitation, contract, and/or bid specifications</w:t>
            </w:r>
            <w:r w:rsidR="00E5269B" w:rsidRPr="00486013">
              <w:t>.</w:t>
            </w:r>
          </w:p>
        </w:tc>
        <w:tc>
          <w:tcPr>
            <w:tcW w:w="287" w:type="pct"/>
            <w:gridSpan w:val="3"/>
            <w:shd w:val="pct12" w:color="auto" w:fill="auto"/>
            <w:vAlign w:val="bottom"/>
          </w:tcPr>
          <w:p w14:paraId="389E29E5" w14:textId="77777777" w:rsidR="00E5269B" w:rsidRPr="00486013" w:rsidRDefault="00E5269B" w:rsidP="00850E7D">
            <w:pPr>
              <w:spacing w:beforeLines="60" w:before="144" w:afterLines="60" w:after="144" w:line="240" w:lineRule="auto"/>
              <w:jc w:val="center"/>
              <w:rPr>
                <w:b/>
                <w:sz w:val="20"/>
                <w:szCs w:val="20"/>
              </w:rPr>
            </w:pPr>
            <w:r w:rsidRPr="00486013">
              <w:rPr>
                <w:b/>
                <w:sz w:val="20"/>
                <w:szCs w:val="20"/>
              </w:rPr>
              <w:t>YES</w:t>
            </w:r>
          </w:p>
        </w:tc>
        <w:tc>
          <w:tcPr>
            <w:tcW w:w="302" w:type="pct"/>
            <w:gridSpan w:val="3"/>
            <w:shd w:val="pct12" w:color="auto" w:fill="auto"/>
            <w:vAlign w:val="bottom"/>
          </w:tcPr>
          <w:p w14:paraId="389E29E6" w14:textId="77777777" w:rsidR="00E5269B" w:rsidRPr="00486013" w:rsidRDefault="00E5269B" w:rsidP="00850E7D">
            <w:pPr>
              <w:spacing w:beforeLines="60" w:before="144" w:afterLines="60" w:after="144" w:line="240" w:lineRule="auto"/>
              <w:jc w:val="center"/>
              <w:rPr>
                <w:b/>
                <w:sz w:val="20"/>
                <w:szCs w:val="20"/>
              </w:rPr>
            </w:pPr>
            <w:r w:rsidRPr="00486013">
              <w:rPr>
                <w:b/>
                <w:sz w:val="20"/>
                <w:szCs w:val="20"/>
              </w:rPr>
              <w:t>NO</w:t>
            </w:r>
          </w:p>
        </w:tc>
      </w:tr>
      <w:tr w:rsidR="00E5269B" w:rsidRPr="00486013" w14:paraId="389E29EC" w14:textId="77777777" w:rsidTr="00E5269B">
        <w:trPr>
          <w:trHeight w:val="1605"/>
        </w:trPr>
        <w:tc>
          <w:tcPr>
            <w:tcW w:w="457" w:type="pct"/>
            <w:vMerge/>
            <w:shd w:val="clear" w:color="auto" w:fill="D9D9D9" w:themeFill="background1" w:themeFillShade="D9"/>
          </w:tcPr>
          <w:p w14:paraId="389E29E8" w14:textId="3609183F" w:rsidR="00E5269B" w:rsidRPr="00486013" w:rsidRDefault="00E5269B" w:rsidP="00850E7D">
            <w:pPr>
              <w:spacing w:beforeLines="60" w:before="144" w:afterLines="60" w:after="144" w:line="240" w:lineRule="auto"/>
              <w:rPr>
                <w:rFonts w:eastAsia="Times New Roman"/>
                <w:sz w:val="20"/>
                <w:szCs w:val="20"/>
              </w:rPr>
            </w:pPr>
          </w:p>
        </w:tc>
        <w:tc>
          <w:tcPr>
            <w:tcW w:w="3954" w:type="pct"/>
            <w:gridSpan w:val="4"/>
            <w:vMerge/>
          </w:tcPr>
          <w:p w14:paraId="389E29E9" w14:textId="77777777" w:rsidR="00E5269B" w:rsidRPr="00486013" w:rsidRDefault="00E5269B" w:rsidP="00850E7D">
            <w:pPr>
              <w:spacing w:beforeLines="60" w:before="144" w:afterLines="60" w:after="144" w:line="240" w:lineRule="auto"/>
              <w:rPr>
                <w:rFonts w:eastAsia="Times New Roman"/>
                <w:sz w:val="20"/>
                <w:szCs w:val="20"/>
              </w:rPr>
            </w:pPr>
          </w:p>
        </w:tc>
        <w:tc>
          <w:tcPr>
            <w:tcW w:w="295" w:type="pct"/>
            <w:gridSpan w:val="4"/>
          </w:tcPr>
          <w:p w14:paraId="389E29EA" w14:textId="77777777" w:rsidR="00E5269B" w:rsidRPr="00486013" w:rsidRDefault="00E5269B" w:rsidP="00850E7D">
            <w:pPr>
              <w:spacing w:beforeLines="60" w:before="144" w:afterLines="60" w:after="144" w:line="240" w:lineRule="auto"/>
              <w:rPr>
                <w:sz w:val="20"/>
                <w:szCs w:val="20"/>
              </w:rPr>
            </w:pPr>
          </w:p>
        </w:tc>
        <w:tc>
          <w:tcPr>
            <w:tcW w:w="295" w:type="pct"/>
            <w:gridSpan w:val="2"/>
          </w:tcPr>
          <w:p w14:paraId="389E29EB" w14:textId="77777777" w:rsidR="00E5269B" w:rsidRPr="00486013" w:rsidRDefault="00E5269B" w:rsidP="00850E7D">
            <w:pPr>
              <w:spacing w:beforeLines="60" w:before="144" w:afterLines="60" w:after="144" w:line="240" w:lineRule="auto"/>
              <w:rPr>
                <w:sz w:val="20"/>
                <w:szCs w:val="20"/>
              </w:rPr>
            </w:pPr>
          </w:p>
        </w:tc>
      </w:tr>
      <w:tr w:rsidR="00E5269B" w:rsidRPr="00486013" w14:paraId="389E29F1" w14:textId="77777777" w:rsidTr="00E5269B">
        <w:trPr>
          <w:trHeight w:val="1605"/>
        </w:trPr>
        <w:tc>
          <w:tcPr>
            <w:tcW w:w="457" w:type="pct"/>
            <w:vMerge/>
            <w:shd w:val="clear" w:color="auto" w:fill="D9D9D9" w:themeFill="background1" w:themeFillShade="D9"/>
          </w:tcPr>
          <w:p w14:paraId="389E29ED" w14:textId="77777777" w:rsidR="00E5269B" w:rsidRPr="00486013" w:rsidRDefault="00E5269B" w:rsidP="00850E7D">
            <w:pPr>
              <w:spacing w:beforeLines="60" w:before="144" w:afterLines="60" w:after="144" w:line="240" w:lineRule="auto"/>
              <w:rPr>
                <w:rFonts w:eastAsia="Times New Roman"/>
                <w:sz w:val="20"/>
                <w:szCs w:val="20"/>
              </w:rPr>
            </w:pPr>
          </w:p>
        </w:tc>
        <w:tc>
          <w:tcPr>
            <w:tcW w:w="3954" w:type="pct"/>
            <w:gridSpan w:val="4"/>
            <w:vMerge/>
          </w:tcPr>
          <w:p w14:paraId="389E29EE" w14:textId="77777777" w:rsidR="00E5269B" w:rsidRPr="00486013" w:rsidRDefault="00E5269B" w:rsidP="00850E7D">
            <w:pPr>
              <w:spacing w:beforeLines="60" w:before="144" w:afterLines="60" w:after="144" w:line="240" w:lineRule="auto"/>
              <w:rPr>
                <w:rFonts w:eastAsia="Times New Roman"/>
                <w:sz w:val="20"/>
                <w:szCs w:val="20"/>
              </w:rPr>
            </w:pPr>
          </w:p>
        </w:tc>
        <w:tc>
          <w:tcPr>
            <w:tcW w:w="295" w:type="pct"/>
            <w:gridSpan w:val="4"/>
          </w:tcPr>
          <w:p w14:paraId="389E29EF" w14:textId="77777777" w:rsidR="00E5269B" w:rsidRPr="00486013" w:rsidRDefault="00E5269B" w:rsidP="00850E7D">
            <w:pPr>
              <w:spacing w:beforeLines="60" w:before="144" w:afterLines="60" w:after="144" w:line="240" w:lineRule="auto"/>
              <w:rPr>
                <w:sz w:val="20"/>
                <w:szCs w:val="20"/>
              </w:rPr>
            </w:pPr>
          </w:p>
        </w:tc>
        <w:tc>
          <w:tcPr>
            <w:tcW w:w="295" w:type="pct"/>
            <w:gridSpan w:val="2"/>
          </w:tcPr>
          <w:p w14:paraId="389E29F0" w14:textId="77777777" w:rsidR="00E5269B" w:rsidRPr="00486013" w:rsidRDefault="00E5269B" w:rsidP="00850E7D">
            <w:pPr>
              <w:spacing w:beforeLines="60" w:before="144" w:afterLines="60" w:after="144" w:line="240" w:lineRule="auto"/>
              <w:rPr>
                <w:sz w:val="20"/>
                <w:szCs w:val="20"/>
              </w:rPr>
            </w:pPr>
          </w:p>
        </w:tc>
      </w:tr>
      <w:tr w:rsidR="000D18A3" w:rsidRPr="00486013" w14:paraId="389E29F5" w14:textId="77777777" w:rsidTr="00850E7D">
        <w:tc>
          <w:tcPr>
            <w:tcW w:w="5000" w:type="pct"/>
            <w:gridSpan w:val="11"/>
          </w:tcPr>
          <w:p w14:paraId="389E29F2" w14:textId="77777777" w:rsidR="000D18A3" w:rsidRPr="00486013" w:rsidRDefault="000D18A3" w:rsidP="00850E7D">
            <w:pPr>
              <w:spacing w:beforeLines="60" w:before="144" w:afterLines="60" w:after="144" w:line="240" w:lineRule="auto"/>
              <w:rPr>
                <w:sz w:val="20"/>
                <w:szCs w:val="20"/>
              </w:rPr>
            </w:pPr>
            <w:r w:rsidRPr="00486013">
              <w:rPr>
                <w:sz w:val="20"/>
                <w:szCs w:val="20"/>
              </w:rPr>
              <w:t>Comments:</w:t>
            </w:r>
          </w:p>
          <w:p w14:paraId="389E29F3" w14:textId="77777777" w:rsidR="000D18A3" w:rsidRPr="00486013" w:rsidRDefault="000D18A3" w:rsidP="00850E7D">
            <w:pPr>
              <w:spacing w:beforeLines="60" w:before="144" w:afterLines="60" w:after="144" w:line="240" w:lineRule="auto"/>
              <w:rPr>
                <w:sz w:val="20"/>
                <w:szCs w:val="20"/>
              </w:rPr>
            </w:pPr>
          </w:p>
          <w:p w14:paraId="389E29F4" w14:textId="77777777" w:rsidR="000D18A3" w:rsidRPr="00486013" w:rsidRDefault="000D18A3" w:rsidP="00850E7D">
            <w:pPr>
              <w:spacing w:beforeLines="60" w:before="144" w:afterLines="60" w:after="144" w:line="240" w:lineRule="auto"/>
              <w:rPr>
                <w:sz w:val="20"/>
                <w:szCs w:val="20"/>
              </w:rPr>
            </w:pPr>
          </w:p>
        </w:tc>
      </w:tr>
    </w:tbl>
    <w:p w14:paraId="389E29F6" w14:textId="77777777" w:rsidR="00D74C3E" w:rsidRPr="00486013" w:rsidRDefault="00D74C3E" w:rsidP="001D3922"/>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7285"/>
        <w:gridCol w:w="512"/>
        <w:gridCol w:w="485"/>
      </w:tblGrid>
      <w:tr w:rsidR="001D3922" w:rsidRPr="00486013" w14:paraId="389E29F8" w14:textId="77777777" w:rsidTr="00CF440E">
        <w:tc>
          <w:tcPr>
            <w:tcW w:w="5000" w:type="pct"/>
            <w:gridSpan w:val="4"/>
            <w:shd w:val="clear" w:color="auto" w:fill="D9D9D9"/>
          </w:tcPr>
          <w:p w14:paraId="389E29F7"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lastRenderedPageBreak/>
              <w:t>Module:  Reporting and Recordkeeping</w:t>
            </w:r>
          </w:p>
        </w:tc>
      </w:tr>
      <w:tr w:rsidR="001D3922" w:rsidRPr="00486013" w14:paraId="389E29FD" w14:textId="77777777" w:rsidTr="003815CA">
        <w:trPr>
          <w:trHeight w:val="486"/>
        </w:trPr>
        <w:tc>
          <w:tcPr>
            <w:tcW w:w="454" w:type="pct"/>
            <w:vMerge w:val="restart"/>
            <w:shd w:val="clear" w:color="auto" w:fill="D9D9D9" w:themeFill="background1" w:themeFillShade="D9"/>
          </w:tcPr>
          <w:p w14:paraId="389E29F9" w14:textId="53CE8D6D" w:rsidR="00784573" w:rsidRPr="00486013" w:rsidRDefault="00163577">
            <w:pPr>
              <w:spacing w:beforeLines="60" w:before="144" w:afterLines="60" w:after="144" w:line="240" w:lineRule="auto"/>
              <w:rPr>
                <w:sz w:val="20"/>
                <w:szCs w:val="20"/>
              </w:rPr>
            </w:pPr>
            <w:r w:rsidRPr="00486013">
              <w:rPr>
                <w:sz w:val="20"/>
                <w:szCs w:val="20"/>
              </w:rPr>
              <w:t>150</w:t>
            </w:r>
            <w:r w:rsidR="00474092" w:rsidRPr="00486013">
              <w:rPr>
                <w:sz w:val="20"/>
                <w:szCs w:val="20"/>
              </w:rPr>
              <w:t>2</w:t>
            </w:r>
            <w:r w:rsidR="001D3922" w:rsidRPr="00486013">
              <w:rPr>
                <w:sz w:val="20"/>
                <w:szCs w:val="20"/>
              </w:rPr>
              <w:t>.</w:t>
            </w:r>
          </w:p>
        </w:tc>
        <w:tc>
          <w:tcPr>
            <w:tcW w:w="3999" w:type="pct"/>
            <w:vMerge w:val="restart"/>
            <w:vAlign w:val="center"/>
          </w:tcPr>
          <w:p w14:paraId="389E29FA" w14:textId="77777777" w:rsidR="00601F10" w:rsidRPr="00486013" w:rsidRDefault="001D3922" w:rsidP="005654BF">
            <w:pPr>
              <w:spacing w:beforeLines="60" w:before="144" w:afterLines="60" w:after="144" w:line="240" w:lineRule="auto"/>
              <w:rPr>
                <w:sz w:val="20"/>
                <w:szCs w:val="20"/>
              </w:rPr>
            </w:pPr>
            <w:r w:rsidRPr="00486013">
              <w:rPr>
                <w:sz w:val="20"/>
                <w:szCs w:val="20"/>
              </w:rPr>
              <w:t xml:space="preserve">Are records retained for 3 years after the final </w:t>
            </w:r>
            <w:r w:rsidR="005654BF" w:rsidRPr="00486013">
              <w:rPr>
                <w:sz w:val="20"/>
                <w:szCs w:val="20"/>
              </w:rPr>
              <w:t>C</w:t>
            </w:r>
            <w:r w:rsidRPr="00486013">
              <w:rPr>
                <w:sz w:val="20"/>
                <w:szCs w:val="20"/>
              </w:rPr>
              <w:t xml:space="preserve">laim for </w:t>
            </w:r>
            <w:r w:rsidR="005654BF" w:rsidRPr="00486013">
              <w:rPr>
                <w:sz w:val="20"/>
                <w:szCs w:val="20"/>
              </w:rPr>
              <w:t>R</w:t>
            </w:r>
            <w:r w:rsidRPr="00486013">
              <w:rPr>
                <w:sz w:val="20"/>
                <w:szCs w:val="20"/>
              </w:rPr>
              <w:t>eimbursement for the fiscal year or until resolution of any audits?</w:t>
            </w:r>
            <w:r w:rsidR="0069583F" w:rsidRPr="00486013">
              <w:rPr>
                <w:sz w:val="20"/>
                <w:szCs w:val="20"/>
              </w:rPr>
              <w:t xml:space="preserve"> </w:t>
            </w:r>
            <w:r w:rsidRPr="00486013">
              <w:rPr>
                <w:sz w:val="20"/>
                <w:szCs w:val="20"/>
              </w:rPr>
              <w:t xml:space="preserve"> If NO, describe reason</w:t>
            </w:r>
            <w:r w:rsidR="0069583F" w:rsidRPr="00486013">
              <w:rPr>
                <w:sz w:val="20"/>
                <w:szCs w:val="20"/>
              </w:rPr>
              <w:t>.</w:t>
            </w:r>
          </w:p>
        </w:tc>
        <w:tc>
          <w:tcPr>
            <w:tcW w:w="281" w:type="pct"/>
            <w:shd w:val="pct12" w:color="auto" w:fill="auto"/>
            <w:vAlign w:val="bottom"/>
          </w:tcPr>
          <w:p w14:paraId="389E29FB" w14:textId="77777777" w:rsidR="00601F10" w:rsidRPr="00486013" w:rsidRDefault="001D3922">
            <w:pPr>
              <w:spacing w:beforeLines="60" w:before="144" w:afterLines="60" w:after="144" w:line="240" w:lineRule="auto"/>
              <w:jc w:val="center"/>
              <w:rPr>
                <w:b/>
                <w:sz w:val="20"/>
                <w:szCs w:val="20"/>
              </w:rPr>
            </w:pPr>
            <w:r w:rsidRPr="00486013">
              <w:rPr>
                <w:b/>
                <w:sz w:val="20"/>
                <w:szCs w:val="20"/>
              </w:rPr>
              <w:t>YES</w:t>
            </w:r>
          </w:p>
        </w:tc>
        <w:tc>
          <w:tcPr>
            <w:tcW w:w="265" w:type="pct"/>
            <w:shd w:val="pct12" w:color="auto" w:fill="auto"/>
            <w:vAlign w:val="bottom"/>
          </w:tcPr>
          <w:p w14:paraId="389E29FC"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r>
      <w:tr w:rsidR="001D3922" w:rsidRPr="00486013" w14:paraId="389E2A02" w14:textId="77777777" w:rsidTr="003815CA">
        <w:trPr>
          <w:trHeight w:val="486"/>
        </w:trPr>
        <w:tc>
          <w:tcPr>
            <w:tcW w:w="454" w:type="pct"/>
            <w:vMerge/>
            <w:shd w:val="clear" w:color="auto" w:fill="D9D9D9" w:themeFill="background1" w:themeFillShade="D9"/>
          </w:tcPr>
          <w:p w14:paraId="389E29FE" w14:textId="77777777" w:rsidR="00C12B88" w:rsidRPr="00486013" w:rsidRDefault="00C12B88">
            <w:pPr>
              <w:spacing w:beforeLines="60" w:before="144" w:afterLines="60" w:after="144" w:line="240" w:lineRule="auto"/>
              <w:rPr>
                <w:sz w:val="20"/>
                <w:szCs w:val="20"/>
              </w:rPr>
            </w:pPr>
          </w:p>
        </w:tc>
        <w:tc>
          <w:tcPr>
            <w:tcW w:w="3999" w:type="pct"/>
            <w:vMerge/>
          </w:tcPr>
          <w:p w14:paraId="389E29FF" w14:textId="77777777" w:rsidR="00C12B88" w:rsidRPr="00486013" w:rsidRDefault="00C12B88">
            <w:pPr>
              <w:spacing w:beforeLines="60" w:before="144" w:afterLines="60" w:after="144" w:line="240" w:lineRule="auto"/>
              <w:rPr>
                <w:sz w:val="20"/>
                <w:szCs w:val="20"/>
              </w:rPr>
            </w:pPr>
          </w:p>
        </w:tc>
        <w:tc>
          <w:tcPr>
            <w:tcW w:w="281" w:type="pct"/>
          </w:tcPr>
          <w:p w14:paraId="389E2A00" w14:textId="77777777" w:rsidR="00C12B88" w:rsidRPr="00486013" w:rsidRDefault="00C12B88">
            <w:pPr>
              <w:spacing w:beforeLines="60" w:before="144" w:afterLines="60" w:after="144" w:line="240" w:lineRule="auto"/>
              <w:rPr>
                <w:sz w:val="20"/>
                <w:szCs w:val="20"/>
              </w:rPr>
            </w:pPr>
          </w:p>
        </w:tc>
        <w:tc>
          <w:tcPr>
            <w:tcW w:w="265" w:type="pct"/>
          </w:tcPr>
          <w:p w14:paraId="389E2A01" w14:textId="77777777" w:rsidR="00C12B88" w:rsidRPr="00486013" w:rsidRDefault="00C12B88">
            <w:pPr>
              <w:spacing w:beforeLines="60" w:before="144" w:afterLines="60" w:after="144" w:line="240" w:lineRule="auto"/>
              <w:rPr>
                <w:sz w:val="20"/>
                <w:szCs w:val="20"/>
              </w:rPr>
            </w:pPr>
          </w:p>
        </w:tc>
      </w:tr>
      <w:tr w:rsidR="001D3922" w:rsidRPr="00486013" w14:paraId="389E2A06" w14:textId="77777777" w:rsidTr="00CF440E">
        <w:tc>
          <w:tcPr>
            <w:tcW w:w="5000" w:type="pct"/>
            <w:gridSpan w:val="4"/>
          </w:tcPr>
          <w:p w14:paraId="389E2A03"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A04" w14:textId="77777777" w:rsidR="00601F10" w:rsidRPr="00486013" w:rsidRDefault="00601F10">
            <w:pPr>
              <w:spacing w:beforeLines="60" w:before="144" w:afterLines="60" w:after="144" w:line="240" w:lineRule="auto"/>
              <w:rPr>
                <w:sz w:val="20"/>
                <w:szCs w:val="20"/>
              </w:rPr>
            </w:pPr>
          </w:p>
          <w:p w14:paraId="389E2A05" w14:textId="77777777" w:rsidR="00601F10" w:rsidRPr="00486013" w:rsidRDefault="00601F10">
            <w:pPr>
              <w:spacing w:beforeLines="60" w:before="144" w:afterLines="60" w:after="144" w:line="240" w:lineRule="auto"/>
              <w:rPr>
                <w:sz w:val="20"/>
                <w:szCs w:val="20"/>
              </w:rPr>
            </w:pPr>
          </w:p>
        </w:tc>
      </w:tr>
    </w:tbl>
    <w:p w14:paraId="389E2A07" w14:textId="77777777" w:rsidR="001D3922" w:rsidRPr="00486013" w:rsidRDefault="00CF3312" w:rsidP="001D3922">
      <w:r w:rsidRPr="00C47E51">
        <w:rPr>
          <w:noProof/>
        </w:rPr>
        <mc:AlternateContent>
          <mc:Choice Requires="wps">
            <w:drawing>
              <wp:anchor distT="0" distB="0" distL="114300" distR="114300" simplePos="0" relativeHeight="251656704" behindDoc="0" locked="0" layoutInCell="1" allowOverlap="1" wp14:anchorId="389E2AFF" wp14:editId="5F8C86BF">
                <wp:simplePos x="0" y="0"/>
                <wp:positionH relativeFrom="column">
                  <wp:posOffset>-180975</wp:posOffset>
                </wp:positionH>
                <wp:positionV relativeFrom="paragraph">
                  <wp:posOffset>128956</wp:posOffset>
                </wp:positionV>
                <wp:extent cx="5907405" cy="523875"/>
                <wp:effectExtent l="0" t="0" r="1714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23875"/>
                        </a:xfrm>
                        <a:prstGeom prst="rect">
                          <a:avLst/>
                        </a:prstGeom>
                        <a:solidFill>
                          <a:srgbClr val="FFFFFF"/>
                        </a:solidFill>
                        <a:ln w="9525">
                          <a:solidFill>
                            <a:srgbClr val="000000"/>
                          </a:solidFill>
                          <a:miter lim="800000"/>
                          <a:headEnd/>
                          <a:tailEnd/>
                        </a:ln>
                      </wps:spPr>
                      <wps:txbx>
                        <w:txbxContent>
                          <w:p w14:paraId="389E2B23" w14:textId="77777777" w:rsidR="00C47E51" w:rsidRDefault="00C47E51" w:rsidP="00B51864">
                            <w:pPr>
                              <w:spacing w:beforeLines="60" w:before="144" w:afterLines="60" w:after="144"/>
                              <w:jc w:val="center"/>
                              <w:rPr>
                                <w:b/>
                                <w:sz w:val="24"/>
                                <w:szCs w:val="24"/>
                              </w:rPr>
                            </w:pPr>
                            <w:r>
                              <w:rPr>
                                <w:b/>
                                <w:sz w:val="24"/>
                                <w:szCs w:val="24"/>
                              </w:rPr>
                              <w:t>Section</w:t>
                            </w:r>
                            <w:r w:rsidRPr="00900AD1">
                              <w:rPr>
                                <w:b/>
                                <w:sz w:val="24"/>
                                <w:szCs w:val="24"/>
                              </w:rPr>
                              <w:t xml:space="preserve"> </w:t>
                            </w:r>
                            <w:r>
                              <w:rPr>
                                <w:b/>
                                <w:sz w:val="24"/>
                                <w:szCs w:val="24"/>
                              </w:rPr>
                              <w:t>VI</w:t>
                            </w:r>
                            <w:r w:rsidRPr="00900AD1">
                              <w:rPr>
                                <w:b/>
                                <w:sz w:val="24"/>
                                <w:szCs w:val="24"/>
                              </w:rPr>
                              <w:t>: Other Federal Program Reviews</w:t>
                            </w:r>
                            <w:r>
                              <w:rPr>
                                <w:b/>
                                <w:sz w:val="24"/>
                                <w:szCs w:val="24"/>
                              </w:rPr>
                              <w:t xml:space="preserve"> </w:t>
                            </w:r>
                          </w:p>
                          <w:p w14:paraId="389E2B24" w14:textId="77777777" w:rsidR="00C47E51" w:rsidRDefault="00C47E51" w:rsidP="00B51864">
                            <w:pPr>
                              <w:spacing w:beforeLines="60" w:before="144" w:afterLines="60" w:after="144"/>
                              <w:rPr>
                                <w:b/>
                                <w:sz w:val="24"/>
                                <w:szCs w:val="24"/>
                              </w:rPr>
                            </w:pPr>
                          </w:p>
                          <w:p w14:paraId="389E2B25" w14:textId="77777777" w:rsidR="00C47E51" w:rsidRDefault="00C47E51" w:rsidP="001D392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14.25pt;margin-top:10.15pt;width:465.1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">
                <v:textbox>
                  <w:txbxContent>
                    <w:p w14:paraId="389E2B23" w14:textId="77777777" w:rsidR="00C47E51" w:rsidRDefault="00C47E51" w:rsidP="00B51864">
                      <w:pPr>
                        <w:spacing w:beforeLines="60" w:before="144" w:afterLines="60" w:after="144"/>
                        <w:jc w:val="center"/>
                        <w:rPr>
                          <w:b/>
                          <w:sz w:val="24"/>
                          <w:szCs w:val="24"/>
                        </w:rPr>
                      </w:pPr>
                      <w:r>
                        <w:rPr>
                          <w:b/>
                          <w:sz w:val="24"/>
                          <w:szCs w:val="24"/>
                        </w:rPr>
                        <w:t>Section</w:t>
                      </w:r>
                      <w:r w:rsidRPr="00900AD1">
                        <w:rPr>
                          <w:b/>
                          <w:sz w:val="24"/>
                          <w:szCs w:val="24"/>
                        </w:rPr>
                        <w:t xml:space="preserve"> </w:t>
                      </w:r>
                      <w:r>
                        <w:rPr>
                          <w:b/>
                          <w:sz w:val="24"/>
                          <w:szCs w:val="24"/>
                        </w:rPr>
                        <w:t>VI</w:t>
                      </w:r>
                      <w:r w:rsidRPr="00900AD1">
                        <w:rPr>
                          <w:b/>
                          <w:sz w:val="24"/>
                          <w:szCs w:val="24"/>
                        </w:rPr>
                        <w:t>: Other Federal Program Reviews</w:t>
                      </w:r>
                      <w:r>
                        <w:rPr>
                          <w:b/>
                          <w:sz w:val="24"/>
                          <w:szCs w:val="24"/>
                        </w:rPr>
                        <w:t xml:space="preserve"> </w:t>
                      </w:r>
                    </w:p>
                    <w:p w14:paraId="389E2B24" w14:textId="77777777" w:rsidR="00C47E51" w:rsidRDefault="00C47E51" w:rsidP="00B51864">
                      <w:pPr>
                        <w:spacing w:beforeLines="60" w:before="144" w:afterLines="60" w:after="144"/>
                        <w:rPr>
                          <w:b/>
                          <w:sz w:val="24"/>
                          <w:szCs w:val="24"/>
                        </w:rPr>
                      </w:pPr>
                    </w:p>
                    <w:p w14:paraId="389E2B25" w14:textId="77777777" w:rsidR="00C47E51" w:rsidRDefault="00C47E51" w:rsidP="001D3922">
                      <w:pPr>
                        <w:jc w:val="center"/>
                      </w:pPr>
                    </w:p>
                  </w:txbxContent>
                </v:textbox>
              </v:shape>
            </w:pict>
          </mc:Fallback>
        </mc:AlternateContent>
      </w:r>
    </w:p>
    <w:p w14:paraId="389E2A08" w14:textId="77777777" w:rsidR="001D3922" w:rsidRPr="00486013" w:rsidRDefault="001D3922" w:rsidP="001D3922"/>
    <w:tbl>
      <w:tblPr>
        <w:tblpPr w:leftFromText="180" w:rightFromText="180" w:vertAnchor="text" w:horzAnchor="margin" w:tblpY="89"/>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7292"/>
        <w:gridCol w:w="585"/>
        <w:gridCol w:w="583"/>
      </w:tblGrid>
      <w:tr w:rsidR="00E26A5D" w:rsidRPr="00486013" w14:paraId="389E2A0B" w14:textId="77777777" w:rsidTr="00E26A5D">
        <w:tc>
          <w:tcPr>
            <w:tcW w:w="5000" w:type="pct"/>
            <w:gridSpan w:val="4"/>
            <w:tcBorders>
              <w:bottom w:val="single" w:sz="4" w:space="0" w:color="auto"/>
            </w:tcBorders>
            <w:shd w:val="pct20" w:color="auto" w:fill="FFFFFF"/>
          </w:tcPr>
          <w:p w14:paraId="389E2A09" w14:textId="77777777" w:rsidR="00E26A5D" w:rsidRPr="00486013" w:rsidRDefault="00E26A5D" w:rsidP="00E26A5D">
            <w:pPr>
              <w:spacing w:beforeLines="60" w:before="144" w:afterLines="60" w:after="144" w:line="240" w:lineRule="auto"/>
              <w:jc w:val="center"/>
              <w:rPr>
                <w:b/>
                <w:sz w:val="20"/>
                <w:szCs w:val="20"/>
              </w:rPr>
            </w:pPr>
            <w:r w:rsidRPr="00486013">
              <w:rPr>
                <w:b/>
                <w:sz w:val="20"/>
                <w:szCs w:val="20"/>
              </w:rPr>
              <w:t xml:space="preserve">                                                        Module: Afterschool Snack Program                                                 [  ] N/A</w:t>
            </w:r>
          </w:p>
          <w:p w14:paraId="389E2A0A" w14:textId="77777777" w:rsidR="00E26A5D" w:rsidRPr="00486013" w:rsidRDefault="00E26A5D" w:rsidP="00E26A5D">
            <w:pPr>
              <w:spacing w:beforeLines="60" w:before="144" w:afterLines="60" w:after="144" w:line="240" w:lineRule="auto"/>
              <w:jc w:val="center"/>
              <w:rPr>
                <w:b/>
                <w:sz w:val="20"/>
                <w:szCs w:val="20"/>
              </w:rPr>
            </w:pPr>
            <w:r w:rsidRPr="00486013">
              <w:rPr>
                <w:sz w:val="20"/>
                <w:szCs w:val="20"/>
              </w:rPr>
              <w:t>*See Supplemental Afterschool Snack Program Administrative Review Form.</w:t>
            </w:r>
          </w:p>
        </w:tc>
      </w:tr>
      <w:tr w:rsidR="00E26A5D" w:rsidRPr="00486013" w14:paraId="389E2A11" w14:textId="77777777" w:rsidTr="00E26A5D">
        <w:trPr>
          <w:trHeight w:val="440"/>
        </w:trPr>
        <w:tc>
          <w:tcPr>
            <w:tcW w:w="446" w:type="pct"/>
            <w:vMerge w:val="restart"/>
            <w:shd w:val="clear" w:color="auto" w:fill="D9D9D9" w:themeFill="background1" w:themeFillShade="D9"/>
          </w:tcPr>
          <w:p w14:paraId="389E2A0C" w14:textId="77777777" w:rsidR="00E26A5D" w:rsidRPr="00486013" w:rsidRDefault="00E26A5D" w:rsidP="00E26A5D">
            <w:pPr>
              <w:spacing w:beforeLines="60" w:before="144" w:afterLines="60" w:after="144" w:line="240" w:lineRule="auto"/>
              <w:rPr>
                <w:sz w:val="20"/>
                <w:szCs w:val="20"/>
              </w:rPr>
            </w:pPr>
            <w:r w:rsidRPr="00486013">
              <w:rPr>
                <w:sz w:val="20"/>
                <w:szCs w:val="20"/>
              </w:rPr>
              <w:t>1700.</w:t>
            </w:r>
          </w:p>
        </w:tc>
        <w:tc>
          <w:tcPr>
            <w:tcW w:w="3925" w:type="pct"/>
            <w:vMerge w:val="restart"/>
          </w:tcPr>
          <w:p w14:paraId="389E2A0D" w14:textId="77777777" w:rsidR="00E26A5D" w:rsidRPr="00486013" w:rsidRDefault="00E26A5D" w:rsidP="00E26A5D">
            <w:pPr>
              <w:spacing w:beforeLines="40" w:before="96" w:afterLines="40" w:after="96" w:line="240" w:lineRule="auto"/>
              <w:rPr>
                <w:sz w:val="20"/>
                <w:szCs w:val="20"/>
              </w:rPr>
            </w:pPr>
            <w:r w:rsidRPr="00486013">
              <w:rPr>
                <w:sz w:val="20"/>
                <w:szCs w:val="20"/>
              </w:rPr>
              <w:t>Were any areas identified requiring technical assistance or corrective action?</w:t>
            </w:r>
          </w:p>
          <w:p w14:paraId="389E2A0E" w14:textId="77777777" w:rsidR="00E26A5D" w:rsidRPr="00486013" w:rsidRDefault="00E26A5D" w:rsidP="00E26A5D">
            <w:pPr>
              <w:spacing w:beforeLines="40" w:before="96" w:afterLines="40" w:after="96" w:line="240" w:lineRule="auto"/>
              <w:rPr>
                <w:sz w:val="20"/>
                <w:szCs w:val="20"/>
              </w:rPr>
            </w:pPr>
            <w:r w:rsidRPr="00486013">
              <w:rPr>
                <w:sz w:val="20"/>
                <w:szCs w:val="20"/>
              </w:rPr>
              <w:t xml:space="preserve">If YES, explain.  </w:t>
            </w:r>
          </w:p>
        </w:tc>
        <w:tc>
          <w:tcPr>
            <w:tcW w:w="315" w:type="pct"/>
            <w:tcBorders>
              <w:bottom w:val="single" w:sz="4" w:space="0" w:color="auto"/>
            </w:tcBorders>
            <w:shd w:val="pct12" w:color="auto" w:fill="auto"/>
            <w:vAlign w:val="bottom"/>
          </w:tcPr>
          <w:p w14:paraId="389E2A0F" w14:textId="77777777" w:rsidR="00E26A5D" w:rsidRPr="00486013" w:rsidRDefault="00E26A5D" w:rsidP="00E26A5D">
            <w:pPr>
              <w:spacing w:beforeLines="60" w:before="144" w:afterLines="60" w:after="144" w:line="240" w:lineRule="auto"/>
              <w:jc w:val="center"/>
              <w:rPr>
                <w:rFonts w:ascii="Cambria" w:eastAsia="Times New Roman" w:hAnsi="Cambria"/>
                <w:b/>
                <w:bCs/>
                <w:color w:val="4F81BD"/>
                <w:sz w:val="20"/>
                <w:szCs w:val="20"/>
              </w:rPr>
            </w:pPr>
            <w:r w:rsidRPr="00486013">
              <w:rPr>
                <w:b/>
                <w:sz w:val="20"/>
                <w:szCs w:val="20"/>
              </w:rPr>
              <w:t>YES</w:t>
            </w:r>
          </w:p>
        </w:tc>
        <w:tc>
          <w:tcPr>
            <w:tcW w:w="314" w:type="pct"/>
            <w:tcBorders>
              <w:bottom w:val="single" w:sz="4" w:space="0" w:color="auto"/>
            </w:tcBorders>
            <w:shd w:val="pct12" w:color="auto" w:fill="auto"/>
            <w:vAlign w:val="bottom"/>
          </w:tcPr>
          <w:p w14:paraId="389E2A10" w14:textId="77777777" w:rsidR="00E26A5D" w:rsidRPr="00486013" w:rsidRDefault="00E26A5D" w:rsidP="00E26A5D">
            <w:pPr>
              <w:spacing w:beforeLines="60" w:before="144" w:afterLines="60" w:after="144" w:line="240" w:lineRule="auto"/>
              <w:jc w:val="center"/>
              <w:rPr>
                <w:rFonts w:ascii="Cambria" w:eastAsia="Times New Roman" w:hAnsi="Cambria"/>
                <w:b/>
                <w:bCs/>
                <w:color w:val="4F81BD"/>
                <w:sz w:val="20"/>
                <w:szCs w:val="20"/>
              </w:rPr>
            </w:pPr>
            <w:r w:rsidRPr="00486013">
              <w:rPr>
                <w:b/>
                <w:sz w:val="20"/>
                <w:szCs w:val="20"/>
              </w:rPr>
              <w:t>NO</w:t>
            </w:r>
          </w:p>
        </w:tc>
      </w:tr>
      <w:tr w:rsidR="00E26A5D" w:rsidRPr="00486013" w14:paraId="389E2A16" w14:textId="77777777" w:rsidTr="00E26A5D">
        <w:trPr>
          <w:trHeight w:val="607"/>
        </w:trPr>
        <w:tc>
          <w:tcPr>
            <w:tcW w:w="446" w:type="pct"/>
            <w:vMerge/>
            <w:shd w:val="clear" w:color="auto" w:fill="D9D9D9" w:themeFill="background1" w:themeFillShade="D9"/>
          </w:tcPr>
          <w:p w14:paraId="389E2A12" w14:textId="77777777" w:rsidR="00E26A5D" w:rsidRPr="00486013" w:rsidRDefault="00E26A5D" w:rsidP="00E26A5D">
            <w:pPr>
              <w:spacing w:beforeLines="60" w:before="144" w:afterLines="60" w:after="144" w:line="240" w:lineRule="auto"/>
              <w:rPr>
                <w:sz w:val="20"/>
                <w:szCs w:val="20"/>
              </w:rPr>
            </w:pPr>
          </w:p>
        </w:tc>
        <w:tc>
          <w:tcPr>
            <w:tcW w:w="3925" w:type="pct"/>
            <w:vMerge/>
          </w:tcPr>
          <w:p w14:paraId="389E2A13" w14:textId="77777777" w:rsidR="00E26A5D" w:rsidRPr="00486013" w:rsidRDefault="00E26A5D" w:rsidP="00E26A5D">
            <w:pPr>
              <w:spacing w:beforeLines="60" w:before="144" w:afterLines="60" w:after="144" w:line="240" w:lineRule="auto"/>
              <w:rPr>
                <w:sz w:val="20"/>
                <w:szCs w:val="20"/>
              </w:rPr>
            </w:pPr>
          </w:p>
        </w:tc>
        <w:tc>
          <w:tcPr>
            <w:tcW w:w="315" w:type="pct"/>
            <w:shd w:val="clear" w:color="auto" w:fill="auto"/>
            <w:vAlign w:val="bottom"/>
          </w:tcPr>
          <w:p w14:paraId="389E2A14" w14:textId="77777777" w:rsidR="00E26A5D" w:rsidRPr="00486013" w:rsidRDefault="00E26A5D" w:rsidP="00E26A5D">
            <w:pPr>
              <w:spacing w:beforeLines="60" w:before="144" w:afterLines="60" w:after="144" w:line="240" w:lineRule="auto"/>
              <w:jc w:val="center"/>
              <w:rPr>
                <w:b/>
                <w:sz w:val="20"/>
                <w:szCs w:val="20"/>
              </w:rPr>
            </w:pPr>
          </w:p>
        </w:tc>
        <w:tc>
          <w:tcPr>
            <w:tcW w:w="314" w:type="pct"/>
            <w:shd w:val="clear" w:color="auto" w:fill="auto"/>
            <w:vAlign w:val="bottom"/>
          </w:tcPr>
          <w:p w14:paraId="389E2A15" w14:textId="77777777" w:rsidR="00E26A5D" w:rsidRPr="00486013" w:rsidRDefault="00E26A5D" w:rsidP="00E26A5D">
            <w:pPr>
              <w:spacing w:beforeLines="60" w:before="144" w:afterLines="60" w:after="144" w:line="240" w:lineRule="auto"/>
              <w:jc w:val="center"/>
              <w:rPr>
                <w:b/>
                <w:sz w:val="20"/>
                <w:szCs w:val="20"/>
              </w:rPr>
            </w:pPr>
          </w:p>
        </w:tc>
      </w:tr>
      <w:tr w:rsidR="00E26A5D" w:rsidRPr="00486013" w14:paraId="389E2A19" w14:textId="77777777" w:rsidTr="00E26A5D">
        <w:trPr>
          <w:trHeight w:val="485"/>
        </w:trPr>
        <w:tc>
          <w:tcPr>
            <w:tcW w:w="5000" w:type="pct"/>
            <w:gridSpan w:val="4"/>
          </w:tcPr>
          <w:p w14:paraId="389E2A17" w14:textId="77777777" w:rsidR="00E26A5D" w:rsidRPr="00486013" w:rsidRDefault="00E26A5D" w:rsidP="00E26A5D">
            <w:pPr>
              <w:spacing w:beforeLines="60" w:before="144" w:afterLines="60" w:after="144" w:line="240" w:lineRule="auto"/>
              <w:rPr>
                <w:sz w:val="20"/>
                <w:szCs w:val="20"/>
              </w:rPr>
            </w:pPr>
            <w:r w:rsidRPr="00486013">
              <w:rPr>
                <w:sz w:val="20"/>
                <w:szCs w:val="20"/>
              </w:rPr>
              <w:t>Comments:</w:t>
            </w:r>
          </w:p>
          <w:p w14:paraId="389E2A18" w14:textId="77777777" w:rsidR="00E26A5D" w:rsidRPr="00486013" w:rsidRDefault="00E26A5D" w:rsidP="00E26A5D">
            <w:pPr>
              <w:spacing w:beforeLines="60" w:before="144" w:afterLines="60" w:after="144" w:line="240" w:lineRule="auto"/>
              <w:rPr>
                <w:b/>
                <w:sz w:val="20"/>
                <w:szCs w:val="20"/>
              </w:rPr>
            </w:pPr>
          </w:p>
        </w:tc>
      </w:tr>
    </w:tbl>
    <w:p w14:paraId="389E2A1A" w14:textId="77777777" w:rsidR="001D3922" w:rsidRPr="00486013" w:rsidRDefault="001D3922" w:rsidP="001D3922"/>
    <w:tbl>
      <w:tblPr>
        <w:tblpPr w:leftFromText="180" w:rightFromText="180" w:vertAnchor="text" w:horzAnchor="margin" w:tblpY="-28"/>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E26A5D" w:rsidRPr="00486013" w14:paraId="389E2A1C" w14:textId="77777777" w:rsidTr="00CE6273">
        <w:trPr>
          <w:trHeight w:val="450"/>
        </w:trPr>
        <w:tc>
          <w:tcPr>
            <w:tcW w:w="5000" w:type="pct"/>
            <w:tcBorders>
              <w:bottom w:val="single" w:sz="4" w:space="0" w:color="auto"/>
            </w:tcBorders>
            <w:shd w:val="clear" w:color="auto" w:fill="D9D9D9"/>
          </w:tcPr>
          <w:p w14:paraId="389E2A1B" w14:textId="77777777" w:rsidR="00E26A5D" w:rsidRPr="00486013" w:rsidRDefault="00E26A5D" w:rsidP="00CE6273">
            <w:pPr>
              <w:spacing w:beforeLines="60" w:before="144" w:afterLines="60" w:after="144" w:line="240" w:lineRule="auto"/>
              <w:jc w:val="center"/>
              <w:rPr>
                <w:sz w:val="20"/>
                <w:szCs w:val="20"/>
              </w:rPr>
            </w:pPr>
            <w:r w:rsidRPr="00486013">
              <w:rPr>
                <w:b/>
                <w:sz w:val="20"/>
                <w:szCs w:val="20"/>
              </w:rPr>
              <w:t xml:space="preserve">                                                                 Module: Seamless Summer Option                                           [  ] N/A        </w:t>
            </w:r>
          </w:p>
        </w:tc>
      </w:tr>
      <w:tr w:rsidR="00CE6273" w:rsidRPr="00486013" w14:paraId="389E2A1E" w14:textId="77777777" w:rsidTr="00CE6273">
        <w:trPr>
          <w:trHeight w:val="480"/>
        </w:trPr>
        <w:tc>
          <w:tcPr>
            <w:tcW w:w="5000" w:type="pct"/>
            <w:tcBorders>
              <w:bottom w:val="single" w:sz="4" w:space="0" w:color="auto"/>
            </w:tcBorders>
            <w:shd w:val="clear" w:color="auto" w:fill="auto"/>
          </w:tcPr>
          <w:p w14:paraId="389E2A1D" w14:textId="77777777" w:rsidR="00CE6273" w:rsidRPr="00486013" w:rsidRDefault="00CE6273" w:rsidP="00CE6273">
            <w:pPr>
              <w:spacing w:beforeLines="60" w:before="144" w:afterLines="60" w:after="144" w:line="240" w:lineRule="auto"/>
              <w:jc w:val="center"/>
              <w:rPr>
                <w:b/>
                <w:sz w:val="20"/>
                <w:szCs w:val="20"/>
              </w:rPr>
            </w:pPr>
            <w:r w:rsidRPr="00486013">
              <w:rPr>
                <w:sz w:val="20"/>
                <w:szCs w:val="20"/>
              </w:rPr>
              <w:t>*If a review of SSO is required, complete Supplemental Seamless Summer Option Administrative Review Form</w:t>
            </w:r>
          </w:p>
        </w:tc>
      </w:tr>
    </w:tbl>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96"/>
        <w:gridCol w:w="539"/>
        <w:gridCol w:w="46"/>
        <w:gridCol w:w="580"/>
      </w:tblGrid>
      <w:tr w:rsidR="001D3922" w:rsidRPr="00486013" w14:paraId="389E2A21" w14:textId="77777777" w:rsidTr="00CF440E">
        <w:trPr>
          <w:trHeight w:val="557"/>
        </w:trPr>
        <w:tc>
          <w:tcPr>
            <w:tcW w:w="5000" w:type="pct"/>
            <w:gridSpan w:val="5"/>
            <w:shd w:val="pct20" w:color="auto" w:fill="FFFFFF"/>
          </w:tcPr>
          <w:p w14:paraId="389E2A1F"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 xml:space="preserve">                                                       Module: Fresh Fruit and Vegetable Program                                    [  ] N/A</w:t>
            </w:r>
          </w:p>
          <w:p w14:paraId="389E2A20" w14:textId="77777777" w:rsidR="00601F10" w:rsidRPr="00486013" w:rsidRDefault="001D3922">
            <w:pPr>
              <w:spacing w:beforeLines="60" w:before="144" w:afterLines="60" w:after="144" w:line="240" w:lineRule="auto"/>
              <w:jc w:val="center"/>
              <w:rPr>
                <w:b/>
                <w:sz w:val="20"/>
                <w:szCs w:val="20"/>
              </w:rPr>
            </w:pPr>
            <w:r w:rsidRPr="00486013">
              <w:rPr>
                <w:b/>
                <w:sz w:val="20"/>
                <w:szCs w:val="20"/>
              </w:rPr>
              <w:t>Review Period</w:t>
            </w:r>
          </w:p>
        </w:tc>
      </w:tr>
      <w:tr w:rsidR="001D3922" w:rsidRPr="00486013" w14:paraId="389E2A27" w14:textId="77777777" w:rsidTr="003815CA">
        <w:trPr>
          <w:trHeight w:val="440"/>
        </w:trPr>
        <w:tc>
          <w:tcPr>
            <w:tcW w:w="446" w:type="pct"/>
            <w:vMerge w:val="restart"/>
            <w:shd w:val="clear" w:color="auto" w:fill="D9D9D9" w:themeFill="background1" w:themeFillShade="D9"/>
          </w:tcPr>
          <w:p w14:paraId="389E2A22" w14:textId="77777777" w:rsidR="00784573" w:rsidRPr="00486013" w:rsidRDefault="001D3922" w:rsidP="00B51864">
            <w:pPr>
              <w:spacing w:beforeLines="60" w:before="144" w:afterLines="60" w:after="144" w:line="240" w:lineRule="auto"/>
              <w:rPr>
                <w:sz w:val="20"/>
                <w:szCs w:val="20"/>
              </w:rPr>
            </w:pPr>
            <w:r w:rsidRPr="00486013">
              <w:rPr>
                <w:sz w:val="20"/>
                <w:szCs w:val="20"/>
              </w:rPr>
              <w:t>1900.</w:t>
            </w:r>
          </w:p>
        </w:tc>
        <w:tc>
          <w:tcPr>
            <w:tcW w:w="3927" w:type="pct"/>
            <w:vMerge w:val="restart"/>
          </w:tcPr>
          <w:p w14:paraId="389E2A23" w14:textId="77777777" w:rsidR="00601F10" w:rsidRPr="00486013" w:rsidRDefault="001D3922">
            <w:pPr>
              <w:spacing w:beforeLines="40" w:before="96" w:afterLines="40" w:after="96" w:line="240" w:lineRule="auto"/>
              <w:rPr>
                <w:sz w:val="20"/>
                <w:szCs w:val="20"/>
              </w:rPr>
            </w:pPr>
            <w:r w:rsidRPr="00486013">
              <w:rPr>
                <w:sz w:val="20"/>
                <w:szCs w:val="20"/>
              </w:rPr>
              <w:t>Is the school on track to spend no more than 10% of its total grant on administrative costs?</w:t>
            </w:r>
          </w:p>
          <w:p w14:paraId="49A9FD4A" w14:textId="77777777" w:rsidR="00474092" w:rsidRPr="00486013" w:rsidRDefault="00474092">
            <w:pPr>
              <w:spacing w:beforeLines="40" w:before="96" w:afterLines="40" w:after="96" w:line="240" w:lineRule="auto"/>
              <w:rPr>
                <w:sz w:val="20"/>
                <w:szCs w:val="20"/>
              </w:rPr>
            </w:pPr>
          </w:p>
          <w:p w14:paraId="389E2A24" w14:textId="77777777" w:rsidR="00601F10" w:rsidRPr="00486013" w:rsidRDefault="001D3922">
            <w:pPr>
              <w:spacing w:beforeLines="40" w:before="96" w:afterLines="40" w:after="96" w:line="240" w:lineRule="auto"/>
              <w:rPr>
                <w:sz w:val="20"/>
                <w:szCs w:val="20"/>
              </w:rPr>
            </w:pPr>
            <w:r w:rsidRPr="00486013">
              <w:rPr>
                <w:sz w:val="20"/>
                <w:szCs w:val="20"/>
              </w:rPr>
              <w:t xml:space="preserve">If NO, explain. </w:t>
            </w:r>
          </w:p>
        </w:tc>
        <w:tc>
          <w:tcPr>
            <w:tcW w:w="315" w:type="pct"/>
            <w:gridSpan w:val="2"/>
            <w:tcBorders>
              <w:bottom w:val="single" w:sz="4" w:space="0" w:color="auto"/>
            </w:tcBorders>
            <w:shd w:val="pct12" w:color="auto" w:fill="auto"/>
            <w:vAlign w:val="bottom"/>
          </w:tcPr>
          <w:p w14:paraId="389E2A25" w14:textId="77777777" w:rsidR="00601F10" w:rsidRPr="00486013" w:rsidRDefault="001D3922">
            <w:pPr>
              <w:spacing w:beforeLines="60" w:before="144" w:afterLines="60" w:after="144" w:line="240" w:lineRule="auto"/>
              <w:jc w:val="center"/>
              <w:rPr>
                <w:b/>
                <w:sz w:val="20"/>
                <w:szCs w:val="20"/>
              </w:rPr>
            </w:pPr>
            <w:r w:rsidRPr="00486013">
              <w:rPr>
                <w:b/>
                <w:sz w:val="20"/>
                <w:szCs w:val="20"/>
              </w:rPr>
              <w:t>YES</w:t>
            </w:r>
          </w:p>
        </w:tc>
        <w:tc>
          <w:tcPr>
            <w:tcW w:w="312" w:type="pct"/>
            <w:tcBorders>
              <w:bottom w:val="single" w:sz="4" w:space="0" w:color="auto"/>
            </w:tcBorders>
            <w:shd w:val="pct12" w:color="auto" w:fill="auto"/>
            <w:vAlign w:val="bottom"/>
          </w:tcPr>
          <w:p w14:paraId="389E2A26"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r>
      <w:tr w:rsidR="001D3922" w:rsidRPr="00486013" w14:paraId="389E2A2C" w14:textId="77777777" w:rsidTr="003815CA">
        <w:trPr>
          <w:trHeight w:val="607"/>
        </w:trPr>
        <w:tc>
          <w:tcPr>
            <w:tcW w:w="446" w:type="pct"/>
            <w:vMerge/>
            <w:shd w:val="clear" w:color="auto" w:fill="D9D9D9" w:themeFill="background1" w:themeFillShade="D9"/>
          </w:tcPr>
          <w:p w14:paraId="389E2A28" w14:textId="77777777" w:rsidR="00C12B88" w:rsidRPr="00486013" w:rsidRDefault="00C12B88">
            <w:pPr>
              <w:spacing w:beforeLines="60" w:before="144" w:afterLines="60" w:after="144" w:line="240" w:lineRule="auto"/>
              <w:rPr>
                <w:sz w:val="20"/>
                <w:szCs w:val="20"/>
              </w:rPr>
            </w:pPr>
          </w:p>
        </w:tc>
        <w:tc>
          <w:tcPr>
            <w:tcW w:w="3927" w:type="pct"/>
            <w:vMerge/>
          </w:tcPr>
          <w:p w14:paraId="389E2A29" w14:textId="77777777" w:rsidR="00C12B88" w:rsidRPr="00486013" w:rsidRDefault="00C12B88">
            <w:pPr>
              <w:spacing w:beforeLines="60" w:before="144" w:afterLines="60" w:after="144" w:line="240" w:lineRule="auto"/>
              <w:rPr>
                <w:sz w:val="20"/>
                <w:szCs w:val="20"/>
              </w:rPr>
            </w:pPr>
          </w:p>
        </w:tc>
        <w:tc>
          <w:tcPr>
            <w:tcW w:w="315" w:type="pct"/>
            <w:gridSpan w:val="2"/>
            <w:shd w:val="clear" w:color="auto" w:fill="auto"/>
            <w:vAlign w:val="bottom"/>
          </w:tcPr>
          <w:p w14:paraId="389E2A2A" w14:textId="77777777" w:rsidR="00C12B88" w:rsidRPr="00486013" w:rsidRDefault="00C12B88">
            <w:pPr>
              <w:spacing w:beforeLines="60" w:before="144" w:afterLines="60" w:after="144" w:line="240" w:lineRule="auto"/>
              <w:jc w:val="center"/>
              <w:rPr>
                <w:b/>
                <w:sz w:val="20"/>
                <w:szCs w:val="20"/>
              </w:rPr>
            </w:pPr>
          </w:p>
        </w:tc>
        <w:tc>
          <w:tcPr>
            <w:tcW w:w="312" w:type="pct"/>
            <w:shd w:val="clear" w:color="auto" w:fill="auto"/>
            <w:vAlign w:val="bottom"/>
          </w:tcPr>
          <w:p w14:paraId="389E2A2B" w14:textId="77777777" w:rsidR="00C12B88" w:rsidRPr="00486013" w:rsidRDefault="00C12B88">
            <w:pPr>
              <w:spacing w:beforeLines="60" w:before="144" w:afterLines="60" w:after="144" w:line="240" w:lineRule="auto"/>
              <w:jc w:val="center"/>
              <w:rPr>
                <w:b/>
                <w:sz w:val="20"/>
                <w:szCs w:val="20"/>
              </w:rPr>
            </w:pPr>
          </w:p>
        </w:tc>
      </w:tr>
      <w:tr w:rsidR="001D3922" w:rsidRPr="00486013" w14:paraId="389E2A2F" w14:textId="77777777" w:rsidTr="00CF440E">
        <w:trPr>
          <w:trHeight w:val="485"/>
        </w:trPr>
        <w:tc>
          <w:tcPr>
            <w:tcW w:w="5000" w:type="pct"/>
            <w:gridSpan w:val="5"/>
          </w:tcPr>
          <w:p w14:paraId="389E2A2D"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A2E" w14:textId="77777777" w:rsidR="00601F10" w:rsidRPr="00486013" w:rsidRDefault="00601F10">
            <w:pPr>
              <w:spacing w:beforeLines="60" w:before="144" w:afterLines="60" w:after="144" w:line="240" w:lineRule="auto"/>
              <w:rPr>
                <w:b/>
                <w:sz w:val="20"/>
                <w:szCs w:val="20"/>
              </w:rPr>
            </w:pPr>
          </w:p>
        </w:tc>
      </w:tr>
      <w:tr w:rsidR="001D3922" w:rsidRPr="00486013" w14:paraId="389E2A35" w14:textId="77777777" w:rsidTr="003815CA">
        <w:trPr>
          <w:trHeight w:val="485"/>
        </w:trPr>
        <w:tc>
          <w:tcPr>
            <w:tcW w:w="446" w:type="pct"/>
            <w:vMerge w:val="restart"/>
            <w:shd w:val="clear" w:color="auto" w:fill="D9D9D9" w:themeFill="background1" w:themeFillShade="D9"/>
          </w:tcPr>
          <w:p w14:paraId="389E2A30" w14:textId="77777777" w:rsidR="00784573" w:rsidRPr="00486013" w:rsidRDefault="001D3922" w:rsidP="00B51864">
            <w:pPr>
              <w:spacing w:beforeLines="60" w:before="144" w:afterLines="60" w:after="144" w:line="240" w:lineRule="auto"/>
              <w:rPr>
                <w:sz w:val="20"/>
                <w:szCs w:val="20"/>
              </w:rPr>
            </w:pPr>
            <w:r w:rsidRPr="00486013">
              <w:rPr>
                <w:sz w:val="20"/>
                <w:szCs w:val="20"/>
              </w:rPr>
              <w:lastRenderedPageBreak/>
              <w:t>1901.</w:t>
            </w:r>
          </w:p>
        </w:tc>
        <w:tc>
          <w:tcPr>
            <w:tcW w:w="3927" w:type="pct"/>
            <w:vMerge w:val="restart"/>
          </w:tcPr>
          <w:p w14:paraId="389E2A31" w14:textId="77777777" w:rsidR="001D3922" w:rsidRPr="00486013" w:rsidRDefault="001D3922" w:rsidP="00CF440E">
            <w:pPr>
              <w:spacing w:before="60" w:after="60" w:line="240" w:lineRule="auto"/>
              <w:rPr>
                <w:sz w:val="20"/>
                <w:szCs w:val="20"/>
              </w:rPr>
            </w:pPr>
            <w:r w:rsidRPr="00486013">
              <w:rPr>
                <w:sz w:val="20"/>
                <w:szCs w:val="20"/>
              </w:rPr>
              <w:t>Did the cost documentation provided support the school’s FFVP claim for reimbursement?</w:t>
            </w:r>
          </w:p>
          <w:p w14:paraId="389E2A32" w14:textId="77777777" w:rsidR="00C12B88" w:rsidRPr="00486013" w:rsidRDefault="001D3922">
            <w:pPr>
              <w:spacing w:before="60" w:after="60" w:line="240" w:lineRule="auto"/>
              <w:rPr>
                <w:sz w:val="20"/>
                <w:szCs w:val="20"/>
              </w:rPr>
            </w:pPr>
            <w:r w:rsidRPr="00486013">
              <w:rPr>
                <w:sz w:val="20"/>
                <w:szCs w:val="20"/>
              </w:rPr>
              <w:t xml:space="preserve">If NO, explain. </w:t>
            </w:r>
            <w:r w:rsidR="006F6A69" w:rsidRPr="00486013">
              <w:rPr>
                <w:sz w:val="20"/>
                <w:szCs w:val="20"/>
              </w:rPr>
              <w:t xml:space="preserve"> </w:t>
            </w:r>
            <w:r w:rsidR="003031A2" w:rsidRPr="00486013">
              <w:rPr>
                <w:rFonts w:cs="Calibri-Light"/>
                <w:sz w:val="20"/>
                <w:szCs w:val="20"/>
              </w:rPr>
              <w:t>Record any un</w:t>
            </w:r>
            <w:r w:rsidR="005E47AF" w:rsidRPr="00486013">
              <w:rPr>
                <w:rFonts w:cs="Calibri-Light"/>
                <w:sz w:val="20"/>
                <w:szCs w:val="20"/>
              </w:rPr>
              <w:t>supported</w:t>
            </w:r>
            <w:r w:rsidR="003031A2" w:rsidRPr="00486013">
              <w:rPr>
                <w:rFonts w:cs="Calibri-Light"/>
                <w:sz w:val="20"/>
                <w:szCs w:val="20"/>
              </w:rPr>
              <w:t xml:space="preserve"> Program costs in the </w:t>
            </w:r>
            <w:r w:rsidR="006650A3" w:rsidRPr="00486013">
              <w:rPr>
                <w:rFonts w:cs="Calibri-Light"/>
                <w:sz w:val="20"/>
                <w:szCs w:val="20"/>
              </w:rPr>
              <w:t>C</w:t>
            </w:r>
            <w:r w:rsidR="003031A2" w:rsidRPr="00486013">
              <w:rPr>
                <w:rFonts w:cs="Calibri-Light"/>
                <w:sz w:val="20"/>
                <w:szCs w:val="20"/>
              </w:rPr>
              <w:t>omments section. Combine amount with any applicable amount in 190</w:t>
            </w:r>
            <w:r w:rsidR="005E47AF" w:rsidRPr="00486013">
              <w:rPr>
                <w:rFonts w:cs="Calibri-Light"/>
                <w:sz w:val="20"/>
                <w:szCs w:val="20"/>
              </w:rPr>
              <w:t>2</w:t>
            </w:r>
            <w:r w:rsidR="003031A2" w:rsidRPr="00486013">
              <w:rPr>
                <w:rFonts w:cs="Calibri-Light"/>
                <w:sz w:val="20"/>
                <w:szCs w:val="20"/>
              </w:rPr>
              <w:t xml:space="preserve"> and record on the S-1, 2</w:t>
            </w:r>
            <w:r w:rsidR="00A64C74" w:rsidRPr="00486013">
              <w:rPr>
                <w:rFonts w:cs="Calibri-Light"/>
                <w:sz w:val="20"/>
                <w:szCs w:val="20"/>
              </w:rPr>
              <w:t>1</w:t>
            </w:r>
            <w:r w:rsidR="003031A2" w:rsidRPr="00486013">
              <w:rPr>
                <w:rFonts w:cs="Calibri-Light"/>
                <w:sz w:val="20"/>
                <w:szCs w:val="20"/>
              </w:rPr>
              <w:t>.</w:t>
            </w:r>
            <w:r w:rsidRPr="00486013">
              <w:rPr>
                <w:sz w:val="20"/>
                <w:szCs w:val="20"/>
              </w:rPr>
              <w:t xml:space="preserve"> </w:t>
            </w:r>
            <w:r w:rsidR="0095074D" w:rsidRPr="00486013">
              <w:rPr>
                <w:sz w:val="20"/>
                <w:szCs w:val="20"/>
              </w:rPr>
              <w:t>Unsupported costs and/or unallowable costs must be recorded on the Fiscal Action Workbook</w:t>
            </w:r>
            <w:r w:rsidR="00962CA6" w:rsidRPr="00486013">
              <w:rPr>
                <w:sz w:val="20"/>
                <w:szCs w:val="20"/>
              </w:rPr>
              <w:t>.</w:t>
            </w:r>
          </w:p>
        </w:tc>
        <w:tc>
          <w:tcPr>
            <w:tcW w:w="290" w:type="pct"/>
            <w:shd w:val="pct12" w:color="auto" w:fill="auto"/>
            <w:vAlign w:val="bottom"/>
          </w:tcPr>
          <w:p w14:paraId="389E2A33"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YES</w:t>
            </w:r>
          </w:p>
        </w:tc>
        <w:tc>
          <w:tcPr>
            <w:tcW w:w="337" w:type="pct"/>
            <w:gridSpan w:val="2"/>
            <w:shd w:val="pct12" w:color="auto" w:fill="auto"/>
            <w:vAlign w:val="bottom"/>
          </w:tcPr>
          <w:p w14:paraId="389E2A34"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r>
      <w:tr w:rsidR="001D3922" w:rsidRPr="00486013" w14:paraId="389E2A3A" w14:textId="77777777" w:rsidTr="003815CA">
        <w:trPr>
          <w:trHeight w:val="233"/>
        </w:trPr>
        <w:tc>
          <w:tcPr>
            <w:tcW w:w="446" w:type="pct"/>
            <w:vMerge/>
            <w:shd w:val="clear" w:color="auto" w:fill="D9D9D9" w:themeFill="background1" w:themeFillShade="D9"/>
          </w:tcPr>
          <w:p w14:paraId="389E2A36" w14:textId="77777777" w:rsidR="00C12B88" w:rsidRPr="00486013" w:rsidRDefault="00C12B88">
            <w:pPr>
              <w:spacing w:beforeLines="60" w:before="144" w:afterLines="60" w:after="144" w:line="240" w:lineRule="auto"/>
              <w:rPr>
                <w:sz w:val="20"/>
                <w:szCs w:val="20"/>
              </w:rPr>
            </w:pPr>
          </w:p>
        </w:tc>
        <w:tc>
          <w:tcPr>
            <w:tcW w:w="3927" w:type="pct"/>
            <w:vMerge/>
          </w:tcPr>
          <w:p w14:paraId="389E2A37" w14:textId="77777777" w:rsidR="00C12B88" w:rsidRPr="00486013" w:rsidRDefault="00C12B88">
            <w:pPr>
              <w:spacing w:beforeLines="40" w:before="96" w:afterLines="40" w:after="96" w:line="240" w:lineRule="auto"/>
              <w:rPr>
                <w:sz w:val="20"/>
                <w:szCs w:val="20"/>
              </w:rPr>
            </w:pPr>
          </w:p>
        </w:tc>
        <w:tc>
          <w:tcPr>
            <w:tcW w:w="290" w:type="pct"/>
          </w:tcPr>
          <w:p w14:paraId="389E2A38" w14:textId="77777777" w:rsidR="00C12B88" w:rsidRPr="00486013" w:rsidRDefault="00C12B88">
            <w:pPr>
              <w:spacing w:beforeLines="60" w:before="144" w:afterLines="60" w:after="144" w:line="240" w:lineRule="auto"/>
              <w:rPr>
                <w:sz w:val="20"/>
                <w:szCs w:val="20"/>
              </w:rPr>
            </w:pPr>
          </w:p>
        </w:tc>
        <w:tc>
          <w:tcPr>
            <w:tcW w:w="337" w:type="pct"/>
            <w:gridSpan w:val="2"/>
          </w:tcPr>
          <w:p w14:paraId="389E2A39" w14:textId="77777777" w:rsidR="00C12B88" w:rsidRPr="00486013" w:rsidRDefault="00C12B88">
            <w:pPr>
              <w:spacing w:beforeLines="60" w:before="144" w:afterLines="60" w:after="144" w:line="240" w:lineRule="auto"/>
              <w:rPr>
                <w:sz w:val="20"/>
                <w:szCs w:val="20"/>
              </w:rPr>
            </w:pPr>
          </w:p>
        </w:tc>
      </w:tr>
      <w:tr w:rsidR="001D3922" w:rsidRPr="00486013" w14:paraId="389E2A3D" w14:textId="77777777" w:rsidTr="00CF440E">
        <w:tc>
          <w:tcPr>
            <w:tcW w:w="5000" w:type="pct"/>
            <w:gridSpan w:val="5"/>
            <w:tcBorders>
              <w:bottom w:val="single" w:sz="4" w:space="0" w:color="auto"/>
            </w:tcBorders>
          </w:tcPr>
          <w:p w14:paraId="389E2A3B" w14:textId="77777777" w:rsidR="00601F10" w:rsidRPr="00486013" w:rsidRDefault="001D3922">
            <w:pPr>
              <w:spacing w:beforeLines="60" w:before="144" w:afterLines="60" w:after="144" w:line="240" w:lineRule="auto"/>
              <w:rPr>
                <w:sz w:val="20"/>
                <w:szCs w:val="20"/>
              </w:rPr>
            </w:pPr>
            <w:r w:rsidRPr="00486013">
              <w:rPr>
                <w:sz w:val="20"/>
                <w:szCs w:val="20"/>
              </w:rPr>
              <w:t>Comments:</w:t>
            </w:r>
          </w:p>
          <w:p w14:paraId="389E2A3C" w14:textId="77777777" w:rsidR="00601F10" w:rsidRPr="00486013" w:rsidRDefault="00601F10">
            <w:pPr>
              <w:spacing w:beforeLines="60" w:before="144" w:afterLines="60" w:after="144" w:line="240" w:lineRule="auto"/>
              <w:rPr>
                <w:sz w:val="20"/>
                <w:szCs w:val="20"/>
              </w:rPr>
            </w:pPr>
          </w:p>
        </w:tc>
      </w:tr>
      <w:tr w:rsidR="001D3922" w:rsidRPr="00486013" w14:paraId="389E2A43" w14:textId="77777777" w:rsidTr="003815CA">
        <w:trPr>
          <w:trHeight w:val="485"/>
        </w:trPr>
        <w:tc>
          <w:tcPr>
            <w:tcW w:w="446" w:type="pct"/>
            <w:vMerge w:val="restart"/>
            <w:shd w:val="clear" w:color="auto" w:fill="D9D9D9" w:themeFill="background1" w:themeFillShade="D9"/>
          </w:tcPr>
          <w:p w14:paraId="389E2A3E" w14:textId="77777777" w:rsidR="00784573" w:rsidRPr="00486013" w:rsidRDefault="001D3922" w:rsidP="00B51864">
            <w:pPr>
              <w:spacing w:beforeLines="60" w:before="144" w:afterLines="60" w:after="144" w:line="240" w:lineRule="auto"/>
              <w:rPr>
                <w:sz w:val="20"/>
                <w:szCs w:val="20"/>
              </w:rPr>
            </w:pPr>
            <w:r w:rsidRPr="00486013">
              <w:rPr>
                <w:sz w:val="20"/>
                <w:szCs w:val="20"/>
              </w:rPr>
              <w:t>1902.</w:t>
            </w:r>
          </w:p>
        </w:tc>
        <w:tc>
          <w:tcPr>
            <w:tcW w:w="3927" w:type="pct"/>
            <w:vMerge w:val="restart"/>
          </w:tcPr>
          <w:p w14:paraId="389E2A3F" w14:textId="77777777" w:rsidR="001D3922" w:rsidRPr="00486013" w:rsidRDefault="001D3922" w:rsidP="00CF440E">
            <w:pPr>
              <w:spacing w:before="60" w:after="60" w:line="240" w:lineRule="auto"/>
              <w:rPr>
                <w:sz w:val="20"/>
                <w:szCs w:val="20"/>
              </w:rPr>
            </w:pPr>
            <w:r w:rsidRPr="00486013">
              <w:rPr>
                <w:sz w:val="20"/>
                <w:szCs w:val="20"/>
              </w:rPr>
              <w:t xml:space="preserve">Is the cost documentation for allowable FFVP costs? </w:t>
            </w:r>
          </w:p>
          <w:p w14:paraId="389E2A40" w14:textId="77777777" w:rsidR="00C12B88" w:rsidRPr="00486013" w:rsidRDefault="001D3922">
            <w:pPr>
              <w:spacing w:before="60" w:after="60" w:line="240" w:lineRule="auto"/>
              <w:rPr>
                <w:sz w:val="20"/>
                <w:szCs w:val="20"/>
              </w:rPr>
            </w:pPr>
            <w:r w:rsidRPr="00486013">
              <w:rPr>
                <w:sz w:val="20"/>
                <w:szCs w:val="20"/>
              </w:rPr>
              <w:t xml:space="preserve">If NO, explain. </w:t>
            </w:r>
            <w:r w:rsidR="006F6A69" w:rsidRPr="00486013">
              <w:rPr>
                <w:sz w:val="20"/>
                <w:szCs w:val="20"/>
              </w:rPr>
              <w:t xml:space="preserve"> </w:t>
            </w:r>
            <w:r w:rsidR="005E47AF" w:rsidRPr="00486013">
              <w:rPr>
                <w:rFonts w:cs="Calibri-Light"/>
                <w:sz w:val="20"/>
                <w:szCs w:val="20"/>
              </w:rPr>
              <w:t xml:space="preserve">Record any unallowable Program costs in the </w:t>
            </w:r>
            <w:r w:rsidR="006650A3" w:rsidRPr="00486013">
              <w:rPr>
                <w:rFonts w:cs="Calibri-Light"/>
                <w:sz w:val="20"/>
                <w:szCs w:val="20"/>
              </w:rPr>
              <w:t>C</w:t>
            </w:r>
            <w:r w:rsidR="005E47AF" w:rsidRPr="00486013">
              <w:rPr>
                <w:rFonts w:cs="Calibri-Light"/>
                <w:sz w:val="20"/>
                <w:szCs w:val="20"/>
              </w:rPr>
              <w:t>omments section. Combine amount with any applicable amount in 1901 and record on the S-1, 2</w:t>
            </w:r>
            <w:r w:rsidR="00A64C74" w:rsidRPr="00486013">
              <w:rPr>
                <w:rFonts w:cs="Calibri-Light"/>
                <w:sz w:val="20"/>
                <w:szCs w:val="20"/>
              </w:rPr>
              <w:t>1</w:t>
            </w:r>
            <w:r w:rsidR="005E47AF" w:rsidRPr="00486013">
              <w:rPr>
                <w:rFonts w:cs="Calibri-Light"/>
                <w:sz w:val="20"/>
                <w:szCs w:val="20"/>
              </w:rPr>
              <w:t>.</w:t>
            </w:r>
            <w:r w:rsidR="0095074D" w:rsidRPr="00486013">
              <w:t xml:space="preserve"> </w:t>
            </w:r>
            <w:r w:rsidR="0095074D" w:rsidRPr="00486013">
              <w:rPr>
                <w:sz w:val="20"/>
                <w:szCs w:val="20"/>
              </w:rPr>
              <w:t>Unsupported costs and/or unallowable costs must be recorded on the Fiscal Action Workbook</w:t>
            </w:r>
            <w:r w:rsidR="00962CA6" w:rsidRPr="00486013">
              <w:rPr>
                <w:sz w:val="20"/>
                <w:szCs w:val="20"/>
              </w:rPr>
              <w:t>.</w:t>
            </w:r>
          </w:p>
        </w:tc>
        <w:tc>
          <w:tcPr>
            <w:tcW w:w="290" w:type="pct"/>
            <w:shd w:val="pct12" w:color="auto" w:fill="auto"/>
            <w:vAlign w:val="bottom"/>
          </w:tcPr>
          <w:p w14:paraId="389E2A41"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YES</w:t>
            </w:r>
          </w:p>
        </w:tc>
        <w:tc>
          <w:tcPr>
            <w:tcW w:w="337" w:type="pct"/>
            <w:gridSpan w:val="2"/>
            <w:shd w:val="pct12" w:color="auto" w:fill="auto"/>
            <w:vAlign w:val="bottom"/>
          </w:tcPr>
          <w:p w14:paraId="389E2A42"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r>
      <w:tr w:rsidR="001D3922" w:rsidRPr="00486013" w14:paraId="389E2A48" w14:textId="77777777" w:rsidTr="003815CA">
        <w:trPr>
          <w:trHeight w:val="233"/>
        </w:trPr>
        <w:tc>
          <w:tcPr>
            <w:tcW w:w="446" w:type="pct"/>
            <w:vMerge/>
            <w:shd w:val="clear" w:color="auto" w:fill="D9D9D9" w:themeFill="background1" w:themeFillShade="D9"/>
          </w:tcPr>
          <w:p w14:paraId="389E2A44" w14:textId="77777777" w:rsidR="00C12B88" w:rsidRPr="00486013" w:rsidRDefault="00C12B88">
            <w:pPr>
              <w:spacing w:beforeLines="60" w:before="144" w:afterLines="60" w:after="144" w:line="240" w:lineRule="auto"/>
              <w:rPr>
                <w:sz w:val="20"/>
                <w:szCs w:val="20"/>
              </w:rPr>
            </w:pPr>
          </w:p>
        </w:tc>
        <w:tc>
          <w:tcPr>
            <w:tcW w:w="3927" w:type="pct"/>
            <w:vMerge/>
          </w:tcPr>
          <w:p w14:paraId="389E2A45" w14:textId="77777777" w:rsidR="00C12B88" w:rsidRPr="00486013" w:rsidRDefault="00C12B88">
            <w:pPr>
              <w:spacing w:beforeLines="40" w:before="96" w:afterLines="40" w:after="96" w:line="240" w:lineRule="auto"/>
              <w:rPr>
                <w:sz w:val="20"/>
                <w:szCs w:val="20"/>
              </w:rPr>
            </w:pPr>
          </w:p>
        </w:tc>
        <w:tc>
          <w:tcPr>
            <w:tcW w:w="290" w:type="pct"/>
          </w:tcPr>
          <w:p w14:paraId="389E2A46" w14:textId="77777777" w:rsidR="00C12B88" w:rsidRPr="00486013" w:rsidRDefault="00C12B88">
            <w:pPr>
              <w:spacing w:beforeLines="60" w:before="144" w:afterLines="60" w:after="144" w:line="240" w:lineRule="auto"/>
              <w:rPr>
                <w:sz w:val="20"/>
                <w:szCs w:val="20"/>
              </w:rPr>
            </w:pPr>
          </w:p>
        </w:tc>
        <w:tc>
          <w:tcPr>
            <w:tcW w:w="337" w:type="pct"/>
            <w:gridSpan w:val="2"/>
          </w:tcPr>
          <w:p w14:paraId="389E2A47" w14:textId="77777777" w:rsidR="00C12B88" w:rsidRPr="00486013" w:rsidRDefault="00C12B88">
            <w:pPr>
              <w:spacing w:beforeLines="60" w:before="144" w:afterLines="60" w:after="144" w:line="240" w:lineRule="auto"/>
              <w:rPr>
                <w:sz w:val="20"/>
                <w:szCs w:val="20"/>
              </w:rPr>
            </w:pPr>
          </w:p>
        </w:tc>
      </w:tr>
      <w:tr w:rsidR="001D3922" w:rsidRPr="00486013" w14:paraId="389E2A4C" w14:textId="77777777" w:rsidTr="00CF440E">
        <w:tc>
          <w:tcPr>
            <w:tcW w:w="5000" w:type="pct"/>
            <w:gridSpan w:val="5"/>
            <w:tcBorders>
              <w:bottom w:val="single" w:sz="4" w:space="0" w:color="auto"/>
            </w:tcBorders>
          </w:tcPr>
          <w:p w14:paraId="389E2A49"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A4A" w14:textId="77777777" w:rsidR="00601F10" w:rsidRPr="00486013" w:rsidRDefault="00601F10">
            <w:pPr>
              <w:spacing w:beforeLines="60" w:before="144" w:afterLines="60" w:after="144" w:line="240" w:lineRule="auto"/>
              <w:rPr>
                <w:sz w:val="20"/>
                <w:szCs w:val="20"/>
              </w:rPr>
            </w:pPr>
          </w:p>
          <w:p w14:paraId="389E2A4B" w14:textId="77777777" w:rsidR="00601F10" w:rsidRPr="00486013" w:rsidRDefault="00601F10">
            <w:pPr>
              <w:spacing w:beforeLines="60" w:before="144" w:afterLines="60" w:after="144" w:line="240" w:lineRule="auto"/>
              <w:rPr>
                <w:sz w:val="20"/>
                <w:szCs w:val="20"/>
              </w:rPr>
            </w:pPr>
          </w:p>
        </w:tc>
      </w:tr>
      <w:tr w:rsidR="001D3922" w:rsidRPr="00486013" w14:paraId="389E2A4F" w14:textId="77777777" w:rsidTr="00CF440E">
        <w:tc>
          <w:tcPr>
            <w:tcW w:w="5000" w:type="pct"/>
            <w:gridSpan w:val="5"/>
            <w:tcBorders>
              <w:top w:val="single" w:sz="4" w:space="0" w:color="auto"/>
              <w:left w:val="single" w:sz="4" w:space="0" w:color="auto"/>
              <w:bottom w:val="single" w:sz="4" w:space="0" w:color="auto"/>
              <w:right w:val="single" w:sz="4" w:space="0" w:color="auto"/>
            </w:tcBorders>
            <w:shd w:val="pct20" w:color="auto" w:fill="FFFFFF"/>
          </w:tcPr>
          <w:p w14:paraId="389E2A4D"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 xml:space="preserve">                                             Module: Fresh Fruit and Vegetable Program                                    [  ] N/A</w:t>
            </w:r>
          </w:p>
          <w:p w14:paraId="389E2A4E" w14:textId="77777777" w:rsidR="00601F10" w:rsidRPr="00486013" w:rsidRDefault="001D3922">
            <w:pPr>
              <w:spacing w:beforeLines="60" w:before="144" w:afterLines="60" w:after="144" w:line="240" w:lineRule="auto"/>
              <w:jc w:val="center"/>
              <w:rPr>
                <w:sz w:val="20"/>
                <w:szCs w:val="20"/>
              </w:rPr>
            </w:pPr>
            <w:r w:rsidRPr="00486013">
              <w:rPr>
                <w:b/>
                <w:sz w:val="20"/>
                <w:szCs w:val="20"/>
              </w:rPr>
              <w:t>Day of Review</w:t>
            </w:r>
          </w:p>
        </w:tc>
      </w:tr>
      <w:tr w:rsidR="001D3922" w:rsidRPr="00486013" w14:paraId="389E2A55" w14:textId="77777777" w:rsidTr="003815CA">
        <w:trPr>
          <w:trHeight w:val="440"/>
        </w:trPr>
        <w:tc>
          <w:tcPr>
            <w:tcW w:w="446" w:type="pct"/>
            <w:vMerge w:val="restart"/>
            <w:shd w:val="clear" w:color="auto" w:fill="D9D9D9" w:themeFill="background1" w:themeFillShade="D9"/>
          </w:tcPr>
          <w:p w14:paraId="389E2A50" w14:textId="77777777" w:rsidR="00784573" w:rsidRPr="00486013" w:rsidRDefault="001D3922" w:rsidP="00B51864">
            <w:pPr>
              <w:spacing w:beforeLines="60" w:before="144" w:afterLines="60" w:after="144" w:line="240" w:lineRule="auto"/>
              <w:rPr>
                <w:sz w:val="20"/>
                <w:szCs w:val="20"/>
              </w:rPr>
            </w:pPr>
            <w:r w:rsidRPr="00486013">
              <w:rPr>
                <w:sz w:val="20"/>
                <w:szCs w:val="20"/>
              </w:rPr>
              <w:t>1903.</w:t>
            </w:r>
          </w:p>
        </w:tc>
        <w:tc>
          <w:tcPr>
            <w:tcW w:w="3927" w:type="pct"/>
            <w:vMerge w:val="restart"/>
          </w:tcPr>
          <w:p w14:paraId="389E2A51" w14:textId="77777777" w:rsidR="00601F10" w:rsidRPr="00486013" w:rsidRDefault="001D3922">
            <w:pPr>
              <w:spacing w:beforeLines="40" w:before="96" w:afterLines="40" w:after="96" w:line="240" w:lineRule="auto"/>
              <w:rPr>
                <w:sz w:val="20"/>
                <w:szCs w:val="20"/>
              </w:rPr>
            </w:pPr>
            <w:r w:rsidRPr="00486013">
              <w:rPr>
                <w:sz w:val="20"/>
                <w:szCs w:val="20"/>
              </w:rPr>
              <w:t>Is the FFVP available to all enrolled children at no cost?</w:t>
            </w:r>
          </w:p>
          <w:p w14:paraId="389E2A52" w14:textId="77777777" w:rsidR="00601F10" w:rsidRPr="00486013" w:rsidRDefault="001D3922">
            <w:pPr>
              <w:spacing w:beforeLines="40" w:before="96" w:afterLines="40" w:after="96" w:line="240" w:lineRule="auto"/>
              <w:rPr>
                <w:sz w:val="20"/>
                <w:szCs w:val="20"/>
              </w:rPr>
            </w:pPr>
            <w:r w:rsidRPr="00486013">
              <w:rPr>
                <w:sz w:val="20"/>
                <w:szCs w:val="20"/>
              </w:rPr>
              <w:t>If NO, explain.</w:t>
            </w:r>
          </w:p>
        </w:tc>
        <w:tc>
          <w:tcPr>
            <w:tcW w:w="315" w:type="pct"/>
            <w:gridSpan w:val="2"/>
            <w:tcBorders>
              <w:bottom w:val="single" w:sz="4" w:space="0" w:color="auto"/>
            </w:tcBorders>
            <w:shd w:val="pct12" w:color="auto" w:fill="auto"/>
            <w:vAlign w:val="bottom"/>
          </w:tcPr>
          <w:p w14:paraId="389E2A53" w14:textId="77777777" w:rsidR="00601F10" w:rsidRPr="00486013" w:rsidRDefault="001D3922">
            <w:pPr>
              <w:spacing w:beforeLines="60" w:before="144" w:afterLines="60" w:after="144" w:line="240" w:lineRule="auto"/>
              <w:jc w:val="center"/>
              <w:rPr>
                <w:b/>
                <w:sz w:val="20"/>
                <w:szCs w:val="20"/>
              </w:rPr>
            </w:pPr>
            <w:r w:rsidRPr="00486013">
              <w:rPr>
                <w:b/>
                <w:sz w:val="20"/>
                <w:szCs w:val="20"/>
              </w:rPr>
              <w:t>YES</w:t>
            </w:r>
          </w:p>
        </w:tc>
        <w:tc>
          <w:tcPr>
            <w:tcW w:w="312" w:type="pct"/>
            <w:tcBorders>
              <w:bottom w:val="single" w:sz="4" w:space="0" w:color="auto"/>
            </w:tcBorders>
            <w:shd w:val="pct12" w:color="auto" w:fill="auto"/>
            <w:vAlign w:val="bottom"/>
          </w:tcPr>
          <w:p w14:paraId="389E2A54"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r>
      <w:tr w:rsidR="001D3922" w:rsidRPr="00486013" w14:paraId="389E2A5A" w14:textId="77777777" w:rsidTr="003815CA">
        <w:trPr>
          <w:trHeight w:val="607"/>
        </w:trPr>
        <w:tc>
          <w:tcPr>
            <w:tcW w:w="446" w:type="pct"/>
            <w:vMerge/>
            <w:shd w:val="clear" w:color="auto" w:fill="D9D9D9" w:themeFill="background1" w:themeFillShade="D9"/>
          </w:tcPr>
          <w:p w14:paraId="389E2A56" w14:textId="77777777" w:rsidR="00C12B88" w:rsidRPr="00486013" w:rsidRDefault="00C12B88">
            <w:pPr>
              <w:spacing w:beforeLines="60" w:before="144" w:afterLines="60" w:after="144" w:line="240" w:lineRule="auto"/>
              <w:rPr>
                <w:sz w:val="20"/>
                <w:szCs w:val="20"/>
              </w:rPr>
            </w:pPr>
          </w:p>
        </w:tc>
        <w:tc>
          <w:tcPr>
            <w:tcW w:w="3927" w:type="pct"/>
            <w:vMerge/>
          </w:tcPr>
          <w:p w14:paraId="389E2A57" w14:textId="77777777" w:rsidR="00C12B88" w:rsidRPr="00486013" w:rsidRDefault="00C12B88">
            <w:pPr>
              <w:spacing w:beforeLines="60" w:before="144" w:afterLines="60" w:after="144" w:line="240" w:lineRule="auto"/>
              <w:rPr>
                <w:sz w:val="20"/>
                <w:szCs w:val="20"/>
              </w:rPr>
            </w:pPr>
          </w:p>
        </w:tc>
        <w:tc>
          <w:tcPr>
            <w:tcW w:w="315" w:type="pct"/>
            <w:gridSpan w:val="2"/>
            <w:shd w:val="clear" w:color="auto" w:fill="auto"/>
            <w:vAlign w:val="bottom"/>
          </w:tcPr>
          <w:p w14:paraId="389E2A58" w14:textId="77777777" w:rsidR="00C12B88" w:rsidRPr="00486013" w:rsidRDefault="00C12B88">
            <w:pPr>
              <w:spacing w:beforeLines="60" w:before="144" w:afterLines="60" w:after="144" w:line="240" w:lineRule="auto"/>
              <w:jc w:val="center"/>
              <w:rPr>
                <w:b/>
                <w:sz w:val="20"/>
                <w:szCs w:val="20"/>
              </w:rPr>
            </w:pPr>
          </w:p>
        </w:tc>
        <w:tc>
          <w:tcPr>
            <w:tcW w:w="312" w:type="pct"/>
            <w:shd w:val="clear" w:color="auto" w:fill="auto"/>
            <w:vAlign w:val="bottom"/>
          </w:tcPr>
          <w:p w14:paraId="389E2A59" w14:textId="77777777" w:rsidR="00C12B88" w:rsidRPr="00486013" w:rsidRDefault="00C12B88">
            <w:pPr>
              <w:spacing w:beforeLines="60" w:before="144" w:afterLines="60" w:after="144" w:line="240" w:lineRule="auto"/>
              <w:jc w:val="center"/>
              <w:rPr>
                <w:b/>
                <w:sz w:val="20"/>
                <w:szCs w:val="20"/>
              </w:rPr>
            </w:pPr>
          </w:p>
        </w:tc>
      </w:tr>
      <w:tr w:rsidR="001D3922" w:rsidRPr="00486013" w14:paraId="389E2A5D" w14:textId="77777777" w:rsidTr="00CF440E">
        <w:trPr>
          <w:trHeight w:val="485"/>
        </w:trPr>
        <w:tc>
          <w:tcPr>
            <w:tcW w:w="5000" w:type="pct"/>
            <w:gridSpan w:val="5"/>
          </w:tcPr>
          <w:p w14:paraId="389E2A5B"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A5C" w14:textId="77777777" w:rsidR="00601F10" w:rsidRPr="00486013" w:rsidRDefault="00601F10">
            <w:pPr>
              <w:spacing w:beforeLines="60" w:before="144" w:afterLines="60" w:after="144" w:line="240" w:lineRule="auto"/>
              <w:rPr>
                <w:b/>
                <w:sz w:val="20"/>
                <w:szCs w:val="20"/>
              </w:rPr>
            </w:pPr>
          </w:p>
        </w:tc>
      </w:tr>
      <w:tr w:rsidR="001D3922" w:rsidRPr="00486013" w14:paraId="389E2A63" w14:textId="77777777" w:rsidTr="003815CA">
        <w:trPr>
          <w:trHeight w:val="485"/>
        </w:trPr>
        <w:tc>
          <w:tcPr>
            <w:tcW w:w="446" w:type="pct"/>
            <w:vMerge w:val="restart"/>
            <w:shd w:val="clear" w:color="auto" w:fill="D9D9D9" w:themeFill="background1" w:themeFillShade="D9"/>
          </w:tcPr>
          <w:p w14:paraId="389E2A5E" w14:textId="77777777" w:rsidR="00784573" w:rsidRPr="00486013" w:rsidRDefault="001D3922" w:rsidP="00B51864">
            <w:pPr>
              <w:spacing w:beforeLines="60" w:before="144" w:afterLines="60" w:after="144" w:line="240" w:lineRule="auto"/>
              <w:rPr>
                <w:sz w:val="20"/>
                <w:szCs w:val="20"/>
              </w:rPr>
            </w:pPr>
            <w:r w:rsidRPr="00486013">
              <w:rPr>
                <w:sz w:val="20"/>
                <w:szCs w:val="20"/>
              </w:rPr>
              <w:t>1904.</w:t>
            </w:r>
          </w:p>
        </w:tc>
        <w:tc>
          <w:tcPr>
            <w:tcW w:w="3927" w:type="pct"/>
            <w:vMerge w:val="restart"/>
          </w:tcPr>
          <w:p w14:paraId="389E2A5F" w14:textId="77777777" w:rsidR="001D3922" w:rsidRPr="00486013" w:rsidRDefault="001D3922" w:rsidP="00CF440E">
            <w:pPr>
              <w:spacing w:before="60" w:after="60" w:line="240" w:lineRule="auto"/>
              <w:rPr>
                <w:sz w:val="20"/>
                <w:szCs w:val="20"/>
              </w:rPr>
            </w:pPr>
            <w:r w:rsidRPr="00486013">
              <w:rPr>
                <w:sz w:val="20"/>
                <w:szCs w:val="20"/>
              </w:rPr>
              <w:t>Is the FFVP offered during the school day, but outside the meal service times of the NSLP and/or SBP?</w:t>
            </w:r>
          </w:p>
          <w:p w14:paraId="389E2A60" w14:textId="77777777" w:rsidR="001D3922" w:rsidRPr="00486013" w:rsidRDefault="001D3922" w:rsidP="00CF440E">
            <w:pPr>
              <w:spacing w:before="60" w:after="60" w:line="240" w:lineRule="auto"/>
              <w:rPr>
                <w:sz w:val="20"/>
                <w:szCs w:val="20"/>
              </w:rPr>
            </w:pPr>
            <w:r w:rsidRPr="00486013">
              <w:rPr>
                <w:sz w:val="20"/>
                <w:szCs w:val="20"/>
              </w:rPr>
              <w:t xml:space="preserve">If NO, explain.  </w:t>
            </w:r>
          </w:p>
        </w:tc>
        <w:tc>
          <w:tcPr>
            <w:tcW w:w="290" w:type="pct"/>
            <w:shd w:val="pct12" w:color="auto" w:fill="auto"/>
            <w:vAlign w:val="bottom"/>
          </w:tcPr>
          <w:p w14:paraId="389E2A61"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YES</w:t>
            </w:r>
          </w:p>
        </w:tc>
        <w:tc>
          <w:tcPr>
            <w:tcW w:w="337" w:type="pct"/>
            <w:gridSpan w:val="2"/>
            <w:shd w:val="pct12" w:color="auto" w:fill="auto"/>
            <w:vAlign w:val="bottom"/>
          </w:tcPr>
          <w:p w14:paraId="389E2A62"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r>
      <w:tr w:rsidR="001D3922" w:rsidRPr="00486013" w14:paraId="389E2A68" w14:textId="77777777" w:rsidTr="003815CA">
        <w:trPr>
          <w:trHeight w:val="233"/>
        </w:trPr>
        <w:tc>
          <w:tcPr>
            <w:tcW w:w="446" w:type="pct"/>
            <w:vMerge/>
            <w:shd w:val="clear" w:color="auto" w:fill="D9D9D9" w:themeFill="background1" w:themeFillShade="D9"/>
          </w:tcPr>
          <w:p w14:paraId="389E2A64" w14:textId="77777777" w:rsidR="00C12B88" w:rsidRPr="00486013" w:rsidRDefault="00C12B88">
            <w:pPr>
              <w:spacing w:beforeLines="60" w:before="144" w:afterLines="60" w:after="144" w:line="240" w:lineRule="auto"/>
              <w:rPr>
                <w:sz w:val="20"/>
                <w:szCs w:val="20"/>
              </w:rPr>
            </w:pPr>
          </w:p>
        </w:tc>
        <w:tc>
          <w:tcPr>
            <w:tcW w:w="3927" w:type="pct"/>
            <w:vMerge/>
          </w:tcPr>
          <w:p w14:paraId="389E2A65" w14:textId="77777777" w:rsidR="00C12B88" w:rsidRPr="00486013" w:rsidRDefault="00C12B88">
            <w:pPr>
              <w:spacing w:beforeLines="40" w:before="96" w:afterLines="40" w:after="96" w:line="240" w:lineRule="auto"/>
              <w:rPr>
                <w:sz w:val="20"/>
                <w:szCs w:val="20"/>
              </w:rPr>
            </w:pPr>
          </w:p>
        </w:tc>
        <w:tc>
          <w:tcPr>
            <w:tcW w:w="290" w:type="pct"/>
          </w:tcPr>
          <w:p w14:paraId="389E2A66" w14:textId="77777777" w:rsidR="00C12B88" w:rsidRPr="00486013" w:rsidRDefault="00C12B88">
            <w:pPr>
              <w:spacing w:beforeLines="60" w:before="144" w:afterLines="60" w:after="144" w:line="240" w:lineRule="auto"/>
              <w:rPr>
                <w:sz w:val="20"/>
                <w:szCs w:val="20"/>
              </w:rPr>
            </w:pPr>
          </w:p>
        </w:tc>
        <w:tc>
          <w:tcPr>
            <w:tcW w:w="337" w:type="pct"/>
            <w:gridSpan w:val="2"/>
          </w:tcPr>
          <w:p w14:paraId="389E2A67" w14:textId="77777777" w:rsidR="00C12B88" w:rsidRPr="00486013" w:rsidRDefault="00C12B88">
            <w:pPr>
              <w:spacing w:beforeLines="60" w:before="144" w:afterLines="60" w:after="144" w:line="240" w:lineRule="auto"/>
              <w:rPr>
                <w:sz w:val="20"/>
                <w:szCs w:val="20"/>
              </w:rPr>
            </w:pPr>
          </w:p>
        </w:tc>
      </w:tr>
      <w:tr w:rsidR="001D3922" w:rsidRPr="00486013" w14:paraId="389E2A6C" w14:textId="77777777" w:rsidTr="00CF440E">
        <w:tc>
          <w:tcPr>
            <w:tcW w:w="5000" w:type="pct"/>
            <w:gridSpan w:val="5"/>
            <w:tcBorders>
              <w:bottom w:val="single" w:sz="4" w:space="0" w:color="auto"/>
            </w:tcBorders>
          </w:tcPr>
          <w:p w14:paraId="389E2A69"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A6A" w14:textId="77777777" w:rsidR="00601F10" w:rsidRPr="00486013" w:rsidRDefault="00601F10">
            <w:pPr>
              <w:spacing w:beforeLines="60" w:before="144" w:afterLines="60" w:after="144" w:line="240" w:lineRule="auto"/>
              <w:rPr>
                <w:sz w:val="20"/>
                <w:szCs w:val="20"/>
              </w:rPr>
            </w:pPr>
          </w:p>
          <w:p w14:paraId="389E2A6B" w14:textId="77777777" w:rsidR="00601F10" w:rsidRPr="00486013" w:rsidRDefault="00601F10">
            <w:pPr>
              <w:spacing w:beforeLines="60" w:before="144" w:afterLines="60" w:after="144" w:line="240" w:lineRule="auto"/>
              <w:rPr>
                <w:sz w:val="20"/>
                <w:szCs w:val="20"/>
              </w:rPr>
            </w:pPr>
          </w:p>
        </w:tc>
      </w:tr>
      <w:tr w:rsidR="001D3922" w:rsidRPr="00486013" w14:paraId="389E2A72" w14:textId="77777777" w:rsidTr="003815CA">
        <w:trPr>
          <w:trHeight w:val="485"/>
        </w:trPr>
        <w:tc>
          <w:tcPr>
            <w:tcW w:w="446" w:type="pct"/>
            <w:vMerge w:val="restart"/>
            <w:shd w:val="clear" w:color="auto" w:fill="D9D9D9" w:themeFill="background1" w:themeFillShade="D9"/>
          </w:tcPr>
          <w:p w14:paraId="389E2A6D" w14:textId="77777777" w:rsidR="00784573" w:rsidRPr="00486013" w:rsidRDefault="001D3922" w:rsidP="00B51864">
            <w:pPr>
              <w:spacing w:beforeLines="60" w:before="144" w:afterLines="60" w:after="144" w:line="240" w:lineRule="auto"/>
              <w:rPr>
                <w:sz w:val="20"/>
                <w:szCs w:val="20"/>
              </w:rPr>
            </w:pPr>
            <w:r w:rsidRPr="00486013">
              <w:rPr>
                <w:sz w:val="20"/>
                <w:szCs w:val="20"/>
              </w:rPr>
              <w:t>1905.</w:t>
            </w:r>
          </w:p>
        </w:tc>
        <w:tc>
          <w:tcPr>
            <w:tcW w:w="3927" w:type="pct"/>
            <w:vMerge w:val="restart"/>
          </w:tcPr>
          <w:p w14:paraId="389E2A6E" w14:textId="77777777" w:rsidR="001D3922" w:rsidRPr="00486013" w:rsidRDefault="001D3922" w:rsidP="00CF440E">
            <w:pPr>
              <w:spacing w:before="60" w:after="60" w:line="240" w:lineRule="auto"/>
              <w:rPr>
                <w:sz w:val="20"/>
                <w:szCs w:val="20"/>
              </w:rPr>
            </w:pPr>
            <w:r w:rsidRPr="00486013">
              <w:rPr>
                <w:sz w:val="20"/>
                <w:szCs w:val="20"/>
              </w:rPr>
              <w:t>Is the FFVP widely publicized within the school?</w:t>
            </w:r>
          </w:p>
          <w:p w14:paraId="389E2A6F" w14:textId="77777777" w:rsidR="001D3922" w:rsidRPr="00486013" w:rsidRDefault="001D3922" w:rsidP="00CF440E">
            <w:pPr>
              <w:spacing w:before="60" w:after="60" w:line="240" w:lineRule="auto"/>
              <w:rPr>
                <w:sz w:val="20"/>
                <w:szCs w:val="20"/>
              </w:rPr>
            </w:pPr>
            <w:r w:rsidRPr="00486013">
              <w:rPr>
                <w:sz w:val="20"/>
                <w:szCs w:val="20"/>
              </w:rPr>
              <w:t xml:space="preserve">If NO, explain.  </w:t>
            </w:r>
          </w:p>
        </w:tc>
        <w:tc>
          <w:tcPr>
            <w:tcW w:w="290" w:type="pct"/>
            <w:shd w:val="pct12" w:color="auto" w:fill="auto"/>
            <w:vAlign w:val="bottom"/>
          </w:tcPr>
          <w:p w14:paraId="389E2A70"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YES</w:t>
            </w:r>
          </w:p>
        </w:tc>
        <w:tc>
          <w:tcPr>
            <w:tcW w:w="337" w:type="pct"/>
            <w:gridSpan w:val="2"/>
            <w:shd w:val="pct12" w:color="auto" w:fill="auto"/>
            <w:vAlign w:val="bottom"/>
          </w:tcPr>
          <w:p w14:paraId="389E2A71"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r>
      <w:tr w:rsidR="001D3922" w:rsidRPr="00486013" w14:paraId="389E2A77" w14:textId="77777777" w:rsidTr="003815CA">
        <w:trPr>
          <w:trHeight w:val="233"/>
        </w:trPr>
        <w:tc>
          <w:tcPr>
            <w:tcW w:w="446" w:type="pct"/>
            <w:vMerge/>
            <w:shd w:val="clear" w:color="auto" w:fill="D9D9D9" w:themeFill="background1" w:themeFillShade="D9"/>
          </w:tcPr>
          <w:p w14:paraId="389E2A73" w14:textId="77777777" w:rsidR="00C12B88" w:rsidRPr="00486013" w:rsidRDefault="00C12B88">
            <w:pPr>
              <w:spacing w:beforeLines="60" w:before="144" w:afterLines="60" w:after="144" w:line="240" w:lineRule="auto"/>
              <w:rPr>
                <w:sz w:val="20"/>
                <w:szCs w:val="20"/>
              </w:rPr>
            </w:pPr>
          </w:p>
        </w:tc>
        <w:tc>
          <w:tcPr>
            <w:tcW w:w="3927" w:type="pct"/>
            <w:vMerge/>
          </w:tcPr>
          <w:p w14:paraId="389E2A74" w14:textId="77777777" w:rsidR="00C12B88" w:rsidRPr="00486013" w:rsidRDefault="00C12B88">
            <w:pPr>
              <w:spacing w:beforeLines="40" w:before="96" w:afterLines="40" w:after="96" w:line="240" w:lineRule="auto"/>
              <w:rPr>
                <w:sz w:val="20"/>
                <w:szCs w:val="20"/>
              </w:rPr>
            </w:pPr>
          </w:p>
        </w:tc>
        <w:tc>
          <w:tcPr>
            <w:tcW w:w="290" w:type="pct"/>
          </w:tcPr>
          <w:p w14:paraId="389E2A75" w14:textId="77777777" w:rsidR="00C12B88" w:rsidRPr="00486013" w:rsidRDefault="00C12B88">
            <w:pPr>
              <w:spacing w:beforeLines="60" w:before="144" w:afterLines="60" w:after="144" w:line="240" w:lineRule="auto"/>
              <w:rPr>
                <w:sz w:val="20"/>
                <w:szCs w:val="20"/>
              </w:rPr>
            </w:pPr>
          </w:p>
        </w:tc>
        <w:tc>
          <w:tcPr>
            <w:tcW w:w="337" w:type="pct"/>
            <w:gridSpan w:val="2"/>
          </w:tcPr>
          <w:p w14:paraId="389E2A76" w14:textId="77777777" w:rsidR="00C12B88" w:rsidRPr="00486013" w:rsidRDefault="00C12B88">
            <w:pPr>
              <w:spacing w:beforeLines="60" w:before="144" w:afterLines="60" w:after="144" w:line="240" w:lineRule="auto"/>
              <w:rPr>
                <w:sz w:val="20"/>
                <w:szCs w:val="20"/>
              </w:rPr>
            </w:pPr>
          </w:p>
        </w:tc>
      </w:tr>
      <w:tr w:rsidR="001D3922" w:rsidRPr="00486013" w14:paraId="389E2A7B" w14:textId="77777777" w:rsidTr="00CF440E">
        <w:tc>
          <w:tcPr>
            <w:tcW w:w="5000" w:type="pct"/>
            <w:gridSpan w:val="5"/>
            <w:tcBorders>
              <w:bottom w:val="single" w:sz="4" w:space="0" w:color="auto"/>
            </w:tcBorders>
          </w:tcPr>
          <w:p w14:paraId="389E2A78"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A79" w14:textId="77777777" w:rsidR="00601F10" w:rsidRPr="00486013" w:rsidRDefault="00601F10">
            <w:pPr>
              <w:spacing w:beforeLines="60" w:before="144" w:afterLines="60" w:after="144" w:line="240" w:lineRule="auto"/>
              <w:rPr>
                <w:sz w:val="20"/>
                <w:szCs w:val="20"/>
              </w:rPr>
            </w:pPr>
          </w:p>
          <w:p w14:paraId="389E2A7A" w14:textId="77777777" w:rsidR="00601F10" w:rsidRPr="00486013" w:rsidRDefault="00601F10">
            <w:pPr>
              <w:spacing w:beforeLines="60" w:before="144" w:afterLines="60" w:after="144" w:line="240" w:lineRule="auto"/>
              <w:rPr>
                <w:sz w:val="20"/>
                <w:szCs w:val="20"/>
              </w:rPr>
            </w:pPr>
          </w:p>
        </w:tc>
      </w:tr>
      <w:tr w:rsidR="001D3922" w:rsidRPr="00486013" w14:paraId="389E2A81" w14:textId="77777777" w:rsidTr="003815CA">
        <w:trPr>
          <w:trHeight w:val="485"/>
        </w:trPr>
        <w:tc>
          <w:tcPr>
            <w:tcW w:w="446" w:type="pct"/>
            <w:vMerge w:val="restart"/>
            <w:shd w:val="clear" w:color="auto" w:fill="D9D9D9" w:themeFill="background1" w:themeFillShade="D9"/>
          </w:tcPr>
          <w:p w14:paraId="389E2A7C" w14:textId="77777777" w:rsidR="00784573" w:rsidRPr="00486013" w:rsidRDefault="001D3922" w:rsidP="00B51864">
            <w:pPr>
              <w:spacing w:beforeLines="60" w:before="144" w:afterLines="60" w:after="144" w:line="240" w:lineRule="auto"/>
              <w:rPr>
                <w:sz w:val="20"/>
                <w:szCs w:val="20"/>
              </w:rPr>
            </w:pPr>
            <w:r w:rsidRPr="00486013">
              <w:rPr>
                <w:sz w:val="20"/>
                <w:szCs w:val="20"/>
              </w:rPr>
              <w:lastRenderedPageBreak/>
              <w:t>1906.</w:t>
            </w:r>
          </w:p>
        </w:tc>
        <w:tc>
          <w:tcPr>
            <w:tcW w:w="3927" w:type="pct"/>
            <w:vMerge w:val="restart"/>
          </w:tcPr>
          <w:p w14:paraId="389E2A7D" w14:textId="77777777" w:rsidR="001D3922" w:rsidRPr="00486013" w:rsidRDefault="001D3922" w:rsidP="00CF440E">
            <w:pPr>
              <w:spacing w:before="60" w:after="60" w:line="240" w:lineRule="auto"/>
              <w:rPr>
                <w:sz w:val="20"/>
                <w:szCs w:val="20"/>
              </w:rPr>
            </w:pPr>
            <w:r w:rsidRPr="00486013">
              <w:rPr>
                <w:sz w:val="20"/>
                <w:szCs w:val="20"/>
              </w:rPr>
              <w:t xml:space="preserve">Were any of the following unallowable products offered during the FFVP meal service: frozen, canned, and other types of processed fruits/vegetables; fruit/vegetable juice, nuts, cottage cheese, trail mix, fruit/vegetable pizza, smoothies, fruit strips, fruit drops, fruit leather, jellied fruit, or carbonated fruit? </w:t>
            </w:r>
          </w:p>
          <w:p w14:paraId="389E2A7E" w14:textId="77777777" w:rsidR="001D3922" w:rsidRPr="00486013" w:rsidRDefault="001D3922" w:rsidP="00CF440E">
            <w:pPr>
              <w:spacing w:before="60" w:after="60" w:line="240" w:lineRule="auto"/>
              <w:rPr>
                <w:sz w:val="20"/>
                <w:szCs w:val="20"/>
              </w:rPr>
            </w:pPr>
            <w:r w:rsidRPr="00486013">
              <w:rPr>
                <w:sz w:val="20"/>
                <w:szCs w:val="20"/>
              </w:rPr>
              <w:t xml:space="preserve">If YES, explain. </w:t>
            </w:r>
          </w:p>
        </w:tc>
        <w:tc>
          <w:tcPr>
            <w:tcW w:w="290" w:type="pct"/>
            <w:shd w:val="pct12" w:color="auto" w:fill="auto"/>
            <w:vAlign w:val="bottom"/>
          </w:tcPr>
          <w:p w14:paraId="389E2A7F"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YES</w:t>
            </w:r>
          </w:p>
        </w:tc>
        <w:tc>
          <w:tcPr>
            <w:tcW w:w="337" w:type="pct"/>
            <w:gridSpan w:val="2"/>
            <w:shd w:val="pct12" w:color="auto" w:fill="auto"/>
            <w:vAlign w:val="bottom"/>
          </w:tcPr>
          <w:p w14:paraId="389E2A80"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r>
      <w:tr w:rsidR="001D3922" w:rsidRPr="00486013" w14:paraId="389E2A86" w14:textId="77777777" w:rsidTr="003815CA">
        <w:trPr>
          <w:trHeight w:val="233"/>
        </w:trPr>
        <w:tc>
          <w:tcPr>
            <w:tcW w:w="446" w:type="pct"/>
            <w:vMerge/>
            <w:shd w:val="clear" w:color="auto" w:fill="D9D9D9" w:themeFill="background1" w:themeFillShade="D9"/>
          </w:tcPr>
          <w:p w14:paraId="389E2A82" w14:textId="77777777" w:rsidR="00C12B88" w:rsidRPr="00486013" w:rsidRDefault="00C12B88">
            <w:pPr>
              <w:spacing w:beforeLines="60" w:before="144" w:afterLines="60" w:after="144" w:line="240" w:lineRule="auto"/>
              <w:rPr>
                <w:sz w:val="20"/>
                <w:szCs w:val="20"/>
              </w:rPr>
            </w:pPr>
          </w:p>
        </w:tc>
        <w:tc>
          <w:tcPr>
            <w:tcW w:w="3927" w:type="pct"/>
            <w:vMerge/>
          </w:tcPr>
          <w:p w14:paraId="389E2A83" w14:textId="77777777" w:rsidR="00C12B88" w:rsidRPr="00486013" w:rsidRDefault="00C12B88">
            <w:pPr>
              <w:spacing w:beforeLines="40" w:before="96" w:afterLines="40" w:after="96" w:line="240" w:lineRule="auto"/>
              <w:rPr>
                <w:sz w:val="20"/>
                <w:szCs w:val="20"/>
              </w:rPr>
            </w:pPr>
          </w:p>
        </w:tc>
        <w:tc>
          <w:tcPr>
            <w:tcW w:w="290" w:type="pct"/>
          </w:tcPr>
          <w:p w14:paraId="389E2A84" w14:textId="77777777" w:rsidR="00C12B88" w:rsidRPr="00486013" w:rsidRDefault="00C12B88">
            <w:pPr>
              <w:spacing w:beforeLines="60" w:before="144" w:afterLines="60" w:after="144" w:line="240" w:lineRule="auto"/>
              <w:rPr>
                <w:sz w:val="20"/>
                <w:szCs w:val="20"/>
              </w:rPr>
            </w:pPr>
          </w:p>
        </w:tc>
        <w:tc>
          <w:tcPr>
            <w:tcW w:w="337" w:type="pct"/>
            <w:gridSpan w:val="2"/>
          </w:tcPr>
          <w:p w14:paraId="389E2A85" w14:textId="77777777" w:rsidR="00C12B88" w:rsidRPr="00486013" w:rsidRDefault="00C12B88">
            <w:pPr>
              <w:spacing w:beforeLines="60" w:before="144" w:afterLines="60" w:after="144" w:line="240" w:lineRule="auto"/>
              <w:rPr>
                <w:sz w:val="20"/>
                <w:szCs w:val="20"/>
              </w:rPr>
            </w:pPr>
          </w:p>
        </w:tc>
      </w:tr>
      <w:tr w:rsidR="001D3922" w:rsidRPr="00486013" w14:paraId="389E2A8B" w14:textId="77777777" w:rsidTr="00CF440E">
        <w:tc>
          <w:tcPr>
            <w:tcW w:w="5000" w:type="pct"/>
            <w:gridSpan w:val="5"/>
            <w:tcBorders>
              <w:bottom w:val="single" w:sz="4" w:space="0" w:color="auto"/>
            </w:tcBorders>
          </w:tcPr>
          <w:p w14:paraId="389E2A87"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A88" w14:textId="77777777" w:rsidR="0000517E" w:rsidRPr="00486013" w:rsidRDefault="0000517E" w:rsidP="00B51864">
            <w:pPr>
              <w:spacing w:beforeLines="60" w:before="144" w:afterLines="60" w:after="144" w:line="240" w:lineRule="auto"/>
              <w:rPr>
                <w:sz w:val="20"/>
                <w:szCs w:val="20"/>
              </w:rPr>
            </w:pPr>
          </w:p>
          <w:p w14:paraId="389E2A89" w14:textId="77777777" w:rsidR="0000517E" w:rsidRPr="00486013" w:rsidRDefault="0000517E" w:rsidP="00B51864">
            <w:pPr>
              <w:spacing w:beforeLines="60" w:before="144" w:afterLines="60" w:after="144" w:line="240" w:lineRule="auto"/>
              <w:rPr>
                <w:sz w:val="20"/>
                <w:szCs w:val="20"/>
              </w:rPr>
            </w:pPr>
          </w:p>
          <w:p w14:paraId="389E2A8A" w14:textId="77777777" w:rsidR="00601F10" w:rsidRPr="00486013" w:rsidRDefault="00601F10">
            <w:pPr>
              <w:spacing w:beforeLines="60" w:before="144" w:afterLines="60" w:after="144" w:line="240" w:lineRule="auto"/>
              <w:rPr>
                <w:sz w:val="20"/>
                <w:szCs w:val="20"/>
              </w:rPr>
            </w:pPr>
          </w:p>
        </w:tc>
      </w:tr>
      <w:tr w:rsidR="00E5269B" w:rsidRPr="00486013" w14:paraId="389E2A96" w14:textId="77777777" w:rsidTr="003815CA">
        <w:trPr>
          <w:trHeight w:val="485"/>
        </w:trPr>
        <w:tc>
          <w:tcPr>
            <w:tcW w:w="446" w:type="pct"/>
            <w:vMerge w:val="restart"/>
            <w:shd w:val="clear" w:color="auto" w:fill="D9D9D9" w:themeFill="background1" w:themeFillShade="D9"/>
          </w:tcPr>
          <w:p w14:paraId="389E2A8C" w14:textId="77777777" w:rsidR="00E5269B" w:rsidRPr="00486013" w:rsidRDefault="00E5269B" w:rsidP="00B51864">
            <w:pPr>
              <w:spacing w:beforeLines="60" w:before="144" w:afterLines="60" w:after="144" w:line="240" w:lineRule="auto"/>
              <w:rPr>
                <w:sz w:val="20"/>
                <w:szCs w:val="20"/>
              </w:rPr>
            </w:pPr>
            <w:r w:rsidRPr="00486013">
              <w:rPr>
                <w:sz w:val="20"/>
                <w:szCs w:val="20"/>
              </w:rPr>
              <w:t>1907.</w:t>
            </w:r>
          </w:p>
        </w:tc>
        <w:tc>
          <w:tcPr>
            <w:tcW w:w="3927" w:type="pct"/>
            <w:vMerge w:val="restart"/>
          </w:tcPr>
          <w:p w14:paraId="389E2A8D" w14:textId="77777777" w:rsidR="00E5269B" w:rsidRPr="00486013" w:rsidRDefault="00E5269B" w:rsidP="00CF440E">
            <w:pPr>
              <w:spacing w:before="60" w:after="60" w:line="240" w:lineRule="auto"/>
              <w:rPr>
                <w:sz w:val="20"/>
                <w:szCs w:val="20"/>
              </w:rPr>
            </w:pPr>
          </w:p>
          <w:p w14:paraId="389E2A8E" w14:textId="77777777" w:rsidR="00E5269B" w:rsidRPr="00486013" w:rsidRDefault="00E5269B" w:rsidP="00CF440E">
            <w:pPr>
              <w:spacing w:before="60" w:after="60" w:line="240" w:lineRule="auto"/>
              <w:rPr>
                <w:sz w:val="20"/>
                <w:szCs w:val="20"/>
              </w:rPr>
            </w:pPr>
            <w:r w:rsidRPr="00486013">
              <w:rPr>
                <w:sz w:val="20"/>
                <w:szCs w:val="20"/>
              </w:rPr>
              <w:t xml:space="preserve">a.  Did the school choose to offer dip with the day’s offering? </w:t>
            </w:r>
          </w:p>
          <w:p w14:paraId="389E2A8F" w14:textId="77777777" w:rsidR="00E5269B" w:rsidRPr="00486013" w:rsidRDefault="00E5269B" w:rsidP="00CF440E">
            <w:pPr>
              <w:spacing w:before="60" w:after="60" w:line="240" w:lineRule="auto"/>
              <w:rPr>
                <w:sz w:val="20"/>
                <w:szCs w:val="20"/>
              </w:rPr>
            </w:pPr>
          </w:p>
          <w:p w14:paraId="389E2A90" w14:textId="77777777" w:rsidR="00E5269B" w:rsidRPr="00486013" w:rsidRDefault="00E5269B" w:rsidP="00CF440E">
            <w:pPr>
              <w:spacing w:before="60" w:after="60" w:line="240" w:lineRule="auto"/>
              <w:rPr>
                <w:sz w:val="20"/>
                <w:szCs w:val="20"/>
              </w:rPr>
            </w:pPr>
          </w:p>
          <w:p w14:paraId="389E2A91" w14:textId="77777777" w:rsidR="00E5269B" w:rsidRPr="00486013" w:rsidRDefault="00E5269B" w:rsidP="00CF440E">
            <w:pPr>
              <w:spacing w:before="60" w:after="60" w:line="240" w:lineRule="auto"/>
              <w:rPr>
                <w:sz w:val="20"/>
                <w:szCs w:val="20"/>
              </w:rPr>
            </w:pPr>
          </w:p>
          <w:p w14:paraId="389E2A92" w14:textId="77777777" w:rsidR="00E5269B" w:rsidRPr="00486013" w:rsidRDefault="00E5269B" w:rsidP="00CF440E">
            <w:pPr>
              <w:spacing w:before="60" w:after="60" w:line="240" w:lineRule="auto"/>
              <w:rPr>
                <w:sz w:val="20"/>
                <w:szCs w:val="20"/>
              </w:rPr>
            </w:pPr>
            <w:r w:rsidRPr="00486013">
              <w:rPr>
                <w:sz w:val="20"/>
                <w:szCs w:val="20"/>
              </w:rPr>
              <w:t>b.  If YES, was it fat-free or low-fat, no greater than 2 tablespoons, and provided for vegetables only?</w:t>
            </w:r>
          </w:p>
          <w:p w14:paraId="389E2A93" w14:textId="77777777" w:rsidR="00E5269B" w:rsidRPr="00486013" w:rsidRDefault="00E5269B" w:rsidP="00CF440E">
            <w:pPr>
              <w:spacing w:before="60" w:after="60" w:line="240" w:lineRule="auto"/>
              <w:rPr>
                <w:sz w:val="20"/>
                <w:szCs w:val="20"/>
              </w:rPr>
            </w:pPr>
            <w:r w:rsidRPr="00486013">
              <w:rPr>
                <w:sz w:val="20"/>
                <w:szCs w:val="20"/>
              </w:rPr>
              <w:t xml:space="preserve">If NO, explain. </w:t>
            </w:r>
          </w:p>
        </w:tc>
        <w:tc>
          <w:tcPr>
            <w:tcW w:w="290" w:type="pct"/>
            <w:shd w:val="pct12" w:color="auto" w:fill="auto"/>
            <w:vAlign w:val="bottom"/>
          </w:tcPr>
          <w:p w14:paraId="389E2A94" w14:textId="77777777" w:rsidR="00E5269B" w:rsidRPr="00486013" w:rsidRDefault="00E5269B" w:rsidP="00B51864">
            <w:pPr>
              <w:spacing w:beforeLines="60" w:before="144" w:afterLines="60" w:after="144" w:line="240" w:lineRule="auto"/>
              <w:jc w:val="center"/>
              <w:rPr>
                <w:b/>
                <w:sz w:val="20"/>
                <w:szCs w:val="20"/>
              </w:rPr>
            </w:pPr>
            <w:r w:rsidRPr="00486013">
              <w:rPr>
                <w:b/>
                <w:sz w:val="20"/>
                <w:szCs w:val="20"/>
              </w:rPr>
              <w:t>YES</w:t>
            </w:r>
          </w:p>
        </w:tc>
        <w:tc>
          <w:tcPr>
            <w:tcW w:w="337" w:type="pct"/>
            <w:gridSpan w:val="2"/>
            <w:shd w:val="pct12" w:color="auto" w:fill="auto"/>
            <w:vAlign w:val="bottom"/>
          </w:tcPr>
          <w:p w14:paraId="389E2A95" w14:textId="77777777" w:rsidR="00E5269B" w:rsidRPr="00486013" w:rsidRDefault="00E5269B">
            <w:pPr>
              <w:spacing w:beforeLines="60" w:before="144" w:afterLines="60" w:after="144" w:line="240" w:lineRule="auto"/>
              <w:jc w:val="center"/>
              <w:rPr>
                <w:b/>
                <w:sz w:val="20"/>
                <w:szCs w:val="20"/>
              </w:rPr>
            </w:pPr>
            <w:r w:rsidRPr="00486013">
              <w:rPr>
                <w:b/>
                <w:sz w:val="20"/>
                <w:szCs w:val="20"/>
              </w:rPr>
              <w:t>NO</w:t>
            </w:r>
          </w:p>
        </w:tc>
      </w:tr>
      <w:tr w:rsidR="00E5269B" w:rsidRPr="00486013" w14:paraId="389E2A9B" w14:textId="77777777" w:rsidTr="00E5269B">
        <w:trPr>
          <w:trHeight w:val="705"/>
        </w:trPr>
        <w:tc>
          <w:tcPr>
            <w:tcW w:w="446" w:type="pct"/>
            <w:vMerge/>
            <w:shd w:val="clear" w:color="auto" w:fill="D9D9D9" w:themeFill="background1" w:themeFillShade="D9"/>
          </w:tcPr>
          <w:p w14:paraId="389E2A97" w14:textId="77777777" w:rsidR="00E5269B" w:rsidRPr="00486013" w:rsidRDefault="00E5269B">
            <w:pPr>
              <w:spacing w:beforeLines="60" w:before="144" w:afterLines="60" w:after="144" w:line="240" w:lineRule="auto"/>
              <w:rPr>
                <w:sz w:val="20"/>
                <w:szCs w:val="20"/>
              </w:rPr>
            </w:pPr>
          </w:p>
        </w:tc>
        <w:tc>
          <w:tcPr>
            <w:tcW w:w="3927" w:type="pct"/>
            <w:vMerge/>
          </w:tcPr>
          <w:p w14:paraId="389E2A98" w14:textId="77777777" w:rsidR="00E5269B" w:rsidRPr="00486013" w:rsidRDefault="00E5269B">
            <w:pPr>
              <w:spacing w:beforeLines="40" w:before="96" w:afterLines="40" w:after="96" w:line="240" w:lineRule="auto"/>
              <w:rPr>
                <w:sz w:val="20"/>
                <w:szCs w:val="20"/>
              </w:rPr>
            </w:pPr>
          </w:p>
        </w:tc>
        <w:tc>
          <w:tcPr>
            <w:tcW w:w="315" w:type="pct"/>
            <w:gridSpan w:val="2"/>
          </w:tcPr>
          <w:p w14:paraId="389E2A99" w14:textId="77777777" w:rsidR="00E5269B" w:rsidRPr="00486013" w:rsidRDefault="00E5269B">
            <w:pPr>
              <w:spacing w:beforeLines="60" w:before="144" w:afterLines="60" w:after="144" w:line="240" w:lineRule="auto"/>
              <w:rPr>
                <w:sz w:val="20"/>
                <w:szCs w:val="20"/>
              </w:rPr>
            </w:pPr>
          </w:p>
        </w:tc>
        <w:tc>
          <w:tcPr>
            <w:tcW w:w="312" w:type="pct"/>
          </w:tcPr>
          <w:p w14:paraId="389E2A9A" w14:textId="77777777" w:rsidR="00E5269B" w:rsidRPr="00486013" w:rsidRDefault="00E5269B">
            <w:pPr>
              <w:spacing w:beforeLines="60" w:before="144" w:afterLines="60" w:after="144" w:line="240" w:lineRule="auto"/>
              <w:rPr>
                <w:sz w:val="20"/>
                <w:szCs w:val="20"/>
              </w:rPr>
            </w:pPr>
          </w:p>
        </w:tc>
      </w:tr>
      <w:tr w:rsidR="00E5269B" w:rsidRPr="00486013" w14:paraId="389E2AA0" w14:textId="77777777" w:rsidTr="00717F6D">
        <w:trPr>
          <w:trHeight w:val="1250"/>
        </w:trPr>
        <w:tc>
          <w:tcPr>
            <w:tcW w:w="446" w:type="pct"/>
            <w:vMerge/>
            <w:shd w:val="clear" w:color="auto" w:fill="D9D9D9" w:themeFill="background1" w:themeFillShade="D9"/>
          </w:tcPr>
          <w:p w14:paraId="389E2A9C" w14:textId="77777777" w:rsidR="00E5269B" w:rsidRPr="00486013" w:rsidRDefault="00E5269B">
            <w:pPr>
              <w:spacing w:beforeLines="60" w:before="144" w:afterLines="60" w:after="144" w:line="240" w:lineRule="auto"/>
              <w:rPr>
                <w:sz w:val="20"/>
                <w:szCs w:val="20"/>
              </w:rPr>
            </w:pPr>
          </w:p>
        </w:tc>
        <w:tc>
          <w:tcPr>
            <w:tcW w:w="3927" w:type="pct"/>
            <w:vMerge/>
          </w:tcPr>
          <w:p w14:paraId="389E2A9D" w14:textId="77777777" w:rsidR="00E5269B" w:rsidRPr="00486013" w:rsidRDefault="00E5269B">
            <w:pPr>
              <w:spacing w:beforeLines="40" w:before="96" w:afterLines="40" w:after="96" w:line="240" w:lineRule="auto"/>
              <w:rPr>
                <w:sz w:val="20"/>
                <w:szCs w:val="20"/>
              </w:rPr>
            </w:pPr>
          </w:p>
        </w:tc>
        <w:tc>
          <w:tcPr>
            <w:tcW w:w="315" w:type="pct"/>
            <w:gridSpan w:val="2"/>
          </w:tcPr>
          <w:p w14:paraId="389E2A9E" w14:textId="77777777" w:rsidR="00E5269B" w:rsidRPr="00486013" w:rsidRDefault="00E5269B">
            <w:pPr>
              <w:spacing w:beforeLines="60" w:before="144" w:afterLines="60" w:after="144" w:line="240" w:lineRule="auto"/>
              <w:rPr>
                <w:sz w:val="20"/>
                <w:szCs w:val="20"/>
              </w:rPr>
            </w:pPr>
          </w:p>
        </w:tc>
        <w:tc>
          <w:tcPr>
            <w:tcW w:w="312" w:type="pct"/>
          </w:tcPr>
          <w:p w14:paraId="389E2A9F" w14:textId="77777777" w:rsidR="00E5269B" w:rsidRPr="00486013" w:rsidRDefault="00E5269B">
            <w:pPr>
              <w:spacing w:beforeLines="60" w:before="144" w:afterLines="60" w:after="144" w:line="240" w:lineRule="auto"/>
              <w:rPr>
                <w:sz w:val="20"/>
                <w:szCs w:val="20"/>
              </w:rPr>
            </w:pPr>
          </w:p>
        </w:tc>
      </w:tr>
      <w:tr w:rsidR="001D3922" w:rsidRPr="00486013" w14:paraId="389E2AA4" w14:textId="77777777" w:rsidTr="00CF440E">
        <w:tc>
          <w:tcPr>
            <w:tcW w:w="5000" w:type="pct"/>
            <w:gridSpan w:val="5"/>
            <w:tcBorders>
              <w:bottom w:val="single" w:sz="4" w:space="0" w:color="auto"/>
            </w:tcBorders>
          </w:tcPr>
          <w:p w14:paraId="389E2AA1"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AA2" w14:textId="77777777" w:rsidR="00601F10" w:rsidRPr="00486013" w:rsidRDefault="00601F10">
            <w:pPr>
              <w:spacing w:beforeLines="60" w:before="144" w:afterLines="60" w:after="144" w:line="240" w:lineRule="auto"/>
              <w:rPr>
                <w:sz w:val="20"/>
                <w:szCs w:val="20"/>
              </w:rPr>
            </w:pPr>
          </w:p>
          <w:p w14:paraId="389E2AA3" w14:textId="77777777" w:rsidR="00601F10" w:rsidRPr="00486013" w:rsidRDefault="00601F10">
            <w:pPr>
              <w:spacing w:beforeLines="60" w:before="144" w:afterLines="60" w:after="144" w:line="240" w:lineRule="auto"/>
              <w:rPr>
                <w:sz w:val="20"/>
                <w:szCs w:val="20"/>
              </w:rPr>
            </w:pPr>
          </w:p>
        </w:tc>
      </w:tr>
      <w:tr w:rsidR="00E5269B" w:rsidRPr="00486013" w14:paraId="389E2AAF" w14:textId="77777777" w:rsidTr="003815CA">
        <w:trPr>
          <w:trHeight w:val="485"/>
        </w:trPr>
        <w:tc>
          <w:tcPr>
            <w:tcW w:w="446" w:type="pct"/>
            <w:vMerge w:val="restart"/>
            <w:shd w:val="clear" w:color="auto" w:fill="D9D9D9" w:themeFill="background1" w:themeFillShade="D9"/>
          </w:tcPr>
          <w:p w14:paraId="389E2AA5" w14:textId="77777777" w:rsidR="00E5269B" w:rsidRPr="00486013" w:rsidRDefault="00E5269B" w:rsidP="00B51864">
            <w:pPr>
              <w:spacing w:beforeLines="60" w:before="144" w:afterLines="60" w:after="144" w:line="240" w:lineRule="auto"/>
              <w:rPr>
                <w:sz w:val="20"/>
                <w:szCs w:val="20"/>
              </w:rPr>
            </w:pPr>
            <w:r w:rsidRPr="00486013">
              <w:rPr>
                <w:sz w:val="20"/>
                <w:szCs w:val="20"/>
              </w:rPr>
              <w:t>1908.</w:t>
            </w:r>
          </w:p>
        </w:tc>
        <w:tc>
          <w:tcPr>
            <w:tcW w:w="3927" w:type="pct"/>
            <w:vMerge w:val="restart"/>
          </w:tcPr>
          <w:p w14:paraId="389E2AA6" w14:textId="77777777" w:rsidR="0000517E" w:rsidRPr="00486013" w:rsidRDefault="0000517E" w:rsidP="00CF440E">
            <w:pPr>
              <w:spacing w:before="60" w:after="60" w:line="240" w:lineRule="auto"/>
              <w:rPr>
                <w:sz w:val="20"/>
                <w:szCs w:val="20"/>
              </w:rPr>
            </w:pPr>
          </w:p>
          <w:p w14:paraId="389E2AA7" w14:textId="77777777" w:rsidR="00E5269B" w:rsidRPr="00486013" w:rsidRDefault="0000517E" w:rsidP="00CF440E">
            <w:pPr>
              <w:spacing w:before="60" w:after="60" w:line="240" w:lineRule="auto"/>
              <w:rPr>
                <w:sz w:val="20"/>
                <w:szCs w:val="20"/>
              </w:rPr>
            </w:pPr>
            <w:r w:rsidRPr="00486013">
              <w:rPr>
                <w:sz w:val="20"/>
                <w:szCs w:val="20"/>
              </w:rPr>
              <w:t xml:space="preserve">a. </w:t>
            </w:r>
            <w:r w:rsidR="00E5269B" w:rsidRPr="00486013">
              <w:rPr>
                <w:sz w:val="20"/>
                <w:szCs w:val="20"/>
              </w:rPr>
              <w:t xml:space="preserve">Is a cooked vegetable offered today? </w:t>
            </w:r>
          </w:p>
          <w:p w14:paraId="389E2AA8" w14:textId="77777777" w:rsidR="0000517E" w:rsidRPr="00486013" w:rsidRDefault="0000517E" w:rsidP="0000517E">
            <w:pPr>
              <w:spacing w:before="60" w:after="60" w:line="240" w:lineRule="auto"/>
              <w:rPr>
                <w:sz w:val="20"/>
                <w:szCs w:val="20"/>
              </w:rPr>
            </w:pPr>
            <w:r w:rsidRPr="00486013">
              <w:rPr>
                <w:sz w:val="20"/>
                <w:szCs w:val="20"/>
              </w:rPr>
              <w:t>If YES, answer b and c.</w:t>
            </w:r>
          </w:p>
          <w:p w14:paraId="389E2AA9" w14:textId="77777777" w:rsidR="0000517E" w:rsidRPr="00486013" w:rsidRDefault="0000517E" w:rsidP="0000517E">
            <w:pPr>
              <w:spacing w:before="60" w:after="60" w:line="240" w:lineRule="auto"/>
              <w:rPr>
                <w:sz w:val="20"/>
                <w:szCs w:val="20"/>
              </w:rPr>
            </w:pPr>
            <w:r w:rsidRPr="00486013">
              <w:rPr>
                <w:sz w:val="20"/>
                <w:szCs w:val="20"/>
              </w:rPr>
              <w:t xml:space="preserve">b. </w:t>
            </w:r>
            <w:r w:rsidR="00E5269B" w:rsidRPr="00486013">
              <w:rPr>
                <w:sz w:val="20"/>
                <w:szCs w:val="20"/>
              </w:rPr>
              <w:t>Is it included as part of a nutrition education lesson?</w:t>
            </w:r>
          </w:p>
          <w:p w14:paraId="389E2AAA" w14:textId="77777777" w:rsidR="0000517E" w:rsidRPr="00486013" w:rsidRDefault="00E5269B" w:rsidP="0000517E">
            <w:pPr>
              <w:spacing w:before="60" w:after="60" w:line="240" w:lineRule="auto"/>
              <w:rPr>
                <w:sz w:val="20"/>
                <w:szCs w:val="20"/>
              </w:rPr>
            </w:pPr>
            <w:r w:rsidRPr="00486013">
              <w:rPr>
                <w:sz w:val="20"/>
                <w:szCs w:val="20"/>
              </w:rPr>
              <w:t xml:space="preserve"> </w:t>
            </w:r>
          </w:p>
          <w:p w14:paraId="389E2AAB" w14:textId="77777777" w:rsidR="00E5269B" w:rsidRPr="00486013" w:rsidRDefault="0000517E" w:rsidP="0000517E">
            <w:pPr>
              <w:spacing w:before="60" w:after="60" w:line="240" w:lineRule="auto"/>
              <w:rPr>
                <w:sz w:val="20"/>
                <w:szCs w:val="20"/>
              </w:rPr>
            </w:pPr>
            <w:r w:rsidRPr="00486013">
              <w:rPr>
                <w:sz w:val="20"/>
                <w:szCs w:val="20"/>
              </w:rPr>
              <w:t xml:space="preserve">c. </w:t>
            </w:r>
            <w:r w:rsidR="00E5269B" w:rsidRPr="00486013">
              <w:rPr>
                <w:sz w:val="20"/>
                <w:szCs w:val="20"/>
              </w:rPr>
              <w:t>Is this the only offering of a cooked vegetable this week?</w:t>
            </w:r>
          </w:p>
          <w:p w14:paraId="389E2AAC" w14:textId="77777777" w:rsidR="00E5269B" w:rsidRPr="00486013" w:rsidRDefault="00E5269B" w:rsidP="00CF440E">
            <w:pPr>
              <w:spacing w:before="60" w:after="60" w:line="240" w:lineRule="auto"/>
              <w:rPr>
                <w:sz w:val="20"/>
                <w:szCs w:val="20"/>
              </w:rPr>
            </w:pPr>
            <w:r w:rsidRPr="00486013">
              <w:rPr>
                <w:sz w:val="20"/>
                <w:szCs w:val="20"/>
              </w:rPr>
              <w:t xml:space="preserve">If NO to b or c, explain.   </w:t>
            </w:r>
          </w:p>
        </w:tc>
        <w:tc>
          <w:tcPr>
            <w:tcW w:w="290" w:type="pct"/>
            <w:shd w:val="pct12" w:color="auto" w:fill="auto"/>
            <w:vAlign w:val="bottom"/>
          </w:tcPr>
          <w:p w14:paraId="389E2AAD" w14:textId="77777777" w:rsidR="00E5269B" w:rsidRPr="00486013" w:rsidRDefault="00E5269B" w:rsidP="00B51864">
            <w:pPr>
              <w:spacing w:beforeLines="60" w:before="144" w:afterLines="60" w:after="144" w:line="240" w:lineRule="auto"/>
              <w:jc w:val="center"/>
              <w:rPr>
                <w:b/>
                <w:sz w:val="20"/>
                <w:szCs w:val="20"/>
              </w:rPr>
            </w:pPr>
            <w:r w:rsidRPr="00486013">
              <w:rPr>
                <w:b/>
                <w:sz w:val="20"/>
                <w:szCs w:val="20"/>
              </w:rPr>
              <w:t>YES</w:t>
            </w:r>
          </w:p>
        </w:tc>
        <w:tc>
          <w:tcPr>
            <w:tcW w:w="337" w:type="pct"/>
            <w:gridSpan w:val="2"/>
            <w:shd w:val="pct12" w:color="auto" w:fill="auto"/>
            <w:vAlign w:val="bottom"/>
          </w:tcPr>
          <w:p w14:paraId="389E2AAE" w14:textId="77777777" w:rsidR="00E5269B" w:rsidRPr="00486013" w:rsidRDefault="00E5269B">
            <w:pPr>
              <w:spacing w:beforeLines="60" w:before="144" w:afterLines="60" w:after="144" w:line="240" w:lineRule="auto"/>
              <w:jc w:val="center"/>
              <w:rPr>
                <w:b/>
                <w:sz w:val="20"/>
                <w:szCs w:val="20"/>
              </w:rPr>
            </w:pPr>
            <w:r w:rsidRPr="00486013">
              <w:rPr>
                <w:b/>
                <w:sz w:val="20"/>
                <w:szCs w:val="20"/>
              </w:rPr>
              <w:t>NO</w:t>
            </w:r>
          </w:p>
        </w:tc>
      </w:tr>
      <w:tr w:rsidR="00E5269B" w:rsidRPr="00486013" w14:paraId="389E2AB4" w14:textId="77777777" w:rsidTr="00E5269B">
        <w:trPr>
          <w:trHeight w:val="345"/>
        </w:trPr>
        <w:tc>
          <w:tcPr>
            <w:tcW w:w="446" w:type="pct"/>
            <w:vMerge/>
            <w:shd w:val="clear" w:color="auto" w:fill="D9D9D9" w:themeFill="background1" w:themeFillShade="D9"/>
          </w:tcPr>
          <w:p w14:paraId="389E2AB0" w14:textId="77777777" w:rsidR="00E5269B" w:rsidRPr="00486013" w:rsidRDefault="00E5269B">
            <w:pPr>
              <w:spacing w:beforeLines="60" w:before="144" w:afterLines="60" w:after="144" w:line="240" w:lineRule="auto"/>
              <w:rPr>
                <w:sz w:val="20"/>
                <w:szCs w:val="20"/>
              </w:rPr>
            </w:pPr>
          </w:p>
        </w:tc>
        <w:tc>
          <w:tcPr>
            <w:tcW w:w="3927" w:type="pct"/>
            <w:vMerge/>
          </w:tcPr>
          <w:p w14:paraId="389E2AB1" w14:textId="77777777" w:rsidR="00E5269B" w:rsidRPr="00486013" w:rsidRDefault="00E5269B">
            <w:pPr>
              <w:spacing w:beforeLines="40" w:before="96" w:afterLines="40" w:after="96" w:line="240" w:lineRule="auto"/>
              <w:rPr>
                <w:sz w:val="20"/>
                <w:szCs w:val="20"/>
              </w:rPr>
            </w:pPr>
          </w:p>
        </w:tc>
        <w:tc>
          <w:tcPr>
            <w:tcW w:w="313" w:type="pct"/>
            <w:gridSpan w:val="2"/>
          </w:tcPr>
          <w:p w14:paraId="389E2AB2" w14:textId="77777777" w:rsidR="00E5269B" w:rsidRPr="00486013" w:rsidRDefault="00E5269B">
            <w:pPr>
              <w:spacing w:beforeLines="60" w:before="144" w:afterLines="60" w:after="144" w:line="240" w:lineRule="auto"/>
              <w:rPr>
                <w:sz w:val="20"/>
                <w:szCs w:val="20"/>
              </w:rPr>
            </w:pPr>
          </w:p>
        </w:tc>
        <w:tc>
          <w:tcPr>
            <w:tcW w:w="314" w:type="pct"/>
          </w:tcPr>
          <w:p w14:paraId="389E2AB3" w14:textId="77777777" w:rsidR="00E5269B" w:rsidRPr="00486013" w:rsidRDefault="00E5269B">
            <w:pPr>
              <w:spacing w:beforeLines="60" w:before="144" w:afterLines="60" w:after="144" w:line="240" w:lineRule="auto"/>
              <w:rPr>
                <w:sz w:val="20"/>
                <w:szCs w:val="20"/>
              </w:rPr>
            </w:pPr>
          </w:p>
        </w:tc>
      </w:tr>
      <w:tr w:rsidR="00E5269B" w:rsidRPr="00486013" w14:paraId="389E2AB9" w14:textId="77777777" w:rsidTr="00E5269B">
        <w:trPr>
          <w:trHeight w:val="345"/>
        </w:trPr>
        <w:tc>
          <w:tcPr>
            <w:tcW w:w="446" w:type="pct"/>
            <w:vMerge/>
            <w:shd w:val="clear" w:color="auto" w:fill="D9D9D9" w:themeFill="background1" w:themeFillShade="D9"/>
          </w:tcPr>
          <w:p w14:paraId="389E2AB5" w14:textId="77777777" w:rsidR="00E5269B" w:rsidRPr="00486013" w:rsidRDefault="00E5269B">
            <w:pPr>
              <w:spacing w:beforeLines="60" w:before="144" w:afterLines="60" w:after="144" w:line="240" w:lineRule="auto"/>
              <w:rPr>
                <w:sz w:val="20"/>
                <w:szCs w:val="20"/>
              </w:rPr>
            </w:pPr>
          </w:p>
        </w:tc>
        <w:tc>
          <w:tcPr>
            <w:tcW w:w="3927" w:type="pct"/>
            <w:vMerge/>
          </w:tcPr>
          <w:p w14:paraId="389E2AB6" w14:textId="77777777" w:rsidR="00E5269B" w:rsidRPr="00486013" w:rsidRDefault="00E5269B">
            <w:pPr>
              <w:spacing w:beforeLines="40" w:before="96" w:afterLines="40" w:after="96" w:line="240" w:lineRule="auto"/>
              <w:rPr>
                <w:sz w:val="20"/>
                <w:szCs w:val="20"/>
              </w:rPr>
            </w:pPr>
          </w:p>
        </w:tc>
        <w:tc>
          <w:tcPr>
            <w:tcW w:w="313" w:type="pct"/>
            <w:gridSpan w:val="2"/>
          </w:tcPr>
          <w:p w14:paraId="389E2AB7" w14:textId="77777777" w:rsidR="00E5269B" w:rsidRPr="00486013" w:rsidRDefault="00E5269B">
            <w:pPr>
              <w:spacing w:beforeLines="60" w:before="144" w:afterLines="60" w:after="144" w:line="240" w:lineRule="auto"/>
              <w:rPr>
                <w:sz w:val="20"/>
                <w:szCs w:val="20"/>
              </w:rPr>
            </w:pPr>
          </w:p>
        </w:tc>
        <w:tc>
          <w:tcPr>
            <w:tcW w:w="314" w:type="pct"/>
          </w:tcPr>
          <w:p w14:paraId="389E2AB8" w14:textId="77777777" w:rsidR="00E5269B" w:rsidRPr="00486013" w:rsidRDefault="00E5269B">
            <w:pPr>
              <w:spacing w:beforeLines="60" w:before="144" w:afterLines="60" w:after="144" w:line="240" w:lineRule="auto"/>
              <w:rPr>
                <w:sz w:val="20"/>
                <w:szCs w:val="20"/>
              </w:rPr>
            </w:pPr>
          </w:p>
        </w:tc>
      </w:tr>
      <w:tr w:rsidR="00E5269B" w:rsidRPr="00486013" w14:paraId="389E2ABE" w14:textId="77777777" w:rsidTr="00E5269B">
        <w:trPr>
          <w:trHeight w:val="345"/>
        </w:trPr>
        <w:tc>
          <w:tcPr>
            <w:tcW w:w="446" w:type="pct"/>
            <w:vMerge/>
            <w:shd w:val="clear" w:color="auto" w:fill="D9D9D9" w:themeFill="background1" w:themeFillShade="D9"/>
          </w:tcPr>
          <w:p w14:paraId="389E2ABA" w14:textId="77777777" w:rsidR="00E5269B" w:rsidRPr="00486013" w:rsidRDefault="00E5269B">
            <w:pPr>
              <w:spacing w:beforeLines="60" w:before="144" w:afterLines="60" w:after="144" w:line="240" w:lineRule="auto"/>
              <w:rPr>
                <w:sz w:val="20"/>
                <w:szCs w:val="20"/>
              </w:rPr>
            </w:pPr>
          </w:p>
        </w:tc>
        <w:tc>
          <w:tcPr>
            <w:tcW w:w="3927" w:type="pct"/>
            <w:vMerge/>
          </w:tcPr>
          <w:p w14:paraId="389E2ABB" w14:textId="77777777" w:rsidR="00E5269B" w:rsidRPr="00486013" w:rsidRDefault="00E5269B">
            <w:pPr>
              <w:spacing w:beforeLines="40" w:before="96" w:afterLines="40" w:after="96" w:line="240" w:lineRule="auto"/>
              <w:rPr>
                <w:sz w:val="20"/>
                <w:szCs w:val="20"/>
              </w:rPr>
            </w:pPr>
          </w:p>
        </w:tc>
        <w:tc>
          <w:tcPr>
            <w:tcW w:w="313" w:type="pct"/>
            <w:gridSpan w:val="2"/>
          </w:tcPr>
          <w:p w14:paraId="389E2ABC" w14:textId="77777777" w:rsidR="00E5269B" w:rsidRPr="00486013" w:rsidRDefault="00E5269B">
            <w:pPr>
              <w:spacing w:beforeLines="60" w:before="144" w:afterLines="60" w:after="144" w:line="240" w:lineRule="auto"/>
              <w:rPr>
                <w:sz w:val="20"/>
                <w:szCs w:val="20"/>
              </w:rPr>
            </w:pPr>
          </w:p>
        </w:tc>
        <w:tc>
          <w:tcPr>
            <w:tcW w:w="314" w:type="pct"/>
          </w:tcPr>
          <w:p w14:paraId="389E2ABD" w14:textId="77777777" w:rsidR="00E5269B" w:rsidRPr="00486013" w:rsidRDefault="00E5269B">
            <w:pPr>
              <w:spacing w:beforeLines="60" w:before="144" w:afterLines="60" w:after="144" w:line="240" w:lineRule="auto"/>
              <w:rPr>
                <w:sz w:val="20"/>
                <w:szCs w:val="20"/>
              </w:rPr>
            </w:pPr>
          </w:p>
        </w:tc>
      </w:tr>
      <w:tr w:rsidR="001D3922" w:rsidRPr="00486013" w14:paraId="389E2AC2" w14:textId="77777777" w:rsidTr="00CF440E">
        <w:tc>
          <w:tcPr>
            <w:tcW w:w="5000" w:type="pct"/>
            <w:gridSpan w:val="5"/>
            <w:tcBorders>
              <w:bottom w:val="single" w:sz="4" w:space="0" w:color="auto"/>
            </w:tcBorders>
          </w:tcPr>
          <w:p w14:paraId="389E2ABF"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AC0" w14:textId="77777777" w:rsidR="00601F10" w:rsidRPr="00486013" w:rsidRDefault="00601F10">
            <w:pPr>
              <w:spacing w:beforeLines="60" w:before="144" w:afterLines="60" w:after="144" w:line="240" w:lineRule="auto"/>
              <w:rPr>
                <w:sz w:val="20"/>
                <w:szCs w:val="20"/>
              </w:rPr>
            </w:pPr>
          </w:p>
          <w:p w14:paraId="389E2AC1" w14:textId="77777777" w:rsidR="00601F10" w:rsidRPr="00486013" w:rsidRDefault="00601F10">
            <w:pPr>
              <w:spacing w:beforeLines="60" w:before="144" w:afterLines="60" w:after="144" w:line="240" w:lineRule="auto"/>
              <w:rPr>
                <w:sz w:val="20"/>
                <w:szCs w:val="20"/>
              </w:rPr>
            </w:pPr>
          </w:p>
        </w:tc>
      </w:tr>
      <w:tr w:rsidR="001D3922" w:rsidRPr="00486013" w14:paraId="389E2AC8" w14:textId="77777777" w:rsidTr="003815CA">
        <w:trPr>
          <w:trHeight w:val="485"/>
        </w:trPr>
        <w:tc>
          <w:tcPr>
            <w:tcW w:w="446" w:type="pct"/>
            <w:vMerge w:val="restart"/>
            <w:shd w:val="clear" w:color="auto" w:fill="D9D9D9" w:themeFill="background1" w:themeFillShade="D9"/>
          </w:tcPr>
          <w:p w14:paraId="389E2AC3" w14:textId="77777777" w:rsidR="00784573" w:rsidRPr="00486013" w:rsidRDefault="001D3922" w:rsidP="00B51864">
            <w:pPr>
              <w:spacing w:beforeLines="60" w:before="144" w:afterLines="60" w:after="144" w:line="240" w:lineRule="auto"/>
              <w:rPr>
                <w:sz w:val="20"/>
                <w:szCs w:val="20"/>
              </w:rPr>
            </w:pPr>
            <w:r w:rsidRPr="00486013">
              <w:rPr>
                <w:sz w:val="20"/>
                <w:szCs w:val="20"/>
              </w:rPr>
              <w:t>1909.</w:t>
            </w:r>
          </w:p>
        </w:tc>
        <w:tc>
          <w:tcPr>
            <w:tcW w:w="3927" w:type="pct"/>
            <w:vMerge w:val="restart"/>
          </w:tcPr>
          <w:p w14:paraId="389E2AC4" w14:textId="77777777" w:rsidR="001D3922" w:rsidRPr="00486013" w:rsidRDefault="001D3922" w:rsidP="00CF440E">
            <w:pPr>
              <w:spacing w:before="60" w:after="60" w:line="240" w:lineRule="auto"/>
              <w:rPr>
                <w:sz w:val="20"/>
                <w:szCs w:val="20"/>
              </w:rPr>
            </w:pPr>
            <w:r w:rsidRPr="00486013">
              <w:rPr>
                <w:sz w:val="20"/>
                <w:szCs w:val="20"/>
              </w:rPr>
              <w:t xml:space="preserve">Are </w:t>
            </w:r>
            <w:r w:rsidR="007C6616" w:rsidRPr="00486013">
              <w:rPr>
                <w:sz w:val="20"/>
                <w:szCs w:val="20"/>
              </w:rPr>
              <w:t xml:space="preserve">teachers who are in the classroom with students during the FFVP meal service the </w:t>
            </w:r>
            <w:r w:rsidRPr="00486013">
              <w:rPr>
                <w:sz w:val="20"/>
                <w:szCs w:val="20"/>
              </w:rPr>
              <w:t>only adults provided with fresh fruits and vegetables?</w:t>
            </w:r>
          </w:p>
          <w:p w14:paraId="389E2AC5" w14:textId="77777777" w:rsidR="001D3922" w:rsidRPr="00486013" w:rsidRDefault="001D3922" w:rsidP="00CF440E">
            <w:pPr>
              <w:spacing w:before="60" w:after="60" w:line="240" w:lineRule="auto"/>
              <w:rPr>
                <w:sz w:val="20"/>
                <w:szCs w:val="20"/>
              </w:rPr>
            </w:pPr>
            <w:r w:rsidRPr="00486013">
              <w:rPr>
                <w:sz w:val="20"/>
                <w:szCs w:val="20"/>
              </w:rPr>
              <w:t xml:space="preserve">If NO, explain.   </w:t>
            </w:r>
          </w:p>
        </w:tc>
        <w:tc>
          <w:tcPr>
            <w:tcW w:w="290" w:type="pct"/>
            <w:shd w:val="pct12" w:color="auto" w:fill="auto"/>
            <w:vAlign w:val="bottom"/>
          </w:tcPr>
          <w:p w14:paraId="389E2AC6"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YES</w:t>
            </w:r>
          </w:p>
        </w:tc>
        <w:tc>
          <w:tcPr>
            <w:tcW w:w="337" w:type="pct"/>
            <w:gridSpan w:val="2"/>
            <w:shd w:val="pct12" w:color="auto" w:fill="auto"/>
            <w:vAlign w:val="bottom"/>
          </w:tcPr>
          <w:p w14:paraId="389E2AC7"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r>
      <w:tr w:rsidR="001D3922" w:rsidRPr="00486013" w14:paraId="389E2ACD" w14:textId="77777777" w:rsidTr="003815CA">
        <w:trPr>
          <w:trHeight w:val="233"/>
        </w:trPr>
        <w:tc>
          <w:tcPr>
            <w:tcW w:w="446" w:type="pct"/>
            <w:vMerge/>
            <w:shd w:val="clear" w:color="auto" w:fill="D9D9D9" w:themeFill="background1" w:themeFillShade="D9"/>
          </w:tcPr>
          <w:p w14:paraId="389E2AC9" w14:textId="77777777" w:rsidR="00C12B88" w:rsidRPr="00486013" w:rsidRDefault="00C12B88">
            <w:pPr>
              <w:spacing w:beforeLines="60" w:before="144" w:afterLines="60" w:after="144" w:line="240" w:lineRule="auto"/>
              <w:rPr>
                <w:sz w:val="20"/>
                <w:szCs w:val="20"/>
              </w:rPr>
            </w:pPr>
          </w:p>
        </w:tc>
        <w:tc>
          <w:tcPr>
            <w:tcW w:w="3927" w:type="pct"/>
            <w:vMerge/>
          </w:tcPr>
          <w:p w14:paraId="389E2ACA" w14:textId="77777777" w:rsidR="00C12B88" w:rsidRPr="00486013" w:rsidRDefault="00C12B88">
            <w:pPr>
              <w:spacing w:beforeLines="40" w:before="96" w:afterLines="40" w:after="96" w:line="240" w:lineRule="auto"/>
              <w:rPr>
                <w:sz w:val="20"/>
                <w:szCs w:val="20"/>
              </w:rPr>
            </w:pPr>
          </w:p>
        </w:tc>
        <w:tc>
          <w:tcPr>
            <w:tcW w:w="290" w:type="pct"/>
          </w:tcPr>
          <w:p w14:paraId="389E2ACB" w14:textId="77777777" w:rsidR="00C12B88" w:rsidRPr="00486013" w:rsidRDefault="00C12B88">
            <w:pPr>
              <w:spacing w:beforeLines="60" w:before="144" w:afterLines="60" w:after="144" w:line="240" w:lineRule="auto"/>
              <w:rPr>
                <w:sz w:val="20"/>
                <w:szCs w:val="20"/>
              </w:rPr>
            </w:pPr>
          </w:p>
        </w:tc>
        <w:tc>
          <w:tcPr>
            <w:tcW w:w="337" w:type="pct"/>
            <w:gridSpan w:val="2"/>
          </w:tcPr>
          <w:p w14:paraId="389E2ACC" w14:textId="77777777" w:rsidR="00C12B88" w:rsidRPr="00486013" w:rsidRDefault="00C12B88">
            <w:pPr>
              <w:spacing w:beforeLines="60" w:before="144" w:afterLines="60" w:after="144" w:line="240" w:lineRule="auto"/>
              <w:rPr>
                <w:sz w:val="20"/>
                <w:szCs w:val="20"/>
              </w:rPr>
            </w:pPr>
          </w:p>
        </w:tc>
      </w:tr>
      <w:tr w:rsidR="001D3922" w:rsidRPr="00486013" w14:paraId="389E2AD1" w14:textId="77777777" w:rsidTr="00CF440E">
        <w:tc>
          <w:tcPr>
            <w:tcW w:w="5000" w:type="pct"/>
            <w:gridSpan w:val="5"/>
            <w:tcBorders>
              <w:bottom w:val="single" w:sz="4" w:space="0" w:color="auto"/>
            </w:tcBorders>
          </w:tcPr>
          <w:p w14:paraId="389E2ACE" w14:textId="77777777" w:rsidR="00784573" w:rsidRPr="00486013" w:rsidRDefault="001D3922" w:rsidP="00B51864">
            <w:pPr>
              <w:spacing w:beforeLines="60" w:before="144" w:afterLines="60" w:after="144" w:line="240" w:lineRule="auto"/>
              <w:rPr>
                <w:sz w:val="20"/>
                <w:szCs w:val="20"/>
              </w:rPr>
            </w:pPr>
            <w:r w:rsidRPr="00486013">
              <w:rPr>
                <w:sz w:val="20"/>
                <w:szCs w:val="20"/>
              </w:rPr>
              <w:lastRenderedPageBreak/>
              <w:t>Comments:</w:t>
            </w:r>
          </w:p>
          <w:p w14:paraId="389E2ACF" w14:textId="77777777" w:rsidR="00601F10" w:rsidRPr="00486013" w:rsidRDefault="00601F10">
            <w:pPr>
              <w:spacing w:beforeLines="60" w:before="144" w:afterLines="60" w:after="144" w:line="240" w:lineRule="auto"/>
              <w:rPr>
                <w:sz w:val="20"/>
                <w:szCs w:val="20"/>
              </w:rPr>
            </w:pPr>
          </w:p>
          <w:p w14:paraId="389E2AD0" w14:textId="77777777" w:rsidR="00601F10" w:rsidRPr="00486013" w:rsidRDefault="00601F10">
            <w:pPr>
              <w:spacing w:beforeLines="60" w:before="144" w:afterLines="60" w:after="144" w:line="240" w:lineRule="auto"/>
              <w:rPr>
                <w:sz w:val="20"/>
                <w:szCs w:val="20"/>
              </w:rPr>
            </w:pPr>
          </w:p>
        </w:tc>
      </w:tr>
      <w:tr w:rsidR="001D3922" w:rsidRPr="00486013" w14:paraId="389E2AD7" w14:textId="77777777" w:rsidTr="003815CA">
        <w:trPr>
          <w:trHeight w:val="485"/>
        </w:trPr>
        <w:tc>
          <w:tcPr>
            <w:tcW w:w="446" w:type="pct"/>
            <w:vMerge w:val="restart"/>
            <w:shd w:val="clear" w:color="auto" w:fill="D9D9D9" w:themeFill="background1" w:themeFillShade="D9"/>
          </w:tcPr>
          <w:p w14:paraId="389E2AD2" w14:textId="77777777" w:rsidR="00784573" w:rsidRPr="00486013" w:rsidRDefault="001D3922" w:rsidP="00B51864">
            <w:pPr>
              <w:spacing w:beforeLines="60" w:before="144" w:afterLines="60" w:after="144" w:line="240" w:lineRule="auto"/>
              <w:rPr>
                <w:sz w:val="20"/>
                <w:szCs w:val="20"/>
              </w:rPr>
            </w:pPr>
            <w:r w:rsidRPr="00486013">
              <w:rPr>
                <w:sz w:val="20"/>
                <w:szCs w:val="20"/>
              </w:rPr>
              <w:t>1910.</w:t>
            </w:r>
          </w:p>
        </w:tc>
        <w:tc>
          <w:tcPr>
            <w:tcW w:w="3927" w:type="pct"/>
            <w:vMerge w:val="restart"/>
          </w:tcPr>
          <w:p w14:paraId="389E2AD3" w14:textId="77777777" w:rsidR="001D3922" w:rsidRPr="00486013" w:rsidRDefault="001D3922" w:rsidP="00CF440E">
            <w:pPr>
              <w:spacing w:before="60" w:after="60" w:line="240" w:lineRule="auto"/>
              <w:rPr>
                <w:sz w:val="20"/>
                <w:szCs w:val="20"/>
              </w:rPr>
            </w:pPr>
            <w:r w:rsidRPr="00486013">
              <w:rPr>
                <w:sz w:val="20"/>
                <w:szCs w:val="20"/>
              </w:rPr>
              <w:t xml:space="preserve">Did the FFVP meal service follow </w:t>
            </w:r>
            <w:r w:rsidR="007C6616" w:rsidRPr="00486013">
              <w:rPr>
                <w:sz w:val="20"/>
                <w:szCs w:val="20"/>
              </w:rPr>
              <w:t xml:space="preserve">HACCP </w:t>
            </w:r>
            <w:r w:rsidRPr="00486013">
              <w:rPr>
                <w:sz w:val="20"/>
                <w:szCs w:val="20"/>
              </w:rPr>
              <w:t xml:space="preserve">principles and applicable sanitation and health </w:t>
            </w:r>
            <w:r w:rsidR="00D74C3E" w:rsidRPr="00486013">
              <w:rPr>
                <w:sz w:val="20"/>
                <w:szCs w:val="20"/>
              </w:rPr>
              <w:t>standards, including</w:t>
            </w:r>
            <w:r w:rsidR="00A325E3" w:rsidRPr="00486013">
              <w:rPr>
                <w:sz w:val="20"/>
                <w:szCs w:val="20"/>
              </w:rPr>
              <w:t xml:space="preserve"> the handling of any left overs</w:t>
            </w:r>
            <w:r w:rsidRPr="00486013">
              <w:rPr>
                <w:sz w:val="20"/>
                <w:szCs w:val="20"/>
              </w:rPr>
              <w:t xml:space="preserve">?  </w:t>
            </w:r>
          </w:p>
          <w:p w14:paraId="389E2AD4" w14:textId="77777777" w:rsidR="001D3922" w:rsidRPr="00486013" w:rsidRDefault="001D3922" w:rsidP="00CF440E">
            <w:pPr>
              <w:spacing w:before="60" w:after="60" w:line="240" w:lineRule="auto"/>
              <w:rPr>
                <w:sz w:val="20"/>
                <w:szCs w:val="20"/>
              </w:rPr>
            </w:pPr>
            <w:r w:rsidRPr="00486013">
              <w:rPr>
                <w:sz w:val="20"/>
                <w:szCs w:val="20"/>
              </w:rPr>
              <w:t xml:space="preserve">If NO, explain. </w:t>
            </w:r>
          </w:p>
        </w:tc>
        <w:tc>
          <w:tcPr>
            <w:tcW w:w="290" w:type="pct"/>
            <w:shd w:val="pct12" w:color="auto" w:fill="auto"/>
            <w:vAlign w:val="bottom"/>
          </w:tcPr>
          <w:p w14:paraId="389E2AD5" w14:textId="77777777" w:rsidR="00784573" w:rsidRPr="00486013" w:rsidRDefault="001D3922" w:rsidP="00B51864">
            <w:pPr>
              <w:spacing w:beforeLines="60" w:before="144" w:afterLines="60" w:after="144" w:line="240" w:lineRule="auto"/>
              <w:jc w:val="center"/>
              <w:rPr>
                <w:b/>
                <w:sz w:val="20"/>
                <w:szCs w:val="20"/>
              </w:rPr>
            </w:pPr>
            <w:r w:rsidRPr="00486013">
              <w:rPr>
                <w:b/>
                <w:sz w:val="20"/>
                <w:szCs w:val="20"/>
              </w:rPr>
              <w:t>YES</w:t>
            </w:r>
          </w:p>
        </w:tc>
        <w:tc>
          <w:tcPr>
            <w:tcW w:w="337" w:type="pct"/>
            <w:gridSpan w:val="2"/>
            <w:shd w:val="pct12" w:color="auto" w:fill="auto"/>
            <w:vAlign w:val="bottom"/>
          </w:tcPr>
          <w:p w14:paraId="389E2AD6" w14:textId="77777777" w:rsidR="00601F10" w:rsidRPr="00486013" w:rsidRDefault="001D3922">
            <w:pPr>
              <w:spacing w:beforeLines="60" w:before="144" w:afterLines="60" w:after="144" w:line="240" w:lineRule="auto"/>
              <w:jc w:val="center"/>
              <w:rPr>
                <w:b/>
                <w:sz w:val="20"/>
                <w:szCs w:val="20"/>
              </w:rPr>
            </w:pPr>
            <w:r w:rsidRPr="00486013">
              <w:rPr>
                <w:b/>
                <w:sz w:val="20"/>
                <w:szCs w:val="20"/>
              </w:rPr>
              <w:t>NO</w:t>
            </w:r>
          </w:p>
        </w:tc>
      </w:tr>
      <w:tr w:rsidR="001D3922" w:rsidRPr="00486013" w14:paraId="389E2ADC" w14:textId="77777777" w:rsidTr="003815CA">
        <w:trPr>
          <w:trHeight w:val="233"/>
        </w:trPr>
        <w:tc>
          <w:tcPr>
            <w:tcW w:w="446" w:type="pct"/>
            <w:vMerge/>
            <w:shd w:val="clear" w:color="auto" w:fill="D9D9D9" w:themeFill="background1" w:themeFillShade="D9"/>
          </w:tcPr>
          <w:p w14:paraId="389E2AD8" w14:textId="77777777" w:rsidR="00C12B88" w:rsidRPr="00486013" w:rsidRDefault="00C12B88">
            <w:pPr>
              <w:spacing w:beforeLines="60" w:before="144" w:afterLines="60" w:after="144" w:line="240" w:lineRule="auto"/>
              <w:rPr>
                <w:sz w:val="20"/>
                <w:szCs w:val="20"/>
              </w:rPr>
            </w:pPr>
          </w:p>
        </w:tc>
        <w:tc>
          <w:tcPr>
            <w:tcW w:w="3927" w:type="pct"/>
            <w:vMerge/>
          </w:tcPr>
          <w:p w14:paraId="389E2AD9" w14:textId="77777777" w:rsidR="00C12B88" w:rsidRPr="00486013" w:rsidRDefault="00C12B88">
            <w:pPr>
              <w:spacing w:beforeLines="40" w:before="96" w:afterLines="40" w:after="96" w:line="240" w:lineRule="auto"/>
              <w:rPr>
                <w:sz w:val="20"/>
                <w:szCs w:val="20"/>
              </w:rPr>
            </w:pPr>
          </w:p>
        </w:tc>
        <w:tc>
          <w:tcPr>
            <w:tcW w:w="290" w:type="pct"/>
          </w:tcPr>
          <w:p w14:paraId="389E2ADA" w14:textId="77777777" w:rsidR="00C12B88" w:rsidRPr="00486013" w:rsidRDefault="00C12B88">
            <w:pPr>
              <w:spacing w:beforeLines="60" w:before="144" w:afterLines="60" w:after="144" w:line="240" w:lineRule="auto"/>
              <w:rPr>
                <w:sz w:val="20"/>
                <w:szCs w:val="20"/>
              </w:rPr>
            </w:pPr>
          </w:p>
        </w:tc>
        <w:tc>
          <w:tcPr>
            <w:tcW w:w="337" w:type="pct"/>
            <w:gridSpan w:val="2"/>
          </w:tcPr>
          <w:p w14:paraId="389E2ADB" w14:textId="77777777" w:rsidR="00C12B88" w:rsidRPr="00486013" w:rsidRDefault="00C12B88">
            <w:pPr>
              <w:spacing w:beforeLines="60" w:before="144" w:afterLines="60" w:after="144" w:line="240" w:lineRule="auto"/>
              <w:rPr>
                <w:sz w:val="20"/>
                <w:szCs w:val="20"/>
              </w:rPr>
            </w:pPr>
          </w:p>
        </w:tc>
      </w:tr>
      <w:tr w:rsidR="001D3922" w:rsidRPr="00486013" w14:paraId="389E2AE0" w14:textId="77777777" w:rsidTr="00CF440E">
        <w:tc>
          <w:tcPr>
            <w:tcW w:w="5000" w:type="pct"/>
            <w:gridSpan w:val="5"/>
            <w:tcBorders>
              <w:bottom w:val="single" w:sz="4" w:space="0" w:color="auto"/>
            </w:tcBorders>
          </w:tcPr>
          <w:p w14:paraId="389E2ADD" w14:textId="77777777" w:rsidR="00784573" w:rsidRPr="00486013" w:rsidRDefault="001D3922" w:rsidP="00B51864">
            <w:pPr>
              <w:spacing w:beforeLines="60" w:before="144" w:afterLines="60" w:after="144" w:line="240" w:lineRule="auto"/>
              <w:rPr>
                <w:sz w:val="20"/>
                <w:szCs w:val="20"/>
              </w:rPr>
            </w:pPr>
            <w:r w:rsidRPr="00486013">
              <w:rPr>
                <w:sz w:val="20"/>
                <w:szCs w:val="20"/>
              </w:rPr>
              <w:t>Comments:</w:t>
            </w:r>
          </w:p>
          <w:p w14:paraId="389E2ADE" w14:textId="77777777" w:rsidR="00601F10" w:rsidRPr="00486013" w:rsidRDefault="00601F10">
            <w:pPr>
              <w:spacing w:beforeLines="60" w:before="144" w:afterLines="60" w:after="144" w:line="240" w:lineRule="auto"/>
              <w:rPr>
                <w:sz w:val="20"/>
                <w:szCs w:val="20"/>
              </w:rPr>
            </w:pPr>
          </w:p>
          <w:p w14:paraId="389E2ADF" w14:textId="77777777" w:rsidR="00601F10" w:rsidRPr="00486013" w:rsidRDefault="00601F10">
            <w:pPr>
              <w:spacing w:beforeLines="60" w:before="144" w:afterLines="60" w:after="144" w:line="240" w:lineRule="auto"/>
              <w:rPr>
                <w:sz w:val="20"/>
                <w:szCs w:val="20"/>
              </w:rPr>
            </w:pPr>
          </w:p>
        </w:tc>
      </w:tr>
    </w:tbl>
    <w:p w14:paraId="389E2AE1" w14:textId="77777777" w:rsidR="003815CA" w:rsidRPr="00486013" w:rsidRDefault="003815CA" w:rsidP="001D3922"/>
    <w:p w14:paraId="2DE3173A" w14:textId="77777777" w:rsidR="007E50FD" w:rsidRPr="00486013" w:rsidRDefault="007E50FD" w:rsidP="001D3922"/>
    <w:tbl>
      <w:tblPr>
        <w:tblpPr w:leftFromText="180" w:rightFromText="180" w:vertAnchor="text" w:horzAnchor="margin" w:tblpY="112"/>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7292"/>
        <w:gridCol w:w="585"/>
        <w:gridCol w:w="583"/>
      </w:tblGrid>
      <w:tr w:rsidR="001D3922" w:rsidRPr="00486013" w14:paraId="389E2AE4" w14:textId="77777777" w:rsidTr="00CF440E">
        <w:tc>
          <w:tcPr>
            <w:tcW w:w="5000" w:type="pct"/>
            <w:gridSpan w:val="4"/>
            <w:tcBorders>
              <w:bottom w:val="single" w:sz="4" w:space="0" w:color="auto"/>
            </w:tcBorders>
            <w:shd w:val="pct20" w:color="auto" w:fill="FFFFFF"/>
          </w:tcPr>
          <w:p w14:paraId="389E2AE2" w14:textId="77777777" w:rsidR="00ED001F" w:rsidRPr="00486013" w:rsidRDefault="001D3922">
            <w:pPr>
              <w:spacing w:beforeLines="60" w:before="144" w:afterLines="60" w:after="144" w:line="240" w:lineRule="auto"/>
              <w:jc w:val="center"/>
              <w:rPr>
                <w:b/>
                <w:sz w:val="20"/>
                <w:szCs w:val="20"/>
              </w:rPr>
            </w:pPr>
            <w:r w:rsidRPr="00486013">
              <w:rPr>
                <w:b/>
                <w:sz w:val="20"/>
                <w:szCs w:val="20"/>
              </w:rPr>
              <w:t xml:space="preserve">                                                                 Module: Special Milk Program                                                   [  ] N/A</w:t>
            </w:r>
          </w:p>
          <w:p w14:paraId="389E2AE3" w14:textId="77777777" w:rsidR="00ED001F" w:rsidRPr="00486013" w:rsidRDefault="001D3922">
            <w:pPr>
              <w:spacing w:beforeLines="60" w:before="144" w:afterLines="60" w:after="144" w:line="240" w:lineRule="auto"/>
              <w:jc w:val="center"/>
              <w:rPr>
                <w:b/>
                <w:sz w:val="20"/>
                <w:szCs w:val="20"/>
              </w:rPr>
            </w:pPr>
            <w:r w:rsidRPr="00486013">
              <w:rPr>
                <w:sz w:val="20"/>
                <w:szCs w:val="20"/>
              </w:rPr>
              <w:t>*See Supplemental Special Milk Program Administrative Review Form.</w:t>
            </w:r>
          </w:p>
        </w:tc>
      </w:tr>
      <w:tr w:rsidR="001D3922" w:rsidRPr="00486013" w14:paraId="389E2AEA" w14:textId="77777777" w:rsidTr="003815CA">
        <w:trPr>
          <w:trHeight w:val="440"/>
        </w:trPr>
        <w:tc>
          <w:tcPr>
            <w:tcW w:w="446" w:type="pct"/>
            <w:vMerge w:val="restart"/>
            <w:shd w:val="clear" w:color="auto" w:fill="D9D9D9" w:themeFill="background1" w:themeFillShade="D9"/>
          </w:tcPr>
          <w:p w14:paraId="389E2AE5" w14:textId="77777777" w:rsidR="00ED001F" w:rsidRPr="00486013" w:rsidRDefault="001D3922">
            <w:pPr>
              <w:spacing w:beforeLines="60" w:before="144" w:afterLines="60" w:after="144" w:line="240" w:lineRule="auto"/>
              <w:rPr>
                <w:sz w:val="20"/>
                <w:szCs w:val="20"/>
              </w:rPr>
            </w:pPr>
            <w:r w:rsidRPr="00486013">
              <w:rPr>
                <w:sz w:val="20"/>
                <w:szCs w:val="20"/>
              </w:rPr>
              <w:t>2000.</w:t>
            </w:r>
          </w:p>
        </w:tc>
        <w:tc>
          <w:tcPr>
            <w:tcW w:w="3925" w:type="pct"/>
            <w:vMerge w:val="restart"/>
          </w:tcPr>
          <w:p w14:paraId="389E2AE6" w14:textId="77777777" w:rsidR="00ED001F" w:rsidRPr="00486013" w:rsidRDefault="001D3922">
            <w:pPr>
              <w:spacing w:beforeLines="40" w:before="96" w:afterLines="40" w:after="96" w:line="240" w:lineRule="auto"/>
              <w:rPr>
                <w:sz w:val="20"/>
                <w:szCs w:val="20"/>
              </w:rPr>
            </w:pPr>
            <w:r w:rsidRPr="00486013">
              <w:rPr>
                <w:sz w:val="20"/>
                <w:szCs w:val="20"/>
              </w:rPr>
              <w:t>Were any areas identified requiring technical assistance or corrective action?</w:t>
            </w:r>
          </w:p>
          <w:p w14:paraId="389E2AE7" w14:textId="77777777" w:rsidR="00ED001F" w:rsidRPr="00486013" w:rsidRDefault="001D3922">
            <w:pPr>
              <w:spacing w:beforeLines="40" w:before="96" w:afterLines="40" w:after="96" w:line="240" w:lineRule="auto"/>
              <w:rPr>
                <w:sz w:val="20"/>
                <w:szCs w:val="20"/>
              </w:rPr>
            </w:pPr>
            <w:r w:rsidRPr="00486013">
              <w:rPr>
                <w:sz w:val="20"/>
                <w:szCs w:val="20"/>
              </w:rPr>
              <w:t xml:space="preserve">If </w:t>
            </w:r>
            <w:r w:rsidR="00F969F8" w:rsidRPr="00486013">
              <w:rPr>
                <w:sz w:val="20"/>
                <w:szCs w:val="20"/>
              </w:rPr>
              <w:t>YES</w:t>
            </w:r>
            <w:r w:rsidRPr="00486013">
              <w:rPr>
                <w:sz w:val="20"/>
                <w:szCs w:val="20"/>
              </w:rPr>
              <w:t xml:space="preserve">, explain.  </w:t>
            </w:r>
          </w:p>
        </w:tc>
        <w:tc>
          <w:tcPr>
            <w:tcW w:w="315" w:type="pct"/>
            <w:tcBorders>
              <w:bottom w:val="single" w:sz="4" w:space="0" w:color="auto"/>
            </w:tcBorders>
            <w:shd w:val="pct12" w:color="auto" w:fill="auto"/>
            <w:vAlign w:val="bottom"/>
          </w:tcPr>
          <w:p w14:paraId="389E2AE8" w14:textId="77777777" w:rsidR="00ED001F" w:rsidRPr="00486013" w:rsidRDefault="001D3922">
            <w:pPr>
              <w:spacing w:beforeLines="60" w:before="144" w:afterLines="60" w:after="144" w:line="240" w:lineRule="auto"/>
              <w:jc w:val="center"/>
              <w:rPr>
                <w:rFonts w:ascii="Cambria" w:eastAsia="Times New Roman" w:hAnsi="Cambria"/>
                <w:b/>
                <w:bCs/>
                <w:color w:val="4F81BD"/>
                <w:sz w:val="20"/>
                <w:szCs w:val="20"/>
              </w:rPr>
            </w:pPr>
            <w:r w:rsidRPr="00486013">
              <w:rPr>
                <w:b/>
                <w:sz w:val="20"/>
                <w:szCs w:val="20"/>
              </w:rPr>
              <w:t>YES</w:t>
            </w:r>
          </w:p>
        </w:tc>
        <w:tc>
          <w:tcPr>
            <w:tcW w:w="315" w:type="pct"/>
            <w:tcBorders>
              <w:bottom w:val="single" w:sz="4" w:space="0" w:color="auto"/>
            </w:tcBorders>
            <w:shd w:val="pct12" w:color="auto" w:fill="auto"/>
            <w:vAlign w:val="bottom"/>
          </w:tcPr>
          <w:p w14:paraId="389E2AE9" w14:textId="77777777" w:rsidR="00ED001F" w:rsidRPr="00486013" w:rsidRDefault="001D3922">
            <w:pPr>
              <w:spacing w:beforeLines="60" w:before="144" w:afterLines="60" w:after="144" w:line="240" w:lineRule="auto"/>
              <w:jc w:val="center"/>
              <w:rPr>
                <w:rFonts w:ascii="Cambria" w:eastAsia="Times New Roman" w:hAnsi="Cambria"/>
                <w:b/>
                <w:bCs/>
                <w:color w:val="4F81BD"/>
                <w:sz w:val="20"/>
                <w:szCs w:val="20"/>
              </w:rPr>
            </w:pPr>
            <w:r w:rsidRPr="00486013">
              <w:rPr>
                <w:b/>
                <w:sz w:val="20"/>
                <w:szCs w:val="20"/>
              </w:rPr>
              <w:t>NO</w:t>
            </w:r>
          </w:p>
        </w:tc>
      </w:tr>
      <w:tr w:rsidR="001D3922" w:rsidRPr="00486013" w14:paraId="389E2AEF" w14:textId="77777777" w:rsidTr="003815CA">
        <w:trPr>
          <w:trHeight w:val="607"/>
        </w:trPr>
        <w:tc>
          <w:tcPr>
            <w:tcW w:w="446" w:type="pct"/>
            <w:vMerge/>
            <w:shd w:val="clear" w:color="auto" w:fill="D9D9D9" w:themeFill="background1" w:themeFillShade="D9"/>
          </w:tcPr>
          <w:p w14:paraId="389E2AEB" w14:textId="77777777" w:rsidR="00ED001F" w:rsidRPr="00486013" w:rsidRDefault="00ED001F">
            <w:pPr>
              <w:spacing w:beforeLines="60" w:before="144" w:afterLines="60" w:after="144" w:line="240" w:lineRule="auto"/>
              <w:rPr>
                <w:sz w:val="20"/>
                <w:szCs w:val="20"/>
              </w:rPr>
            </w:pPr>
          </w:p>
        </w:tc>
        <w:tc>
          <w:tcPr>
            <w:tcW w:w="3925" w:type="pct"/>
            <w:vMerge/>
          </w:tcPr>
          <w:p w14:paraId="389E2AEC" w14:textId="77777777" w:rsidR="00ED001F" w:rsidRPr="00486013" w:rsidRDefault="00ED001F">
            <w:pPr>
              <w:spacing w:beforeLines="60" w:before="144" w:afterLines="60" w:after="144" w:line="240" w:lineRule="auto"/>
              <w:rPr>
                <w:sz w:val="20"/>
                <w:szCs w:val="20"/>
              </w:rPr>
            </w:pPr>
          </w:p>
        </w:tc>
        <w:tc>
          <w:tcPr>
            <w:tcW w:w="315" w:type="pct"/>
            <w:shd w:val="clear" w:color="auto" w:fill="auto"/>
            <w:vAlign w:val="bottom"/>
          </w:tcPr>
          <w:p w14:paraId="389E2AED" w14:textId="77777777" w:rsidR="00ED001F" w:rsidRPr="00486013" w:rsidRDefault="00ED001F">
            <w:pPr>
              <w:spacing w:beforeLines="60" w:before="144" w:afterLines="60" w:after="144" w:line="240" w:lineRule="auto"/>
              <w:jc w:val="center"/>
              <w:rPr>
                <w:b/>
                <w:sz w:val="20"/>
                <w:szCs w:val="20"/>
              </w:rPr>
            </w:pPr>
          </w:p>
        </w:tc>
        <w:tc>
          <w:tcPr>
            <w:tcW w:w="315" w:type="pct"/>
            <w:shd w:val="clear" w:color="auto" w:fill="auto"/>
            <w:vAlign w:val="bottom"/>
          </w:tcPr>
          <w:p w14:paraId="389E2AEE" w14:textId="77777777" w:rsidR="00ED001F" w:rsidRPr="00486013" w:rsidRDefault="00ED001F">
            <w:pPr>
              <w:spacing w:beforeLines="60" w:before="144" w:afterLines="60" w:after="144" w:line="240" w:lineRule="auto"/>
              <w:jc w:val="center"/>
              <w:rPr>
                <w:b/>
                <w:sz w:val="20"/>
                <w:szCs w:val="20"/>
              </w:rPr>
            </w:pPr>
          </w:p>
        </w:tc>
      </w:tr>
      <w:tr w:rsidR="001D3922" w:rsidRPr="00F27946" w14:paraId="389E2AF2" w14:textId="77777777" w:rsidTr="00CF440E">
        <w:trPr>
          <w:trHeight w:val="485"/>
        </w:trPr>
        <w:tc>
          <w:tcPr>
            <w:tcW w:w="5000" w:type="pct"/>
            <w:gridSpan w:val="4"/>
          </w:tcPr>
          <w:p w14:paraId="389E2AF0" w14:textId="77777777" w:rsidR="00ED001F" w:rsidRDefault="001D3922">
            <w:pPr>
              <w:spacing w:beforeLines="60" w:before="144" w:afterLines="60" w:after="144" w:line="240" w:lineRule="auto"/>
              <w:rPr>
                <w:sz w:val="20"/>
                <w:szCs w:val="20"/>
              </w:rPr>
            </w:pPr>
            <w:r w:rsidRPr="00486013">
              <w:rPr>
                <w:sz w:val="20"/>
                <w:szCs w:val="20"/>
              </w:rPr>
              <w:t>Comments:</w:t>
            </w:r>
          </w:p>
          <w:p w14:paraId="389E2AF1" w14:textId="77777777" w:rsidR="00ED001F" w:rsidRDefault="00ED001F">
            <w:pPr>
              <w:spacing w:beforeLines="60" w:before="144" w:afterLines="60" w:after="144" w:line="240" w:lineRule="auto"/>
              <w:rPr>
                <w:b/>
                <w:sz w:val="20"/>
                <w:szCs w:val="20"/>
              </w:rPr>
            </w:pPr>
          </w:p>
        </w:tc>
      </w:tr>
    </w:tbl>
    <w:p w14:paraId="389E2AF3" w14:textId="77777777" w:rsidR="00EC1B33" w:rsidRDefault="00EC1B33"/>
    <w:p w14:paraId="389E2AF4" w14:textId="77777777" w:rsidR="002D6E42" w:rsidRDefault="002D6E42"/>
    <w:sectPr w:rsidR="002D6E42" w:rsidSect="00E32739">
      <w:headerReference w:type="default" r:id="rId20"/>
      <w:footerReference w:type="default" r:id="rId21"/>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Windows User" w:date="2017-09-11T10:12:00Z" w:initials="WU">
    <w:p w14:paraId="389E2B01" w14:textId="77777777" w:rsidR="00C47E51" w:rsidRDefault="00C47E51">
      <w:pPr>
        <w:pStyle w:val="CommentText"/>
      </w:pPr>
      <w:r>
        <w:rPr>
          <w:rStyle w:val="CommentReference"/>
        </w:rPr>
        <w:annotationRef/>
      </w:r>
    </w:p>
  </w:comment>
  <w:comment w:id="3" w:author="Meghan Mack" w:date="2017-09-11T10:12:00Z" w:initials="MEM">
    <w:p w14:paraId="389E2B02" w14:textId="77777777" w:rsidR="00C47E51" w:rsidRDefault="00C47E51">
      <w:pPr>
        <w:pStyle w:val="CommentText"/>
      </w:pPr>
      <w:r>
        <w:rPr>
          <w:rStyle w:val="CommentReference"/>
        </w:rPr>
        <w:annotationRef/>
      </w:r>
    </w:p>
  </w:comment>
  <w:comment w:id="4" w:author="Windows User" w:date="2017-09-11T10:12:00Z" w:initials="WU">
    <w:p w14:paraId="389E2B03" w14:textId="77777777" w:rsidR="00C47E51" w:rsidRDefault="00C47E5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9E2B01" w15:done="0"/>
  <w15:commentEx w15:paraId="389E2B02" w15:done="0"/>
  <w15:commentEx w15:paraId="389E2B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4CAF7" w14:textId="77777777" w:rsidR="00C05F6B" w:rsidRDefault="00C05F6B" w:rsidP="00955FA2">
      <w:pPr>
        <w:spacing w:after="0" w:line="240" w:lineRule="auto"/>
      </w:pPr>
      <w:r>
        <w:separator/>
      </w:r>
    </w:p>
  </w:endnote>
  <w:endnote w:type="continuationSeparator" w:id="0">
    <w:p w14:paraId="26E623A0" w14:textId="77777777" w:rsidR="00C05F6B" w:rsidRDefault="00C05F6B" w:rsidP="00955FA2">
      <w:pPr>
        <w:spacing w:after="0" w:line="240" w:lineRule="auto"/>
      </w:pPr>
      <w:r>
        <w:continuationSeparator/>
      </w:r>
    </w:p>
  </w:endnote>
  <w:endnote w:type="continuationNotice" w:id="1">
    <w:p w14:paraId="79625177" w14:textId="77777777" w:rsidR="00C05F6B" w:rsidRDefault="00C05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E2B0A" w14:textId="5F9325E4" w:rsidR="00C47E51" w:rsidRDefault="00C47E51" w:rsidP="003815CA">
    <w:pPr>
      <w:pStyle w:val="Footer"/>
    </w:pPr>
    <w:r w:rsidRPr="00213B61">
      <w:rPr>
        <w:b/>
      </w:rPr>
      <w:t xml:space="preserve">Administrative Review On-site Assessment Tool    </w:t>
    </w:r>
    <w:r w:rsidR="00A22C0B">
      <w:rPr>
        <w:b/>
      </w:rPr>
      <w:t xml:space="preserve">                              </w:t>
    </w:r>
    <w:r w:rsidRPr="00213B61">
      <w:t xml:space="preserve">School Year </w:t>
    </w:r>
    <w:r w:rsidRPr="00A22C0B">
      <w:rPr>
        <w:highlight w:val="yellow"/>
      </w:rPr>
      <w:t>2018-2019</w:t>
    </w:r>
    <w:r>
      <w:t xml:space="preserve"> </w:t>
    </w:r>
    <w:r>
      <w:tab/>
      <w:t xml:space="preserve">Instructions- </w:t>
    </w:r>
    <w:sdt>
      <w:sdtPr>
        <w:id w:val="12449972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8117B">
          <w:rPr>
            <w:noProof/>
          </w:rPr>
          <w:t>1</w:t>
        </w:r>
        <w:r>
          <w:rPr>
            <w:noProof/>
          </w:rPr>
          <w:fldChar w:fldCharType="end"/>
        </w:r>
      </w:sdtContent>
    </w:sdt>
  </w:p>
  <w:p w14:paraId="389E2B0B" w14:textId="77777777" w:rsidR="00C47E51" w:rsidRPr="00A16648" w:rsidRDefault="00C47E51" w:rsidP="003815C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E2B12" w14:textId="723C111A" w:rsidR="00C47E51" w:rsidRPr="00A16648" w:rsidRDefault="00C47E51">
    <w:pPr>
      <w:pStyle w:val="Footer"/>
      <w:rPr>
        <w:b/>
        <w:sz w:val="24"/>
        <w:szCs w:val="24"/>
      </w:rPr>
    </w:pPr>
    <w:r w:rsidRPr="00213B61">
      <w:rPr>
        <w:b/>
      </w:rPr>
      <w:t xml:space="preserve">Administrative Review On-site Assessment Tool                                       </w:t>
    </w:r>
    <w:r w:rsidRPr="00213B61">
      <w:t xml:space="preserve">School Year </w:t>
    </w:r>
    <w:r w:rsidRPr="000E2FAF">
      <w:rPr>
        <w:highlight w:val="yellow"/>
      </w:rPr>
      <w:t>201</w:t>
    </w:r>
    <w:r w:rsidR="000E2FAF" w:rsidRPr="000E2FAF">
      <w:rPr>
        <w:highlight w:val="yellow"/>
      </w:rPr>
      <w:t>8</w:t>
    </w:r>
    <w:r w:rsidRPr="000E2FAF">
      <w:rPr>
        <w:highlight w:val="yellow"/>
      </w:rPr>
      <w:t>-201</w:t>
    </w:r>
    <w:r w:rsidR="000E2FAF" w:rsidRPr="000E2FAF">
      <w:rPr>
        <w:highlight w:val="yellow"/>
      </w:rPr>
      <w:t>9</w:t>
    </w:r>
    <w:r>
      <w:t xml:space="preserve"> </w:t>
    </w:r>
    <w:r>
      <w:tab/>
      <w:t xml:space="preserve">SFA Questions- </w:t>
    </w:r>
    <w:r>
      <w:fldChar w:fldCharType="begin"/>
    </w:r>
    <w:r>
      <w:instrText xml:space="preserve"> PAGE   \* MERGEFORMAT </w:instrText>
    </w:r>
    <w:r>
      <w:fldChar w:fldCharType="separate"/>
    </w:r>
    <w:r w:rsidR="0008117B">
      <w:rPr>
        <w:noProof/>
      </w:rPr>
      <w:t>18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E2B17" w14:textId="364991AE" w:rsidR="00C47E51" w:rsidRPr="00A16648" w:rsidRDefault="00C47E51">
    <w:pPr>
      <w:pStyle w:val="Footer"/>
      <w:rPr>
        <w:b/>
        <w:sz w:val="24"/>
        <w:szCs w:val="24"/>
      </w:rPr>
    </w:pPr>
    <w:r w:rsidRPr="00213B61">
      <w:rPr>
        <w:b/>
      </w:rPr>
      <w:t xml:space="preserve">Administrative Review On-site Assessment Tool                                       </w:t>
    </w:r>
    <w:r w:rsidRPr="00213B61">
      <w:t xml:space="preserve">School Year </w:t>
    </w:r>
    <w:r w:rsidRPr="000E2FAF">
      <w:rPr>
        <w:highlight w:val="yellow"/>
      </w:rPr>
      <w:t>201</w:t>
    </w:r>
    <w:r w:rsidR="000E2FAF" w:rsidRPr="000E2FAF">
      <w:rPr>
        <w:highlight w:val="yellow"/>
      </w:rPr>
      <w:t>8</w:t>
    </w:r>
    <w:r w:rsidRPr="000E2FAF">
      <w:rPr>
        <w:highlight w:val="yellow"/>
      </w:rPr>
      <w:t>-201</w:t>
    </w:r>
    <w:r w:rsidR="000E2FAF" w:rsidRPr="000E2FAF">
      <w:rPr>
        <w:highlight w:val="yellow"/>
      </w:rPr>
      <w:t>9</w:t>
    </w:r>
    <w:r>
      <w:tab/>
      <w:t xml:space="preserve">School- </w:t>
    </w:r>
    <w:r>
      <w:fldChar w:fldCharType="begin"/>
    </w:r>
    <w:r>
      <w:instrText xml:space="preserve"> PAGE   \* MERGEFORMAT </w:instrText>
    </w:r>
    <w:r>
      <w:fldChar w:fldCharType="separate"/>
    </w:r>
    <w:r w:rsidR="0008117B">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B09B9" w14:textId="77777777" w:rsidR="00C05F6B" w:rsidRDefault="00C05F6B" w:rsidP="00955FA2">
      <w:pPr>
        <w:spacing w:after="0" w:line="240" w:lineRule="auto"/>
      </w:pPr>
      <w:r>
        <w:separator/>
      </w:r>
    </w:p>
  </w:footnote>
  <w:footnote w:type="continuationSeparator" w:id="0">
    <w:p w14:paraId="5DFF330E" w14:textId="77777777" w:rsidR="00C05F6B" w:rsidRDefault="00C05F6B" w:rsidP="00955FA2">
      <w:pPr>
        <w:spacing w:after="0" w:line="240" w:lineRule="auto"/>
      </w:pPr>
      <w:r>
        <w:continuationSeparator/>
      </w:r>
    </w:p>
  </w:footnote>
  <w:footnote w:type="continuationNotice" w:id="1">
    <w:p w14:paraId="6D8A087F" w14:textId="77777777" w:rsidR="00C05F6B" w:rsidRDefault="00C05F6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E2B08" w14:textId="77777777" w:rsidR="00C47E51" w:rsidRDefault="00C47E51" w:rsidP="00EA67A1">
    <w:pPr>
      <w:pStyle w:val="Header"/>
      <w:jc w:val="center"/>
      <w:rPr>
        <w:b/>
      </w:rPr>
    </w:pPr>
    <w:r w:rsidRPr="006D30C3">
      <w:rPr>
        <w:b/>
      </w:rPr>
      <w:t>Administrative Review On-site Assessment Tool</w:t>
    </w:r>
  </w:p>
  <w:p w14:paraId="389E2B09" w14:textId="77777777" w:rsidR="00C47E51" w:rsidRDefault="00C47E51" w:rsidP="00EA67A1">
    <w:pPr>
      <w:pStyle w:val="Header"/>
      <w:jc w:val="center"/>
      <w:rPr>
        <w:b/>
      </w:rPr>
    </w:pPr>
    <w:r>
      <w:rPr>
        <w:b/>
      </w:rPr>
      <w:t>Instructions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E2B0C" w14:textId="77777777" w:rsidR="00C47E51" w:rsidRDefault="00C47E51" w:rsidP="0060374A">
    <w:pPr>
      <w:pStyle w:val="Header"/>
      <w:jc w:val="center"/>
      <w:rPr>
        <w:b/>
      </w:rPr>
    </w:pPr>
    <w:r w:rsidRPr="006D30C3">
      <w:rPr>
        <w:b/>
      </w:rPr>
      <w:t>Administrative Review On-site Assessment Tool</w:t>
    </w:r>
  </w:p>
  <w:p w14:paraId="389E2B0D" w14:textId="77777777" w:rsidR="00C47E51" w:rsidRDefault="00C47E51" w:rsidP="0060374A">
    <w:pPr>
      <w:pStyle w:val="Header"/>
      <w:jc w:val="center"/>
      <w:rPr>
        <w:b/>
      </w:rPr>
    </w:pPr>
    <w:r>
      <w:rPr>
        <w:b/>
      </w:rPr>
      <w:t>Instructions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E2B0E" w14:textId="77777777" w:rsidR="00C47E51" w:rsidRDefault="00C47E51" w:rsidP="00EA67A1">
    <w:pPr>
      <w:pStyle w:val="Header"/>
      <w:jc w:val="center"/>
      <w:rPr>
        <w:b/>
      </w:rPr>
    </w:pPr>
    <w:r w:rsidRPr="006D30C3">
      <w:rPr>
        <w:b/>
      </w:rPr>
      <w:t>Administrative Review On-site Assessment Tool</w:t>
    </w:r>
  </w:p>
  <w:p w14:paraId="389E2B0F" w14:textId="77777777" w:rsidR="00C47E51" w:rsidRDefault="00C47E51" w:rsidP="00EA67A1">
    <w:pPr>
      <w:pStyle w:val="Header"/>
      <w:jc w:val="center"/>
      <w:rPr>
        <w:b/>
      </w:rPr>
    </w:pPr>
    <w:r>
      <w:rPr>
        <w:b/>
      </w:rPr>
      <w:t>SFA Level Questions</w:t>
    </w:r>
  </w:p>
  <w:p w14:paraId="389E2B10" w14:textId="77777777" w:rsidR="00C47E51" w:rsidRDefault="00C47E51" w:rsidP="00EA67A1">
    <w:pPr>
      <w:pStyle w:val="Header"/>
      <w:jc w:val="center"/>
      <w:rPr>
        <w:b/>
      </w:rPr>
    </w:pPr>
    <w:r>
      <w:rPr>
        <w:b/>
      </w:rPr>
      <w:t>SFA Name_______________________________</w:t>
    </w:r>
    <w:r>
      <w:rPr>
        <w:b/>
      </w:rPr>
      <w:tab/>
    </w:r>
    <w:r>
      <w:rPr>
        <w:b/>
      </w:rPr>
      <w:tab/>
      <w:t>Date of Review________________</w:t>
    </w:r>
  </w:p>
  <w:p w14:paraId="389E2B11" w14:textId="77777777" w:rsidR="00C47E51" w:rsidRDefault="00C47E51" w:rsidP="00EA67A1">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E2B13" w14:textId="77777777" w:rsidR="00C47E51" w:rsidRDefault="00C47E51" w:rsidP="00EA67A1">
    <w:pPr>
      <w:pStyle w:val="Header"/>
      <w:jc w:val="center"/>
      <w:rPr>
        <w:b/>
      </w:rPr>
    </w:pPr>
    <w:r w:rsidRPr="006D30C3">
      <w:rPr>
        <w:b/>
      </w:rPr>
      <w:t>Administrative Review On-site Assessment Tool</w:t>
    </w:r>
  </w:p>
  <w:p w14:paraId="389E2B14" w14:textId="77777777" w:rsidR="00C47E51" w:rsidRDefault="00C47E51" w:rsidP="00EA67A1">
    <w:pPr>
      <w:pStyle w:val="Header"/>
      <w:jc w:val="center"/>
      <w:rPr>
        <w:b/>
      </w:rPr>
    </w:pPr>
    <w:r>
      <w:rPr>
        <w:b/>
      </w:rPr>
      <w:t>School Level Questions</w:t>
    </w:r>
  </w:p>
  <w:p w14:paraId="389E2B15" w14:textId="77777777" w:rsidR="00C47E51" w:rsidRDefault="00C47E51" w:rsidP="00EA67A1">
    <w:pPr>
      <w:pStyle w:val="Header"/>
      <w:jc w:val="center"/>
      <w:rPr>
        <w:b/>
      </w:rPr>
    </w:pPr>
    <w:r>
      <w:rPr>
        <w:b/>
      </w:rPr>
      <w:t>School_______________________________</w:t>
    </w:r>
    <w:r>
      <w:rPr>
        <w:b/>
      </w:rPr>
      <w:tab/>
    </w:r>
    <w:r>
      <w:rPr>
        <w:b/>
      </w:rPr>
      <w:tab/>
      <w:t>Date of Review________________</w:t>
    </w:r>
  </w:p>
  <w:p w14:paraId="389E2B16" w14:textId="77777777" w:rsidR="00C47E51" w:rsidRDefault="00C47E51" w:rsidP="00EA67A1">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EF5"/>
    <w:multiLevelType w:val="hybridMultilevel"/>
    <w:tmpl w:val="214CAA98"/>
    <w:lvl w:ilvl="0" w:tplc="04090017">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
    <w:nsid w:val="04572E20"/>
    <w:multiLevelType w:val="hybridMultilevel"/>
    <w:tmpl w:val="70F86DC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92F8C"/>
    <w:multiLevelType w:val="hybridMultilevel"/>
    <w:tmpl w:val="AAA2AB9E"/>
    <w:lvl w:ilvl="0" w:tplc="9356C86E">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nsid w:val="080B3661"/>
    <w:multiLevelType w:val="hybridMultilevel"/>
    <w:tmpl w:val="B36A5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A3D2E"/>
    <w:multiLevelType w:val="hybridMultilevel"/>
    <w:tmpl w:val="9496E13C"/>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CF3ED0"/>
    <w:multiLevelType w:val="hybridMultilevel"/>
    <w:tmpl w:val="C09498C8"/>
    <w:lvl w:ilvl="0" w:tplc="D09A31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425C1C"/>
    <w:multiLevelType w:val="hybridMultilevel"/>
    <w:tmpl w:val="FA261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40B42"/>
    <w:multiLevelType w:val="hybridMultilevel"/>
    <w:tmpl w:val="3E4E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C427B"/>
    <w:multiLevelType w:val="hybridMultilevel"/>
    <w:tmpl w:val="3D58DF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18E6BB7"/>
    <w:multiLevelType w:val="hybridMultilevel"/>
    <w:tmpl w:val="FA261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84D6A"/>
    <w:multiLevelType w:val="multilevel"/>
    <w:tmpl w:val="58622AE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C1305B1"/>
    <w:multiLevelType w:val="hybridMultilevel"/>
    <w:tmpl w:val="8CC25E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A2D44"/>
    <w:multiLevelType w:val="hybridMultilevel"/>
    <w:tmpl w:val="6500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5C1514"/>
    <w:multiLevelType w:val="hybridMultilevel"/>
    <w:tmpl w:val="94308EFA"/>
    <w:lvl w:ilvl="0" w:tplc="9356C8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AE6B21"/>
    <w:multiLevelType w:val="hybridMultilevel"/>
    <w:tmpl w:val="6562E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000124"/>
    <w:multiLevelType w:val="hybridMultilevel"/>
    <w:tmpl w:val="F7FAB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0F5013"/>
    <w:multiLevelType w:val="hybridMultilevel"/>
    <w:tmpl w:val="48403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029DF"/>
    <w:multiLevelType w:val="hybridMultilevel"/>
    <w:tmpl w:val="53042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1F4DFD"/>
    <w:multiLevelType w:val="hybridMultilevel"/>
    <w:tmpl w:val="629092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480C0A"/>
    <w:multiLevelType w:val="hybridMultilevel"/>
    <w:tmpl w:val="58CA9F00"/>
    <w:lvl w:ilvl="0" w:tplc="0AF8180E">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0">
    <w:nsid w:val="40DB557E"/>
    <w:multiLevelType w:val="hybridMultilevel"/>
    <w:tmpl w:val="5AD2A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3B2A59"/>
    <w:multiLevelType w:val="hybridMultilevel"/>
    <w:tmpl w:val="94308EFA"/>
    <w:lvl w:ilvl="0" w:tplc="9356C8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616B79"/>
    <w:multiLevelType w:val="hybridMultilevel"/>
    <w:tmpl w:val="2840A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CD642C"/>
    <w:multiLevelType w:val="hybridMultilevel"/>
    <w:tmpl w:val="61B270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FE41403"/>
    <w:multiLevelType w:val="hybridMultilevel"/>
    <w:tmpl w:val="C482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932DD"/>
    <w:multiLevelType w:val="hybridMultilevel"/>
    <w:tmpl w:val="31341B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8D6373"/>
    <w:multiLevelType w:val="hybridMultilevel"/>
    <w:tmpl w:val="518E4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BA10F9"/>
    <w:multiLevelType w:val="hybridMultilevel"/>
    <w:tmpl w:val="3F2E14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8">
    <w:nsid w:val="67493055"/>
    <w:multiLevelType w:val="hybridMultilevel"/>
    <w:tmpl w:val="E4008A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ADA0D12"/>
    <w:multiLevelType w:val="hybridMultilevel"/>
    <w:tmpl w:val="90207D1C"/>
    <w:lvl w:ilvl="0" w:tplc="C51409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D82877"/>
    <w:multiLevelType w:val="hybridMultilevel"/>
    <w:tmpl w:val="B9882D1C"/>
    <w:lvl w:ilvl="0" w:tplc="04090003">
      <w:start w:val="1"/>
      <w:numFmt w:val="bullet"/>
      <w:lvlText w:val="o"/>
      <w:lvlJc w:val="left"/>
      <w:pPr>
        <w:ind w:left="720" w:hanging="360"/>
      </w:pPr>
      <w:rPr>
        <w:rFonts w:ascii="Courier New" w:hAnsi="Courier New" w:cs="Courier New" w:hint="default"/>
      </w:rPr>
    </w:lvl>
    <w:lvl w:ilvl="1" w:tplc="11FC729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BF3F23"/>
    <w:multiLevelType w:val="hybridMultilevel"/>
    <w:tmpl w:val="F0FA5B2C"/>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FF14A59"/>
    <w:multiLevelType w:val="hybridMultilevel"/>
    <w:tmpl w:val="5840F68C"/>
    <w:lvl w:ilvl="0" w:tplc="C90C44C2">
      <w:start w:val="1"/>
      <w:numFmt w:val="upperLetter"/>
      <w:lvlText w:val="%1."/>
      <w:lvlJc w:val="left"/>
      <w:pPr>
        <w:ind w:left="720" w:hanging="360"/>
      </w:pPr>
      <w:rPr>
        <w:rFonts w:ascii="Calibri" w:eastAsia="Calibri" w:hAnsi="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730601"/>
    <w:multiLevelType w:val="hybridMultilevel"/>
    <w:tmpl w:val="9A96F26C"/>
    <w:lvl w:ilvl="0" w:tplc="9356C86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2D119B1"/>
    <w:multiLevelType w:val="hybridMultilevel"/>
    <w:tmpl w:val="AEAEDD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5D07651"/>
    <w:multiLevelType w:val="hybridMultilevel"/>
    <w:tmpl w:val="39F267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4E571D"/>
    <w:multiLevelType w:val="hybridMultilevel"/>
    <w:tmpl w:val="9A96F26C"/>
    <w:lvl w:ilvl="0" w:tplc="9356C8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9F3AA6"/>
    <w:multiLevelType w:val="hybridMultilevel"/>
    <w:tmpl w:val="5186F4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8F0F1D"/>
    <w:multiLevelType w:val="hybridMultilevel"/>
    <w:tmpl w:val="AAA2AB9E"/>
    <w:lvl w:ilvl="0" w:tplc="9356C86E">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9">
    <w:nsid w:val="7B943FFE"/>
    <w:multiLevelType w:val="hybridMultilevel"/>
    <w:tmpl w:val="615EA7C4"/>
    <w:lvl w:ilvl="0" w:tplc="FDA2DB44">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0">
    <w:nsid w:val="7D7723D1"/>
    <w:multiLevelType w:val="hybridMultilevel"/>
    <w:tmpl w:val="C6727A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8"/>
  </w:num>
  <w:num w:numId="3">
    <w:abstractNumId w:val="9"/>
  </w:num>
  <w:num w:numId="4">
    <w:abstractNumId w:val="24"/>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1"/>
  </w:num>
  <w:num w:numId="10">
    <w:abstractNumId w:val="6"/>
  </w:num>
  <w:num w:numId="11">
    <w:abstractNumId w:val="4"/>
  </w:num>
  <w:num w:numId="12">
    <w:abstractNumId w:val="19"/>
  </w:num>
  <w:num w:numId="13">
    <w:abstractNumId w:val="39"/>
  </w:num>
  <w:num w:numId="14">
    <w:abstractNumId w:val="32"/>
  </w:num>
  <w:num w:numId="15">
    <w:abstractNumId w:val="35"/>
  </w:num>
  <w:num w:numId="16">
    <w:abstractNumId w:val="25"/>
  </w:num>
  <w:num w:numId="17">
    <w:abstractNumId w:val="27"/>
  </w:num>
  <w:num w:numId="18">
    <w:abstractNumId w:val="34"/>
  </w:num>
  <w:num w:numId="19">
    <w:abstractNumId w:val="12"/>
  </w:num>
  <w:num w:numId="20">
    <w:abstractNumId w:val="22"/>
  </w:num>
  <w:num w:numId="21">
    <w:abstractNumId w:val="17"/>
  </w:num>
  <w:num w:numId="22">
    <w:abstractNumId w:val="40"/>
  </w:num>
  <w:num w:numId="23">
    <w:abstractNumId w:val="26"/>
  </w:num>
  <w:num w:numId="24">
    <w:abstractNumId w:val="21"/>
  </w:num>
  <w:num w:numId="25">
    <w:abstractNumId w:val="2"/>
  </w:num>
  <w:num w:numId="26">
    <w:abstractNumId w:val="36"/>
  </w:num>
  <w:num w:numId="27">
    <w:abstractNumId w:val="1"/>
  </w:num>
  <w:num w:numId="28">
    <w:abstractNumId w:val="15"/>
  </w:num>
  <w:num w:numId="29">
    <w:abstractNumId w:val="20"/>
  </w:num>
  <w:num w:numId="30">
    <w:abstractNumId w:val="16"/>
  </w:num>
  <w:num w:numId="31">
    <w:abstractNumId w:val="11"/>
  </w:num>
  <w:num w:numId="32">
    <w:abstractNumId w:val="14"/>
  </w:num>
  <w:num w:numId="33">
    <w:abstractNumId w:val="3"/>
  </w:num>
  <w:num w:numId="34">
    <w:abstractNumId w:val="10"/>
  </w:num>
  <w:num w:numId="35">
    <w:abstractNumId w:val="13"/>
  </w:num>
  <w:num w:numId="36">
    <w:abstractNumId w:val="33"/>
  </w:num>
  <w:num w:numId="37">
    <w:abstractNumId w:val="30"/>
  </w:num>
  <w:num w:numId="38">
    <w:abstractNumId w:val="37"/>
  </w:num>
  <w:num w:numId="39">
    <w:abstractNumId w:val="7"/>
  </w:num>
  <w:num w:numId="40">
    <w:abstractNumId w:val="29"/>
  </w:num>
  <w:num w:numId="41">
    <w:abstractNumId w:val="5"/>
  </w:num>
  <w:num w:numId="4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ahan, Sean - FNS">
    <w15:presenceInfo w15:providerId="AD" w15:userId="S-1-5-21-2443529608-3098792306-3041422421-30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es-ES" w:vendorID="64" w:dllVersion="131078" w:nlCheck="1" w:checkStyle="0"/>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22"/>
    <w:rsid w:val="0000199C"/>
    <w:rsid w:val="00003198"/>
    <w:rsid w:val="00004DA6"/>
    <w:rsid w:val="0000517E"/>
    <w:rsid w:val="00006CEC"/>
    <w:rsid w:val="00012193"/>
    <w:rsid w:val="00013286"/>
    <w:rsid w:val="00020307"/>
    <w:rsid w:val="00023CCF"/>
    <w:rsid w:val="000250EC"/>
    <w:rsid w:val="00025AC4"/>
    <w:rsid w:val="00026AFF"/>
    <w:rsid w:val="00041BFB"/>
    <w:rsid w:val="00042AAE"/>
    <w:rsid w:val="00042D68"/>
    <w:rsid w:val="00044928"/>
    <w:rsid w:val="00044F29"/>
    <w:rsid w:val="00045A75"/>
    <w:rsid w:val="00047458"/>
    <w:rsid w:val="000519D7"/>
    <w:rsid w:val="00051DFD"/>
    <w:rsid w:val="000528CF"/>
    <w:rsid w:val="000551B5"/>
    <w:rsid w:val="000562A0"/>
    <w:rsid w:val="00056DDB"/>
    <w:rsid w:val="0006080C"/>
    <w:rsid w:val="00061D95"/>
    <w:rsid w:val="0006433E"/>
    <w:rsid w:val="00067F87"/>
    <w:rsid w:val="00070376"/>
    <w:rsid w:val="000742F6"/>
    <w:rsid w:val="00075E0C"/>
    <w:rsid w:val="00077ACB"/>
    <w:rsid w:val="0008117B"/>
    <w:rsid w:val="00086129"/>
    <w:rsid w:val="0009052B"/>
    <w:rsid w:val="00090772"/>
    <w:rsid w:val="00093112"/>
    <w:rsid w:val="000A11DF"/>
    <w:rsid w:val="000A248E"/>
    <w:rsid w:val="000A5F71"/>
    <w:rsid w:val="000A7C17"/>
    <w:rsid w:val="000B0368"/>
    <w:rsid w:val="000B1481"/>
    <w:rsid w:val="000B1EBD"/>
    <w:rsid w:val="000B7D1A"/>
    <w:rsid w:val="000C0C0C"/>
    <w:rsid w:val="000C26FE"/>
    <w:rsid w:val="000C6D03"/>
    <w:rsid w:val="000D07FD"/>
    <w:rsid w:val="000D187B"/>
    <w:rsid w:val="000D18A3"/>
    <w:rsid w:val="000D34DC"/>
    <w:rsid w:val="000E2FAF"/>
    <w:rsid w:val="000E420A"/>
    <w:rsid w:val="000E673A"/>
    <w:rsid w:val="000E7155"/>
    <w:rsid w:val="000E7235"/>
    <w:rsid w:val="000F4E30"/>
    <w:rsid w:val="000F7D86"/>
    <w:rsid w:val="00100F88"/>
    <w:rsid w:val="00102E23"/>
    <w:rsid w:val="001125DD"/>
    <w:rsid w:val="00112810"/>
    <w:rsid w:val="00120CE4"/>
    <w:rsid w:val="00121007"/>
    <w:rsid w:val="0012166C"/>
    <w:rsid w:val="001219FC"/>
    <w:rsid w:val="0012255F"/>
    <w:rsid w:val="00125711"/>
    <w:rsid w:val="00130811"/>
    <w:rsid w:val="00133C77"/>
    <w:rsid w:val="001356FC"/>
    <w:rsid w:val="001363DC"/>
    <w:rsid w:val="00136EDF"/>
    <w:rsid w:val="00143692"/>
    <w:rsid w:val="001470C8"/>
    <w:rsid w:val="0015144D"/>
    <w:rsid w:val="00152BB2"/>
    <w:rsid w:val="00155AF0"/>
    <w:rsid w:val="00156A4C"/>
    <w:rsid w:val="00156C73"/>
    <w:rsid w:val="00162A72"/>
    <w:rsid w:val="00163277"/>
    <w:rsid w:val="00163577"/>
    <w:rsid w:val="0016579C"/>
    <w:rsid w:val="00166A70"/>
    <w:rsid w:val="00166B93"/>
    <w:rsid w:val="00170292"/>
    <w:rsid w:val="00173822"/>
    <w:rsid w:val="00173994"/>
    <w:rsid w:val="001801D3"/>
    <w:rsid w:val="0018308F"/>
    <w:rsid w:val="00184436"/>
    <w:rsid w:val="00184EBE"/>
    <w:rsid w:val="00185F8A"/>
    <w:rsid w:val="00187EA4"/>
    <w:rsid w:val="0019029B"/>
    <w:rsid w:val="00190D18"/>
    <w:rsid w:val="00195B72"/>
    <w:rsid w:val="001A3440"/>
    <w:rsid w:val="001A345A"/>
    <w:rsid w:val="001A391A"/>
    <w:rsid w:val="001A3EA9"/>
    <w:rsid w:val="001A5ADF"/>
    <w:rsid w:val="001A68DA"/>
    <w:rsid w:val="001B47BB"/>
    <w:rsid w:val="001C02E7"/>
    <w:rsid w:val="001C0329"/>
    <w:rsid w:val="001C5B90"/>
    <w:rsid w:val="001C6903"/>
    <w:rsid w:val="001C702B"/>
    <w:rsid w:val="001C7808"/>
    <w:rsid w:val="001D1549"/>
    <w:rsid w:val="001D21F4"/>
    <w:rsid w:val="001D3922"/>
    <w:rsid w:val="001D3CC0"/>
    <w:rsid w:val="001D494E"/>
    <w:rsid w:val="001D4F7F"/>
    <w:rsid w:val="001D6F24"/>
    <w:rsid w:val="001E52F8"/>
    <w:rsid w:val="001F6D29"/>
    <w:rsid w:val="001F7059"/>
    <w:rsid w:val="0020065F"/>
    <w:rsid w:val="00200DDF"/>
    <w:rsid w:val="00206AD3"/>
    <w:rsid w:val="00207909"/>
    <w:rsid w:val="002109D4"/>
    <w:rsid w:val="00216C0C"/>
    <w:rsid w:val="00227447"/>
    <w:rsid w:val="0023172E"/>
    <w:rsid w:val="002360A8"/>
    <w:rsid w:val="00236D19"/>
    <w:rsid w:val="00245779"/>
    <w:rsid w:val="00252703"/>
    <w:rsid w:val="00253BBF"/>
    <w:rsid w:val="00260483"/>
    <w:rsid w:val="00262743"/>
    <w:rsid w:val="00262901"/>
    <w:rsid w:val="00264138"/>
    <w:rsid w:val="0027298F"/>
    <w:rsid w:val="00273A4E"/>
    <w:rsid w:val="002740FE"/>
    <w:rsid w:val="00277FB8"/>
    <w:rsid w:val="00280B79"/>
    <w:rsid w:val="002823FF"/>
    <w:rsid w:val="00283D99"/>
    <w:rsid w:val="002862AC"/>
    <w:rsid w:val="002866D2"/>
    <w:rsid w:val="002926B5"/>
    <w:rsid w:val="00296386"/>
    <w:rsid w:val="002A4993"/>
    <w:rsid w:val="002B05CE"/>
    <w:rsid w:val="002B13C7"/>
    <w:rsid w:val="002B5861"/>
    <w:rsid w:val="002B5FAF"/>
    <w:rsid w:val="002B78F2"/>
    <w:rsid w:val="002C4F45"/>
    <w:rsid w:val="002C5766"/>
    <w:rsid w:val="002D16FE"/>
    <w:rsid w:val="002D5C56"/>
    <w:rsid w:val="002D6E42"/>
    <w:rsid w:val="002D7049"/>
    <w:rsid w:val="002E2684"/>
    <w:rsid w:val="002E39AF"/>
    <w:rsid w:val="002E3DFF"/>
    <w:rsid w:val="002E5E46"/>
    <w:rsid w:val="002E6AC1"/>
    <w:rsid w:val="002F0295"/>
    <w:rsid w:val="002F5513"/>
    <w:rsid w:val="002F5F86"/>
    <w:rsid w:val="003012D7"/>
    <w:rsid w:val="00302806"/>
    <w:rsid w:val="003031A2"/>
    <w:rsid w:val="003043D7"/>
    <w:rsid w:val="00305DDD"/>
    <w:rsid w:val="00306142"/>
    <w:rsid w:val="0030780E"/>
    <w:rsid w:val="00311EA8"/>
    <w:rsid w:val="003125EA"/>
    <w:rsid w:val="00314D51"/>
    <w:rsid w:val="0031578D"/>
    <w:rsid w:val="003168C1"/>
    <w:rsid w:val="00316CDF"/>
    <w:rsid w:val="003213B6"/>
    <w:rsid w:val="00322A69"/>
    <w:rsid w:val="00324A11"/>
    <w:rsid w:val="0033027E"/>
    <w:rsid w:val="00331908"/>
    <w:rsid w:val="0033370A"/>
    <w:rsid w:val="003339AE"/>
    <w:rsid w:val="00335108"/>
    <w:rsid w:val="00336ACE"/>
    <w:rsid w:val="00341D77"/>
    <w:rsid w:val="00343750"/>
    <w:rsid w:val="00344F99"/>
    <w:rsid w:val="00346A62"/>
    <w:rsid w:val="003472F1"/>
    <w:rsid w:val="003557B3"/>
    <w:rsid w:val="00356DA9"/>
    <w:rsid w:val="00357AD6"/>
    <w:rsid w:val="00362D35"/>
    <w:rsid w:val="0036378C"/>
    <w:rsid w:val="003646D7"/>
    <w:rsid w:val="00365100"/>
    <w:rsid w:val="00366BD0"/>
    <w:rsid w:val="003719B1"/>
    <w:rsid w:val="00372CCB"/>
    <w:rsid w:val="00375CD6"/>
    <w:rsid w:val="00376514"/>
    <w:rsid w:val="003815CA"/>
    <w:rsid w:val="003835FA"/>
    <w:rsid w:val="00387F51"/>
    <w:rsid w:val="003900A8"/>
    <w:rsid w:val="00393138"/>
    <w:rsid w:val="003950D9"/>
    <w:rsid w:val="00395E87"/>
    <w:rsid w:val="0039618F"/>
    <w:rsid w:val="003A0893"/>
    <w:rsid w:val="003A27C4"/>
    <w:rsid w:val="003A7289"/>
    <w:rsid w:val="003C3CBA"/>
    <w:rsid w:val="003D35C0"/>
    <w:rsid w:val="003D430D"/>
    <w:rsid w:val="003D4DB1"/>
    <w:rsid w:val="003D569A"/>
    <w:rsid w:val="003E271C"/>
    <w:rsid w:val="003E69AC"/>
    <w:rsid w:val="003F1020"/>
    <w:rsid w:val="003F70F7"/>
    <w:rsid w:val="00402066"/>
    <w:rsid w:val="00404B0E"/>
    <w:rsid w:val="00411C83"/>
    <w:rsid w:val="004206B5"/>
    <w:rsid w:val="00422FB6"/>
    <w:rsid w:val="004238B1"/>
    <w:rsid w:val="00425AAC"/>
    <w:rsid w:val="00426714"/>
    <w:rsid w:val="004306C3"/>
    <w:rsid w:val="0043116F"/>
    <w:rsid w:val="00432C36"/>
    <w:rsid w:val="00433277"/>
    <w:rsid w:val="004364A0"/>
    <w:rsid w:val="004365B2"/>
    <w:rsid w:val="004400DF"/>
    <w:rsid w:val="00440975"/>
    <w:rsid w:val="00441D0E"/>
    <w:rsid w:val="00443711"/>
    <w:rsid w:val="004438AA"/>
    <w:rsid w:val="0044589D"/>
    <w:rsid w:val="004526EE"/>
    <w:rsid w:val="004532F1"/>
    <w:rsid w:val="00464564"/>
    <w:rsid w:val="00474092"/>
    <w:rsid w:val="004747F2"/>
    <w:rsid w:val="00475566"/>
    <w:rsid w:val="004768FD"/>
    <w:rsid w:val="004843A9"/>
    <w:rsid w:val="00486013"/>
    <w:rsid w:val="004922BE"/>
    <w:rsid w:val="00492770"/>
    <w:rsid w:val="0049350F"/>
    <w:rsid w:val="0049610F"/>
    <w:rsid w:val="004961A9"/>
    <w:rsid w:val="004966DC"/>
    <w:rsid w:val="00497E44"/>
    <w:rsid w:val="004A1030"/>
    <w:rsid w:val="004A5F0A"/>
    <w:rsid w:val="004A7D0D"/>
    <w:rsid w:val="004B1B01"/>
    <w:rsid w:val="004B2646"/>
    <w:rsid w:val="004B28DE"/>
    <w:rsid w:val="004C3143"/>
    <w:rsid w:val="004C38C8"/>
    <w:rsid w:val="004C4105"/>
    <w:rsid w:val="004C5DD9"/>
    <w:rsid w:val="004C7ACC"/>
    <w:rsid w:val="004D0D2D"/>
    <w:rsid w:val="004D1B36"/>
    <w:rsid w:val="004D4071"/>
    <w:rsid w:val="004D674D"/>
    <w:rsid w:val="004E1BCC"/>
    <w:rsid w:val="004E31A4"/>
    <w:rsid w:val="004E3D00"/>
    <w:rsid w:val="004E5070"/>
    <w:rsid w:val="004F2FCF"/>
    <w:rsid w:val="004F3B22"/>
    <w:rsid w:val="00506A06"/>
    <w:rsid w:val="0051402B"/>
    <w:rsid w:val="0051592F"/>
    <w:rsid w:val="00515A09"/>
    <w:rsid w:val="00516000"/>
    <w:rsid w:val="0052414E"/>
    <w:rsid w:val="00526907"/>
    <w:rsid w:val="00526D2C"/>
    <w:rsid w:val="00527196"/>
    <w:rsid w:val="00530D0C"/>
    <w:rsid w:val="00537A0F"/>
    <w:rsid w:val="00541FC5"/>
    <w:rsid w:val="0054279B"/>
    <w:rsid w:val="00543E41"/>
    <w:rsid w:val="00545BF0"/>
    <w:rsid w:val="00551C26"/>
    <w:rsid w:val="0056188F"/>
    <w:rsid w:val="005646E5"/>
    <w:rsid w:val="005654BF"/>
    <w:rsid w:val="0056769F"/>
    <w:rsid w:val="00571913"/>
    <w:rsid w:val="005762B2"/>
    <w:rsid w:val="00583A73"/>
    <w:rsid w:val="00584AB9"/>
    <w:rsid w:val="0058505F"/>
    <w:rsid w:val="00591750"/>
    <w:rsid w:val="005939E2"/>
    <w:rsid w:val="005940F0"/>
    <w:rsid w:val="005952EA"/>
    <w:rsid w:val="005979B4"/>
    <w:rsid w:val="005A174D"/>
    <w:rsid w:val="005A4342"/>
    <w:rsid w:val="005A5AA5"/>
    <w:rsid w:val="005A7D54"/>
    <w:rsid w:val="005B6795"/>
    <w:rsid w:val="005C0F6C"/>
    <w:rsid w:val="005C1450"/>
    <w:rsid w:val="005C51B8"/>
    <w:rsid w:val="005D5500"/>
    <w:rsid w:val="005D5A5A"/>
    <w:rsid w:val="005D7D13"/>
    <w:rsid w:val="005D7E87"/>
    <w:rsid w:val="005E0934"/>
    <w:rsid w:val="005E47AF"/>
    <w:rsid w:val="005E7427"/>
    <w:rsid w:val="005F5297"/>
    <w:rsid w:val="005F7B12"/>
    <w:rsid w:val="00601F10"/>
    <w:rsid w:val="0060202F"/>
    <w:rsid w:val="0060374A"/>
    <w:rsid w:val="00606E52"/>
    <w:rsid w:val="00607C79"/>
    <w:rsid w:val="0061078B"/>
    <w:rsid w:val="00611187"/>
    <w:rsid w:val="00613453"/>
    <w:rsid w:val="00613946"/>
    <w:rsid w:val="0061399F"/>
    <w:rsid w:val="006153DE"/>
    <w:rsid w:val="006207F7"/>
    <w:rsid w:val="00621627"/>
    <w:rsid w:val="0062654D"/>
    <w:rsid w:val="006279EB"/>
    <w:rsid w:val="006305AC"/>
    <w:rsid w:val="00630E94"/>
    <w:rsid w:val="006324AA"/>
    <w:rsid w:val="00644EA6"/>
    <w:rsid w:val="006456FD"/>
    <w:rsid w:val="00646F6E"/>
    <w:rsid w:val="00650709"/>
    <w:rsid w:val="006523FB"/>
    <w:rsid w:val="0065444A"/>
    <w:rsid w:val="0066068D"/>
    <w:rsid w:val="00662289"/>
    <w:rsid w:val="00663D63"/>
    <w:rsid w:val="006650A3"/>
    <w:rsid w:val="00666069"/>
    <w:rsid w:val="006670C0"/>
    <w:rsid w:val="00667920"/>
    <w:rsid w:val="006711CE"/>
    <w:rsid w:val="00672D23"/>
    <w:rsid w:val="00680911"/>
    <w:rsid w:val="00683748"/>
    <w:rsid w:val="00685296"/>
    <w:rsid w:val="00685A80"/>
    <w:rsid w:val="0068764D"/>
    <w:rsid w:val="00687C9D"/>
    <w:rsid w:val="006947D6"/>
    <w:rsid w:val="0069504D"/>
    <w:rsid w:val="0069583F"/>
    <w:rsid w:val="00695A52"/>
    <w:rsid w:val="00697260"/>
    <w:rsid w:val="006A256D"/>
    <w:rsid w:val="006A3EAC"/>
    <w:rsid w:val="006A68B8"/>
    <w:rsid w:val="006B1CFC"/>
    <w:rsid w:val="006B4FAB"/>
    <w:rsid w:val="006C09B1"/>
    <w:rsid w:val="006C5C9D"/>
    <w:rsid w:val="006C6679"/>
    <w:rsid w:val="006D2FD2"/>
    <w:rsid w:val="006D3093"/>
    <w:rsid w:val="006D30BB"/>
    <w:rsid w:val="006D30C3"/>
    <w:rsid w:val="006D4827"/>
    <w:rsid w:val="006D6DDB"/>
    <w:rsid w:val="006E018B"/>
    <w:rsid w:val="006E1478"/>
    <w:rsid w:val="006E3576"/>
    <w:rsid w:val="006E372E"/>
    <w:rsid w:val="006E5EA9"/>
    <w:rsid w:val="006E6B92"/>
    <w:rsid w:val="006E6DD2"/>
    <w:rsid w:val="006F6A1C"/>
    <w:rsid w:val="006F6A69"/>
    <w:rsid w:val="006F6E0A"/>
    <w:rsid w:val="007009F8"/>
    <w:rsid w:val="00701CAC"/>
    <w:rsid w:val="007031CB"/>
    <w:rsid w:val="007033D1"/>
    <w:rsid w:val="00706591"/>
    <w:rsid w:val="00711D2C"/>
    <w:rsid w:val="007127CE"/>
    <w:rsid w:val="00712AB9"/>
    <w:rsid w:val="00713D5D"/>
    <w:rsid w:val="007141E2"/>
    <w:rsid w:val="00715412"/>
    <w:rsid w:val="0071692C"/>
    <w:rsid w:val="00717975"/>
    <w:rsid w:val="00717F6D"/>
    <w:rsid w:val="00723FF9"/>
    <w:rsid w:val="00731D9B"/>
    <w:rsid w:val="00731EEF"/>
    <w:rsid w:val="007324EB"/>
    <w:rsid w:val="00732508"/>
    <w:rsid w:val="00735287"/>
    <w:rsid w:val="0073665F"/>
    <w:rsid w:val="00736F60"/>
    <w:rsid w:val="00737267"/>
    <w:rsid w:val="00740027"/>
    <w:rsid w:val="00742128"/>
    <w:rsid w:val="007468DB"/>
    <w:rsid w:val="00752C2A"/>
    <w:rsid w:val="00755097"/>
    <w:rsid w:val="00755512"/>
    <w:rsid w:val="0075793E"/>
    <w:rsid w:val="00757B54"/>
    <w:rsid w:val="00757CE5"/>
    <w:rsid w:val="0076191B"/>
    <w:rsid w:val="00762844"/>
    <w:rsid w:val="00763642"/>
    <w:rsid w:val="00764205"/>
    <w:rsid w:val="0076576B"/>
    <w:rsid w:val="00770087"/>
    <w:rsid w:val="00772BE8"/>
    <w:rsid w:val="0077577F"/>
    <w:rsid w:val="00776C49"/>
    <w:rsid w:val="00777038"/>
    <w:rsid w:val="00777AD9"/>
    <w:rsid w:val="0078424A"/>
    <w:rsid w:val="00784573"/>
    <w:rsid w:val="00792282"/>
    <w:rsid w:val="0079326A"/>
    <w:rsid w:val="00793FD8"/>
    <w:rsid w:val="007A0013"/>
    <w:rsid w:val="007A094A"/>
    <w:rsid w:val="007B615D"/>
    <w:rsid w:val="007B6CCE"/>
    <w:rsid w:val="007C2D79"/>
    <w:rsid w:val="007C5B64"/>
    <w:rsid w:val="007C6616"/>
    <w:rsid w:val="007D1B96"/>
    <w:rsid w:val="007D45B2"/>
    <w:rsid w:val="007E50FD"/>
    <w:rsid w:val="007E7349"/>
    <w:rsid w:val="00802DE2"/>
    <w:rsid w:val="008042D9"/>
    <w:rsid w:val="00804BA1"/>
    <w:rsid w:val="008070BF"/>
    <w:rsid w:val="008073AA"/>
    <w:rsid w:val="00811FB2"/>
    <w:rsid w:val="008174B5"/>
    <w:rsid w:val="0082188A"/>
    <w:rsid w:val="008234EC"/>
    <w:rsid w:val="00827D5F"/>
    <w:rsid w:val="008313B1"/>
    <w:rsid w:val="0083161B"/>
    <w:rsid w:val="00831FDA"/>
    <w:rsid w:val="008326DA"/>
    <w:rsid w:val="00832AD1"/>
    <w:rsid w:val="00835111"/>
    <w:rsid w:val="0083737F"/>
    <w:rsid w:val="00837A3F"/>
    <w:rsid w:val="00840D67"/>
    <w:rsid w:val="008478E8"/>
    <w:rsid w:val="00850E7D"/>
    <w:rsid w:val="00855C58"/>
    <w:rsid w:val="00857703"/>
    <w:rsid w:val="00866165"/>
    <w:rsid w:val="0088206D"/>
    <w:rsid w:val="0088569D"/>
    <w:rsid w:val="00885ECB"/>
    <w:rsid w:val="0088763D"/>
    <w:rsid w:val="00887CC2"/>
    <w:rsid w:val="008966B6"/>
    <w:rsid w:val="008A0ECA"/>
    <w:rsid w:val="008A0FC2"/>
    <w:rsid w:val="008A1446"/>
    <w:rsid w:val="008A2E54"/>
    <w:rsid w:val="008A2F13"/>
    <w:rsid w:val="008A4F00"/>
    <w:rsid w:val="008A56C2"/>
    <w:rsid w:val="008B359F"/>
    <w:rsid w:val="008B4D04"/>
    <w:rsid w:val="008B5D08"/>
    <w:rsid w:val="008C308B"/>
    <w:rsid w:val="008C3DEF"/>
    <w:rsid w:val="008C45BF"/>
    <w:rsid w:val="008C7217"/>
    <w:rsid w:val="008C756F"/>
    <w:rsid w:val="008C79D6"/>
    <w:rsid w:val="008C7B6E"/>
    <w:rsid w:val="008D02EF"/>
    <w:rsid w:val="008D0C5A"/>
    <w:rsid w:val="008D13B5"/>
    <w:rsid w:val="008D1573"/>
    <w:rsid w:val="008D352A"/>
    <w:rsid w:val="008D396F"/>
    <w:rsid w:val="008D4330"/>
    <w:rsid w:val="008D5453"/>
    <w:rsid w:val="008D7EA3"/>
    <w:rsid w:val="008E0381"/>
    <w:rsid w:val="008E2432"/>
    <w:rsid w:val="008E6B19"/>
    <w:rsid w:val="008E7C75"/>
    <w:rsid w:val="008F1149"/>
    <w:rsid w:val="008F3EFA"/>
    <w:rsid w:val="00900040"/>
    <w:rsid w:val="0090037B"/>
    <w:rsid w:val="0090667B"/>
    <w:rsid w:val="00911CE4"/>
    <w:rsid w:val="00917CF8"/>
    <w:rsid w:val="00917E1F"/>
    <w:rsid w:val="00921BF2"/>
    <w:rsid w:val="0092343D"/>
    <w:rsid w:val="009238FD"/>
    <w:rsid w:val="00923A90"/>
    <w:rsid w:val="00925499"/>
    <w:rsid w:val="00931C5A"/>
    <w:rsid w:val="00933B9C"/>
    <w:rsid w:val="0093446B"/>
    <w:rsid w:val="00936F5C"/>
    <w:rsid w:val="0093729A"/>
    <w:rsid w:val="00942680"/>
    <w:rsid w:val="00946544"/>
    <w:rsid w:val="0094708E"/>
    <w:rsid w:val="00950454"/>
    <w:rsid w:val="0095074D"/>
    <w:rsid w:val="0095244E"/>
    <w:rsid w:val="009544A7"/>
    <w:rsid w:val="00954818"/>
    <w:rsid w:val="0095584B"/>
    <w:rsid w:val="00955FA2"/>
    <w:rsid w:val="00956919"/>
    <w:rsid w:val="0095760A"/>
    <w:rsid w:val="0095760C"/>
    <w:rsid w:val="00961C78"/>
    <w:rsid w:val="00962CA6"/>
    <w:rsid w:val="00963D2D"/>
    <w:rsid w:val="00965AE4"/>
    <w:rsid w:val="00970A93"/>
    <w:rsid w:val="0097147A"/>
    <w:rsid w:val="00975D52"/>
    <w:rsid w:val="00985709"/>
    <w:rsid w:val="00986DA4"/>
    <w:rsid w:val="009904C6"/>
    <w:rsid w:val="00997226"/>
    <w:rsid w:val="009A5EF0"/>
    <w:rsid w:val="009B4DC5"/>
    <w:rsid w:val="009B6DEF"/>
    <w:rsid w:val="009C0A6D"/>
    <w:rsid w:val="009C0E6C"/>
    <w:rsid w:val="009C2E0B"/>
    <w:rsid w:val="009C35A9"/>
    <w:rsid w:val="009C6E7F"/>
    <w:rsid w:val="009D05FF"/>
    <w:rsid w:val="009D0ED1"/>
    <w:rsid w:val="009D29CC"/>
    <w:rsid w:val="009D6F15"/>
    <w:rsid w:val="009E2177"/>
    <w:rsid w:val="009E2A61"/>
    <w:rsid w:val="009E3342"/>
    <w:rsid w:val="009E70D7"/>
    <w:rsid w:val="009E71BB"/>
    <w:rsid w:val="009F6210"/>
    <w:rsid w:val="00A00E34"/>
    <w:rsid w:val="00A0338F"/>
    <w:rsid w:val="00A1034F"/>
    <w:rsid w:val="00A11AF0"/>
    <w:rsid w:val="00A13910"/>
    <w:rsid w:val="00A1515A"/>
    <w:rsid w:val="00A15FCB"/>
    <w:rsid w:val="00A16648"/>
    <w:rsid w:val="00A1707B"/>
    <w:rsid w:val="00A22C0B"/>
    <w:rsid w:val="00A24666"/>
    <w:rsid w:val="00A26430"/>
    <w:rsid w:val="00A27496"/>
    <w:rsid w:val="00A325E3"/>
    <w:rsid w:val="00A32712"/>
    <w:rsid w:val="00A3627F"/>
    <w:rsid w:val="00A40654"/>
    <w:rsid w:val="00A424F2"/>
    <w:rsid w:val="00A4508A"/>
    <w:rsid w:val="00A4595C"/>
    <w:rsid w:val="00A4686E"/>
    <w:rsid w:val="00A516E3"/>
    <w:rsid w:val="00A51FE9"/>
    <w:rsid w:val="00A54865"/>
    <w:rsid w:val="00A55074"/>
    <w:rsid w:val="00A61B35"/>
    <w:rsid w:val="00A62B07"/>
    <w:rsid w:val="00A64C74"/>
    <w:rsid w:val="00A6614A"/>
    <w:rsid w:val="00A774E5"/>
    <w:rsid w:val="00A81478"/>
    <w:rsid w:val="00A85B61"/>
    <w:rsid w:val="00A90861"/>
    <w:rsid w:val="00A911E9"/>
    <w:rsid w:val="00A92A6B"/>
    <w:rsid w:val="00A92BDC"/>
    <w:rsid w:val="00A956E6"/>
    <w:rsid w:val="00A97872"/>
    <w:rsid w:val="00AA0176"/>
    <w:rsid w:val="00AA01E5"/>
    <w:rsid w:val="00AA43CF"/>
    <w:rsid w:val="00AB05A6"/>
    <w:rsid w:val="00AB2C23"/>
    <w:rsid w:val="00AB545C"/>
    <w:rsid w:val="00AC2715"/>
    <w:rsid w:val="00AC3F0F"/>
    <w:rsid w:val="00AC54C0"/>
    <w:rsid w:val="00AC5977"/>
    <w:rsid w:val="00AD2C06"/>
    <w:rsid w:val="00AD2E3C"/>
    <w:rsid w:val="00AD54A4"/>
    <w:rsid w:val="00AE77BA"/>
    <w:rsid w:val="00AF0F13"/>
    <w:rsid w:val="00B04BD9"/>
    <w:rsid w:val="00B10A1E"/>
    <w:rsid w:val="00B12C66"/>
    <w:rsid w:val="00B13DD9"/>
    <w:rsid w:val="00B16AD0"/>
    <w:rsid w:val="00B17FA3"/>
    <w:rsid w:val="00B23C69"/>
    <w:rsid w:val="00B2471D"/>
    <w:rsid w:val="00B270FB"/>
    <w:rsid w:val="00B27792"/>
    <w:rsid w:val="00B3516E"/>
    <w:rsid w:val="00B3798B"/>
    <w:rsid w:val="00B51864"/>
    <w:rsid w:val="00B56FCD"/>
    <w:rsid w:val="00B64DE3"/>
    <w:rsid w:val="00B700D5"/>
    <w:rsid w:val="00B758C7"/>
    <w:rsid w:val="00B77288"/>
    <w:rsid w:val="00B8219F"/>
    <w:rsid w:val="00B829C6"/>
    <w:rsid w:val="00B835CC"/>
    <w:rsid w:val="00B84258"/>
    <w:rsid w:val="00B85680"/>
    <w:rsid w:val="00B85A69"/>
    <w:rsid w:val="00B85B23"/>
    <w:rsid w:val="00BA1D23"/>
    <w:rsid w:val="00BA2266"/>
    <w:rsid w:val="00BA3C4E"/>
    <w:rsid w:val="00BB0E0E"/>
    <w:rsid w:val="00BB15C5"/>
    <w:rsid w:val="00BB15DC"/>
    <w:rsid w:val="00BB4270"/>
    <w:rsid w:val="00BB4273"/>
    <w:rsid w:val="00BB53FF"/>
    <w:rsid w:val="00BB5DCA"/>
    <w:rsid w:val="00BC1F1F"/>
    <w:rsid w:val="00BC6916"/>
    <w:rsid w:val="00BC7027"/>
    <w:rsid w:val="00BC723A"/>
    <w:rsid w:val="00BD1CA5"/>
    <w:rsid w:val="00BD2881"/>
    <w:rsid w:val="00BD292C"/>
    <w:rsid w:val="00BD3F30"/>
    <w:rsid w:val="00BD6F83"/>
    <w:rsid w:val="00BE2732"/>
    <w:rsid w:val="00BE67C0"/>
    <w:rsid w:val="00BE7B7D"/>
    <w:rsid w:val="00BE7DCB"/>
    <w:rsid w:val="00BF3CAA"/>
    <w:rsid w:val="00BF4C0E"/>
    <w:rsid w:val="00C021B2"/>
    <w:rsid w:val="00C042E8"/>
    <w:rsid w:val="00C05F6B"/>
    <w:rsid w:val="00C06150"/>
    <w:rsid w:val="00C077B9"/>
    <w:rsid w:val="00C10C61"/>
    <w:rsid w:val="00C11F3C"/>
    <w:rsid w:val="00C12B88"/>
    <w:rsid w:val="00C12D6D"/>
    <w:rsid w:val="00C134FD"/>
    <w:rsid w:val="00C142BD"/>
    <w:rsid w:val="00C21267"/>
    <w:rsid w:val="00C23BEF"/>
    <w:rsid w:val="00C244DC"/>
    <w:rsid w:val="00C24ABA"/>
    <w:rsid w:val="00C320C7"/>
    <w:rsid w:val="00C33665"/>
    <w:rsid w:val="00C36C84"/>
    <w:rsid w:val="00C414FB"/>
    <w:rsid w:val="00C418C1"/>
    <w:rsid w:val="00C4417B"/>
    <w:rsid w:val="00C44729"/>
    <w:rsid w:val="00C4485B"/>
    <w:rsid w:val="00C47E51"/>
    <w:rsid w:val="00C5074D"/>
    <w:rsid w:val="00C5190C"/>
    <w:rsid w:val="00C51A30"/>
    <w:rsid w:val="00C53289"/>
    <w:rsid w:val="00C55431"/>
    <w:rsid w:val="00C601A7"/>
    <w:rsid w:val="00C615FC"/>
    <w:rsid w:val="00C657ED"/>
    <w:rsid w:val="00C65881"/>
    <w:rsid w:val="00C67241"/>
    <w:rsid w:val="00C74199"/>
    <w:rsid w:val="00C743AB"/>
    <w:rsid w:val="00C74738"/>
    <w:rsid w:val="00C82399"/>
    <w:rsid w:val="00C85B32"/>
    <w:rsid w:val="00C866B7"/>
    <w:rsid w:val="00C8711D"/>
    <w:rsid w:val="00C926BA"/>
    <w:rsid w:val="00C9455C"/>
    <w:rsid w:val="00CA03D6"/>
    <w:rsid w:val="00CA547B"/>
    <w:rsid w:val="00CB1681"/>
    <w:rsid w:val="00CB2273"/>
    <w:rsid w:val="00CB39C7"/>
    <w:rsid w:val="00CB5A23"/>
    <w:rsid w:val="00CC312A"/>
    <w:rsid w:val="00CC3632"/>
    <w:rsid w:val="00CC4DF9"/>
    <w:rsid w:val="00CC50BC"/>
    <w:rsid w:val="00CC6C86"/>
    <w:rsid w:val="00CD094F"/>
    <w:rsid w:val="00CD1501"/>
    <w:rsid w:val="00CD2A7C"/>
    <w:rsid w:val="00CD2FAC"/>
    <w:rsid w:val="00CD43F2"/>
    <w:rsid w:val="00CD5420"/>
    <w:rsid w:val="00CD625F"/>
    <w:rsid w:val="00CE3460"/>
    <w:rsid w:val="00CE3674"/>
    <w:rsid w:val="00CE6273"/>
    <w:rsid w:val="00CF0DAF"/>
    <w:rsid w:val="00CF3312"/>
    <w:rsid w:val="00CF440E"/>
    <w:rsid w:val="00CF71CE"/>
    <w:rsid w:val="00CF78EC"/>
    <w:rsid w:val="00D0253D"/>
    <w:rsid w:val="00D041D0"/>
    <w:rsid w:val="00D050B7"/>
    <w:rsid w:val="00D12E37"/>
    <w:rsid w:val="00D1480E"/>
    <w:rsid w:val="00D229DB"/>
    <w:rsid w:val="00D22B77"/>
    <w:rsid w:val="00D2514A"/>
    <w:rsid w:val="00D31345"/>
    <w:rsid w:val="00D31D70"/>
    <w:rsid w:val="00D34E51"/>
    <w:rsid w:val="00D42E2D"/>
    <w:rsid w:val="00D43922"/>
    <w:rsid w:val="00D453E3"/>
    <w:rsid w:val="00D55B5D"/>
    <w:rsid w:val="00D56882"/>
    <w:rsid w:val="00D56A59"/>
    <w:rsid w:val="00D650C5"/>
    <w:rsid w:val="00D72EAC"/>
    <w:rsid w:val="00D74C3E"/>
    <w:rsid w:val="00D7571B"/>
    <w:rsid w:val="00D75EC6"/>
    <w:rsid w:val="00D77D7E"/>
    <w:rsid w:val="00D85702"/>
    <w:rsid w:val="00D95A7E"/>
    <w:rsid w:val="00D97EDE"/>
    <w:rsid w:val="00DA30DE"/>
    <w:rsid w:val="00DA3718"/>
    <w:rsid w:val="00DA4BE1"/>
    <w:rsid w:val="00DA5092"/>
    <w:rsid w:val="00DA74E8"/>
    <w:rsid w:val="00DA75C2"/>
    <w:rsid w:val="00DC14DD"/>
    <w:rsid w:val="00DC1E00"/>
    <w:rsid w:val="00DC43C6"/>
    <w:rsid w:val="00DC64D9"/>
    <w:rsid w:val="00DD069E"/>
    <w:rsid w:val="00DD60A5"/>
    <w:rsid w:val="00DD758D"/>
    <w:rsid w:val="00DE61A7"/>
    <w:rsid w:val="00DE7332"/>
    <w:rsid w:val="00DE735B"/>
    <w:rsid w:val="00DF1469"/>
    <w:rsid w:val="00DF2B31"/>
    <w:rsid w:val="00DF3078"/>
    <w:rsid w:val="00DF6088"/>
    <w:rsid w:val="00DF6423"/>
    <w:rsid w:val="00DF7BAD"/>
    <w:rsid w:val="00E04A5C"/>
    <w:rsid w:val="00E04B57"/>
    <w:rsid w:val="00E06360"/>
    <w:rsid w:val="00E10466"/>
    <w:rsid w:val="00E10F16"/>
    <w:rsid w:val="00E12EF0"/>
    <w:rsid w:val="00E13262"/>
    <w:rsid w:val="00E1609D"/>
    <w:rsid w:val="00E172D1"/>
    <w:rsid w:val="00E211AF"/>
    <w:rsid w:val="00E2122B"/>
    <w:rsid w:val="00E23D32"/>
    <w:rsid w:val="00E24DB8"/>
    <w:rsid w:val="00E25393"/>
    <w:rsid w:val="00E26053"/>
    <w:rsid w:val="00E26A5D"/>
    <w:rsid w:val="00E3009E"/>
    <w:rsid w:val="00E32739"/>
    <w:rsid w:val="00E3503B"/>
    <w:rsid w:val="00E3518A"/>
    <w:rsid w:val="00E36365"/>
    <w:rsid w:val="00E40C79"/>
    <w:rsid w:val="00E42297"/>
    <w:rsid w:val="00E45B7D"/>
    <w:rsid w:val="00E524CC"/>
    <w:rsid w:val="00E5269B"/>
    <w:rsid w:val="00E52A60"/>
    <w:rsid w:val="00E60322"/>
    <w:rsid w:val="00E641AA"/>
    <w:rsid w:val="00E651F5"/>
    <w:rsid w:val="00E67BD7"/>
    <w:rsid w:val="00E716BE"/>
    <w:rsid w:val="00E721ED"/>
    <w:rsid w:val="00E74C95"/>
    <w:rsid w:val="00E8018B"/>
    <w:rsid w:val="00E86CA6"/>
    <w:rsid w:val="00E94879"/>
    <w:rsid w:val="00E9494D"/>
    <w:rsid w:val="00EA1504"/>
    <w:rsid w:val="00EA261D"/>
    <w:rsid w:val="00EA49B7"/>
    <w:rsid w:val="00EA67A1"/>
    <w:rsid w:val="00EB02D1"/>
    <w:rsid w:val="00EB11E9"/>
    <w:rsid w:val="00EB6843"/>
    <w:rsid w:val="00EC0D6D"/>
    <w:rsid w:val="00EC1B33"/>
    <w:rsid w:val="00EC209B"/>
    <w:rsid w:val="00EC4C13"/>
    <w:rsid w:val="00EC4D1C"/>
    <w:rsid w:val="00EC5608"/>
    <w:rsid w:val="00EC5BA0"/>
    <w:rsid w:val="00EC6AEC"/>
    <w:rsid w:val="00ED001F"/>
    <w:rsid w:val="00ED53BC"/>
    <w:rsid w:val="00ED54DE"/>
    <w:rsid w:val="00ED5985"/>
    <w:rsid w:val="00EE1BF2"/>
    <w:rsid w:val="00EE546E"/>
    <w:rsid w:val="00EE58D4"/>
    <w:rsid w:val="00EE58F1"/>
    <w:rsid w:val="00EF6549"/>
    <w:rsid w:val="00EF7475"/>
    <w:rsid w:val="00F00E1B"/>
    <w:rsid w:val="00F02278"/>
    <w:rsid w:val="00F0243A"/>
    <w:rsid w:val="00F07E5D"/>
    <w:rsid w:val="00F10081"/>
    <w:rsid w:val="00F102CA"/>
    <w:rsid w:val="00F162B4"/>
    <w:rsid w:val="00F3228B"/>
    <w:rsid w:val="00F32DC9"/>
    <w:rsid w:val="00F34F57"/>
    <w:rsid w:val="00F3737A"/>
    <w:rsid w:val="00F42847"/>
    <w:rsid w:val="00F47209"/>
    <w:rsid w:val="00F47D21"/>
    <w:rsid w:val="00F50CF7"/>
    <w:rsid w:val="00F51D32"/>
    <w:rsid w:val="00F51DD3"/>
    <w:rsid w:val="00F53FE0"/>
    <w:rsid w:val="00F61F92"/>
    <w:rsid w:val="00F63640"/>
    <w:rsid w:val="00F66C7F"/>
    <w:rsid w:val="00F671D1"/>
    <w:rsid w:val="00F750D8"/>
    <w:rsid w:val="00F75C6C"/>
    <w:rsid w:val="00F7718B"/>
    <w:rsid w:val="00F812D8"/>
    <w:rsid w:val="00F81404"/>
    <w:rsid w:val="00F83E89"/>
    <w:rsid w:val="00F85E2E"/>
    <w:rsid w:val="00F93573"/>
    <w:rsid w:val="00F95930"/>
    <w:rsid w:val="00F969F8"/>
    <w:rsid w:val="00F97850"/>
    <w:rsid w:val="00FA443C"/>
    <w:rsid w:val="00FA7DB9"/>
    <w:rsid w:val="00FB0B4F"/>
    <w:rsid w:val="00FB236F"/>
    <w:rsid w:val="00FB2457"/>
    <w:rsid w:val="00FB3221"/>
    <w:rsid w:val="00FB4A88"/>
    <w:rsid w:val="00FB4F22"/>
    <w:rsid w:val="00FB7D71"/>
    <w:rsid w:val="00FC6CF6"/>
    <w:rsid w:val="00FD454D"/>
    <w:rsid w:val="00FE00FC"/>
    <w:rsid w:val="00FE0322"/>
    <w:rsid w:val="00FE111E"/>
    <w:rsid w:val="00FE292C"/>
    <w:rsid w:val="00FE3767"/>
    <w:rsid w:val="00FE5E20"/>
    <w:rsid w:val="00FE6987"/>
    <w:rsid w:val="00FE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9E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3922"/>
    <w:pPr>
      <w:ind w:left="720"/>
      <w:contextualSpacing/>
    </w:pPr>
  </w:style>
  <w:style w:type="character" w:styleId="CommentReference">
    <w:name w:val="annotation reference"/>
    <w:basedOn w:val="DefaultParagraphFont"/>
    <w:uiPriority w:val="99"/>
    <w:semiHidden/>
    <w:unhideWhenUsed/>
    <w:rsid w:val="001D3922"/>
    <w:rPr>
      <w:sz w:val="16"/>
      <w:szCs w:val="16"/>
    </w:rPr>
  </w:style>
  <w:style w:type="paragraph" w:styleId="CommentText">
    <w:name w:val="annotation text"/>
    <w:basedOn w:val="Normal"/>
    <w:link w:val="CommentTextChar"/>
    <w:uiPriority w:val="99"/>
    <w:unhideWhenUsed/>
    <w:rsid w:val="001D3922"/>
    <w:pPr>
      <w:spacing w:line="240" w:lineRule="auto"/>
    </w:pPr>
    <w:rPr>
      <w:sz w:val="20"/>
      <w:szCs w:val="20"/>
    </w:rPr>
  </w:style>
  <w:style w:type="character" w:customStyle="1" w:styleId="CommentTextChar">
    <w:name w:val="Comment Text Char"/>
    <w:basedOn w:val="DefaultParagraphFont"/>
    <w:link w:val="CommentText"/>
    <w:uiPriority w:val="99"/>
    <w:rsid w:val="001D39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D3922"/>
    <w:rPr>
      <w:b/>
      <w:bCs/>
    </w:rPr>
  </w:style>
  <w:style w:type="character" w:customStyle="1" w:styleId="CommentSubjectChar">
    <w:name w:val="Comment Subject Char"/>
    <w:basedOn w:val="CommentTextChar"/>
    <w:link w:val="CommentSubject"/>
    <w:uiPriority w:val="99"/>
    <w:semiHidden/>
    <w:rsid w:val="001D39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D3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22"/>
    <w:rPr>
      <w:rFonts w:ascii="Tahoma" w:eastAsia="Calibri" w:hAnsi="Tahoma" w:cs="Tahoma"/>
      <w:sz w:val="16"/>
      <w:szCs w:val="16"/>
    </w:rPr>
  </w:style>
  <w:style w:type="paragraph" w:styleId="Header">
    <w:name w:val="header"/>
    <w:basedOn w:val="Normal"/>
    <w:link w:val="HeaderChar"/>
    <w:uiPriority w:val="99"/>
    <w:unhideWhenUsed/>
    <w:rsid w:val="001D3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922"/>
    <w:rPr>
      <w:rFonts w:ascii="Calibri" w:eastAsia="Calibri" w:hAnsi="Calibri" w:cs="Times New Roman"/>
    </w:rPr>
  </w:style>
  <w:style w:type="paragraph" w:styleId="Footer">
    <w:name w:val="footer"/>
    <w:basedOn w:val="Normal"/>
    <w:link w:val="FooterChar"/>
    <w:uiPriority w:val="99"/>
    <w:unhideWhenUsed/>
    <w:rsid w:val="001D3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922"/>
    <w:rPr>
      <w:rFonts w:ascii="Calibri" w:eastAsia="Calibri" w:hAnsi="Calibri" w:cs="Times New Roman"/>
    </w:rPr>
  </w:style>
  <w:style w:type="table" w:styleId="TableGrid">
    <w:name w:val="Table Grid"/>
    <w:basedOn w:val="TableNormal"/>
    <w:uiPriority w:val="59"/>
    <w:rsid w:val="001D39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392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1D3922"/>
    <w:pPr>
      <w:spacing w:after="0" w:line="240" w:lineRule="auto"/>
    </w:pPr>
    <w:rPr>
      <w:rFonts w:ascii="Calibri" w:eastAsia="Calibri" w:hAnsi="Calibri" w:cs="Times New Roman"/>
    </w:rPr>
  </w:style>
  <w:style w:type="paragraph" w:styleId="NormalWeb">
    <w:name w:val="Normal (Web)"/>
    <w:basedOn w:val="Normal"/>
    <w:uiPriority w:val="99"/>
    <w:unhideWhenUsed/>
    <w:rsid w:val="00443711"/>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uiPriority w:val="59"/>
    <w:rsid w:val="00CD1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1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89D"/>
    <w:rPr>
      <w:color w:val="0000FF" w:themeColor="hyperlink"/>
      <w:u w:val="single"/>
    </w:rPr>
  </w:style>
  <w:style w:type="table" w:customStyle="1" w:styleId="TableGrid3">
    <w:name w:val="Table Grid3"/>
    <w:basedOn w:val="TableNormal"/>
    <w:next w:val="TableGrid"/>
    <w:uiPriority w:val="59"/>
    <w:rsid w:val="00411C8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823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2732"/>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34"/>
    <w:rsid w:val="00DA75C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3922"/>
    <w:pPr>
      <w:ind w:left="720"/>
      <w:contextualSpacing/>
    </w:pPr>
  </w:style>
  <w:style w:type="character" w:styleId="CommentReference">
    <w:name w:val="annotation reference"/>
    <w:basedOn w:val="DefaultParagraphFont"/>
    <w:uiPriority w:val="99"/>
    <w:semiHidden/>
    <w:unhideWhenUsed/>
    <w:rsid w:val="001D3922"/>
    <w:rPr>
      <w:sz w:val="16"/>
      <w:szCs w:val="16"/>
    </w:rPr>
  </w:style>
  <w:style w:type="paragraph" w:styleId="CommentText">
    <w:name w:val="annotation text"/>
    <w:basedOn w:val="Normal"/>
    <w:link w:val="CommentTextChar"/>
    <w:uiPriority w:val="99"/>
    <w:unhideWhenUsed/>
    <w:rsid w:val="001D3922"/>
    <w:pPr>
      <w:spacing w:line="240" w:lineRule="auto"/>
    </w:pPr>
    <w:rPr>
      <w:sz w:val="20"/>
      <w:szCs w:val="20"/>
    </w:rPr>
  </w:style>
  <w:style w:type="character" w:customStyle="1" w:styleId="CommentTextChar">
    <w:name w:val="Comment Text Char"/>
    <w:basedOn w:val="DefaultParagraphFont"/>
    <w:link w:val="CommentText"/>
    <w:uiPriority w:val="99"/>
    <w:rsid w:val="001D39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D3922"/>
    <w:rPr>
      <w:b/>
      <w:bCs/>
    </w:rPr>
  </w:style>
  <w:style w:type="character" w:customStyle="1" w:styleId="CommentSubjectChar">
    <w:name w:val="Comment Subject Char"/>
    <w:basedOn w:val="CommentTextChar"/>
    <w:link w:val="CommentSubject"/>
    <w:uiPriority w:val="99"/>
    <w:semiHidden/>
    <w:rsid w:val="001D39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D3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22"/>
    <w:rPr>
      <w:rFonts w:ascii="Tahoma" w:eastAsia="Calibri" w:hAnsi="Tahoma" w:cs="Tahoma"/>
      <w:sz w:val="16"/>
      <w:szCs w:val="16"/>
    </w:rPr>
  </w:style>
  <w:style w:type="paragraph" w:styleId="Header">
    <w:name w:val="header"/>
    <w:basedOn w:val="Normal"/>
    <w:link w:val="HeaderChar"/>
    <w:uiPriority w:val="99"/>
    <w:unhideWhenUsed/>
    <w:rsid w:val="001D3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922"/>
    <w:rPr>
      <w:rFonts w:ascii="Calibri" w:eastAsia="Calibri" w:hAnsi="Calibri" w:cs="Times New Roman"/>
    </w:rPr>
  </w:style>
  <w:style w:type="paragraph" w:styleId="Footer">
    <w:name w:val="footer"/>
    <w:basedOn w:val="Normal"/>
    <w:link w:val="FooterChar"/>
    <w:uiPriority w:val="99"/>
    <w:unhideWhenUsed/>
    <w:rsid w:val="001D3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922"/>
    <w:rPr>
      <w:rFonts w:ascii="Calibri" w:eastAsia="Calibri" w:hAnsi="Calibri" w:cs="Times New Roman"/>
    </w:rPr>
  </w:style>
  <w:style w:type="table" w:styleId="TableGrid">
    <w:name w:val="Table Grid"/>
    <w:basedOn w:val="TableNormal"/>
    <w:uiPriority w:val="59"/>
    <w:rsid w:val="001D39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392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1D3922"/>
    <w:pPr>
      <w:spacing w:after="0" w:line="240" w:lineRule="auto"/>
    </w:pPr>
    <w:rPr>
      <w:rFonts w:ascii="Calibri" w:eastAsia="Calibri" w:hAnsi="Calibri" w:cs="Times New Roman"/>
    </w:rPr>
  </w:style>
  <w:style w:type="paragraph" w:styleId="NormalWeb">
    <w:name w:val="Normal (Web)"/>
    <w:basedOn w:val="Normal"/>
    <w:uiPriority w:val="99"/>
    <w:unhideWhenUsed/>
    <w:rsid w:val="00443711"/>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uiPriority w:val="59"/>
    <w:rsid w:val="00CD1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1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89D"/>
    <w:rPr>
      <w:color w:val="0000FF" w:themeColor="hyperlink"/>
      <w:u w:val="single"/>
    </w:rPr>
  </w:style>
  <w:style w:type="table" w:customStyle="1" w:styleId="TableGrid3">
    <w:name w:val="Table Grid3"/>
    <w:basedOn w:val="TableNormal"/>
    <w:next w:val="TableGrid"/>
    <w:uiPriority w:val="59"/>
    <w:rsid w:val="00411C8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823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2732"/>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34"/>
    <w:rsid w:val="00DA75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0256">
      <w:bodyDiv w:val="1"/>
      <w:marLeft w:val="0"/>
      <w:marRight w:val="0"/>
      <w:marTop w:val="0"/>
      <w:marBottom w:val="0"/>
      <w:divBdr>
        <w:top w:val="none" w:sz="0" w:space="0" w:color="auto"/>
        <w:left w:val="none" w:sz="0" w:space="0" w:color="auto"/>
        <w:bottom w:val="none" w:sz="0" w:space="0" w:color="auto"/>
        <w:right w:val="none" w:sz="0" w:space="0" w:color="auto"/>
      </w:divBdr>
    </w:div>
    <w:div w:id="90128695">
      <w:bodyDiv w:val="1"/>
      <w:marLeft w:val="0"/>
      <w:marRight w:val="0"/>
      <w:marTop w:val="0"/>
      <w:marBottom w:val="0"/>
      <w:divBdr>
        <w:top w:val="none" w:sz="0" w:space="0" w:color="auto"/>
        <w:left w:val="none" w:sz="0" w:space="0" w:color="auto"/>
        <w:bottom w:val="none" w:sz="0" w:space="0" w:color="auto"/>
        <w:right w:val="none" w:sz="0" w:space="0" w:color="auto"/>
      </w:divBdr>
    </w:div>
    <w:div w:id="418452274">
      <w:bodyDiv w:val="1"/>
      <w:marLeft w:val="0"/>
      <w:marRight w:val="0"/>
      <w:marTop w:val="0"/>
      <w:marBottom w:val="0"/>
      <w:divBdr>
        <w:top w:val="none" w:sz="0" w:space="0" w:color="auto"/>
        <w:left w:val="none" w:sz="0" w:space="0" w:color="auto"/>
        <w:bottom w:val="none" w:sz="0" w:space="0" w:color="auto"/>
        <w:right w:val="none" w:sz="0" w:space="0" w:color="auto"/>
      </w:divBdr>
    </w:div>
    <w:div w:id="753475620">
      <w:bodyDiv w:val="1"/>
      <w:marLeft w:val="0"/>
      <w:marRight w:val="0"/>
      <w:marTop w:val="0"/>
      <w:marBottom w:val="0"/>
      <w:divBdr>
        <w:top w:val="none" w:sz="0" w:space="0" w:color="auto"/>
        <w:left w:val="none" w:sz="0" w:space="0" w:color="auto"/>
        <w:bottom w:val="none" w:sz="0" w:space="0" w:color="auto"/>
        <w:right w:val="none" w:sz="0" w:space="0" w:color="auto"/>
      </w:divBdr>
    </w:div>
    <w:div w:id="781075612">
      <w:bodyDiv w:val="1"/>
      <w:marLeft w:val="0"/>
      <w:marRight w:val="0"/>
      <w:marTop w:val="0"/>
      <w:marBottom w:val="0"/>
      <w:divBdr>
        <w:top w:val="none" w:sz="0" w:space="0" w:color="auto"/>
        <w:left w:val="none" w:sz="0" w:space="0" w:color="auto"/>
        <w:bottom w:val="none" w:sz="0" w:space="0" w:color="auto"/>
        <w:right w:val="none" w:sz="0" w:space="0" w:color="auto"/>
      </w:divBdr>
    </w:div>
    <w:div w:id="1378700846">
      <w:bodyDiv w:val="1"/>
      <w:marLeft w:val="0"/>
      <w:marRight w:val="0"/>
      <w:marTop w:val="0"/>
      <w:marBottom w:val="0"/>
      <w:divBdr>
        <w:top w:val="none" w:sz="0" w:space="0" w:color="auto"/>
        <w:left w:val="none" w:sz="0" w:space="0" w:color="auto"/>
        <w:bottom w:val="none" w:sz="0" w:space="0" w:color="auto"/>
        <w:right w:val="none" w:sz="0" w:space="0" w:color="auto"/>
      </w:divBdr>
    </w:div>
    <w:div w:id="1379478930">
      <w:bodyDiv w:val="1"/>
      <w:marLeft w:val="0"/>
      <w:marRight w:val="0"/>
      <w:marTop w:val="0"/>
      <w:marBottom w:val="0"/>
      <w:divBdr>
        <w:top w:val="none" w:sz="0" w:space="0" w:color="auto"/>
        <w:left w:val="none" w:sz="0" w:space="0" w:color="auto"/>
        <w:bottom w:val="none" w:sz="0" w:space="0" w:color="auto"/>
        <w:right w:val="none" w:sz="0" w:space="0" w:color="auto"/>
      </w:divBdr>
    </w:div>
    <w:div w:id="1440679753">
      <w:bodyDiv w:val="1"/>
      <w:marLeft w:val="0"/>
      <w:marRight w:val="0"/>
      <w:marTop w:val="0"/>
      <w:marBottom w:val="0"/>
      <w:divBdr>
        <w:top w:val="none" w:sz="0" w:space="0" w:color="auto"/>
        <w:left w:val="none" w:sz="0" w:space="0" w:color="auto"/>
        <w:bottom w:val="none" w:sz="0" w:space="0" w:color="auto"/>
        <w:right w:val="none" w:sz="0" w:space="0" w:color="auto"/>
      </w:divBdr>
    </w:div>
    <w:div w:id="1751393290">
      <w:bodyDiv w:val="1"/>
      <w:marLeft w:val="0"/>
      <w:marRight w:val="0"/>
      <w:marTop w:val="0"/>
      <w:marBottom w:val="0"/>
      <w:divBdr>
        <w:top w:val="none" w:sz="0" w:space="0" w:color="auto"/>
        <w:left w:val="none" w:sz="0" w:space="0" w:color="auto"/>
        <w:bottom w:val="none" w:sz="0" w:space="0" w:color="auto"/>
        <w:right w:val="none" w:sz="0" w:space="0" w:color="auto"/>
      </w:divBdr>
    </w:div>
    <w:div w:id="184454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BA7436F3786488188031BDB54E96D" ma:contentTypeVersion="3" ma:contentTypeDescription="Create a new document." ma:contentTypeScope="" ma:versionID="0ea9a6bdd20b385de3c2a5fcc28b4103">
  <xsd:schema xmlns:xsd="http://www.w3.org/2001/XMLSchema" xmlns:xs="http://www.w3.org/2001/XMLSchema" xmlns:p="http://schemas.microsoft.com/office/2006/metadata/properties" xmlns:ns2="025e3217-ac25-47cc-a19e-39e607a8e0b7" targetNamespace="http://schemas.microsoft.com/office/2006/metadata/properties" ma:root="true" ma:fieldsID="e2d29c221efb5b83127698106716f4f3" ns2:_="">
    <xsd:import namespace="025e3217-ac25-47cc-a19e-39e607a8e0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e3217-ac25-47cc-a19e-39e607a8e0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9474F-8CEC-4F98-85A5-81AF0042F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e3217-ac25-47cc-a19e-39e607a8e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8FE67-B6F8-4C85-A8E3-358043858C09}">
  <ds:schemaRefs>
    <ds:schemaRef ds:uri="http://schemas.microsoft.com/sharepoint/v3/contenttype/forms"/>
  </ds:schemaRefs>
</ds:datastoreItem>
</file>

<file path=customXml/itemProps3.xml><?xml version="1.0" encoding="utf-8"?>
<ds:datastoreItem xmlns:ds="http://schemas.openxmlformats.org/officeDocument/2006/customXml" ds:itemID="{6756887F-D7A1-485F-96B5-B877527F4A9D}">
  <ds:schemaRefs>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025e3217-ac25-47cc-a19e-39e607a8e0b7"/>
    <ds:schemaRef ds:uri="http://schemas.microsoft.com/office/2006/metadata/properties"/>
  </ds:schemaRefs>
</ds:datastoreItem>
</file>

<file path=customXml/itemProps4.xml><?xml version="1.0" encoding="utf-8"?>
<ds:datastoreItem xmlns:ds="http://schemas.openxmlformats.org/officeDocument/2006/customXml" ds:itemID="{48DCA12E-93D0-487B-980E-F43588E33CBE}">
  <ds:schemaRefs>
    <ds:schemaRef ds:uri="http://schemas.microsoft.com/office/2006/metadata/customXsn"/>
  </ds:schemaRefs>
</ds:datastoreItem>
</file>

<file path=customXml/itemProps5.xml><?xml version="1.0" encoding="utf-8"?>
<ds:datastoreItem xmlns:ds="http://schemas.openxmlformats.org/officeDocument/2006/customXml" ds:itemID="{ADD3DCAA-75F5-4DBF-AE1C-7994F94313B4}">
  <ds:schemaRefs>
    <ds:schemaRef ds:uri="http://schemas.microsoft.com/sharepoint/events"/>
  </ds:schemaRefs>
</ds:datastoreItem>
</file>

<file path=customXml/itemProps6.xml><?xml version="1.0" encoding="utf-8"?>
<ds:datastoreItem xmlns:ds="http://schemas.openxmlformats.org/officeDocument/2006/customXml" ds:itemID="{8D69E58C-1CF3-40ED-805E-E42F675A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15556</Words>
  <Characters>88672</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On-site Assessment Tool SY 2017-2018</vt:lpstr>
    </vt:vector>
  </TitlesOfParts>
  <Company>FNS User</Company>
  <LinksUpToDate>false</LinksUpToDate>
  <CharactersWithSpaces>104020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On-site Assessment Tool SY 2017-2018</dc:title>
  <dc:subject>11</dc:subject>
  <dc:creator>jgallagher</dc:creator>
  <cp:lastModifiedBy>Mack, Meghan - FNS</cp:lastModifiedBy>
  <cp:revision>2</cp:revision>
  <cp:lastPrinted>2017-09-14T17:51:00Z</cp:lastPrinted>
  <dcterms:created xsi:type="dcterms:W3CDTF">2018-05-16T16:03:00Z</dcterms:created>
  <dcterms:modified xsi:type="dcterms:W3CDTF">2018-05-16T16:03:00Z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0x0101005A6BA7436F3786488188031BDB54E96D</vt:lpwstr>
  </property>
  <property fmtid="{D5CDD505-2E9C-101B-9397-08002B2CF9AE}" pid="3" name="Description0">
    <vt:lpwstr>On-site Assessment Tool SY 2016-2017</vt:lpwstr>
  </property>
  <property fmtid="{D5CDD505-2E9C-101B-9397-08002B2CF9AE}" pid="4" name="O-o-D">
    <vt:lpwstr>false</vt:lpwstr>
  </property>
  <property fmtid="{D5CDD505-2E9C-101B-9397-08002B2CF9AE}" pid="5" name="Format">
    <vt:lpwstr>Manual</vt:lpwstr>
  </property>
  <property fmtid="{D5CDD505-2E9C-101B-9397-08002B2CF9AE}" pid="6" name="Issue Date">
    <vt:lpwstr>2016-06-30T04:00:00+00:00</vt:lpwstr>
  </property>
  <property fmtid="{D5CDD505-2E9C-101B-9397-08002B2CF9AE}" pid="7" name="PGM">
    <vt:lpwstr>SP</vt:lpwstr>
  </property>
  <property fmtid="{D5CDD505-2E9C-101B-9397-08002B2CF9AE}" pid="8" name="Status">
    <vt:lpwstr>active</vt:lpwstr>
  </property>
  <property fmtid="{D5CDD505-2E9C-101B-9397-08002B2CF9AE}" pid="9" name="_dlc_DocIdItemGuid">
    <vt:lpwstr>db5cd862-3f81-44af-928c-071df2d94bac</vt:lpwstr>
  </property>
  <property fmtid="{D5CDD505-2E9C-101B-9397-08002B2CF9AE}" pid="10" name="_dlc_DocId">
    <vt:lpwstr>TAJ556MMHHRD-1196466982-1155</vt:lpwstr>
  </property>
  <property fmtid="{D5CDD505-2E9C-101B-9397-08002B2CF9AE}" pid="11" name="_dlc_DocIdUrl">
    <vt:lpwstr>https://fncspro.usda.net/collaboration/pmos/_layouts/15/DocIdRedir.aspx?ID=TAJ556MMHHRD-1196466982-1155, TAJ556MMHHRD-1196466982-1155</vt:lpwstr>
  </property>
</Properties>
</file>