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B0" w:rsidRPr="00BE51B0" w:rsidRDefault="00BE51B0" w:rsidP="00BE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B0">
        <w:rPr>
          <w:rFonts w:ascii="Arial" w:eastAsia="Times New Roman" w:hAnsi="Arial" w:cs="Arial"/>
          <w:b/>
          <w:bCs/>
          <w:color w:val="000000"/>
        </w:rPr>
        <w:t>Title I, Part D</w:t>
      </w:r>
      <w:r>
        <w:rPr>
          <w:rFonts w:ascii="Arial" w:eastAsia="Times New Roman" w:hAnsi="Arial" w:cs="Arial"/>
          <w:b/>
          <w:bCs/>
          <w:color w:val="000000"/>
        </w:rPr>
        <w:t xml:space="preserve"> Questions and Answers </w:t>
      </w:r>
      <w:bookmarkStart w:id="0" w:name="_GoBack"/>
      <w:bookmarkEnd w:id="0"/>
    </w:p>
    <w:p w:rsidR="00BE51B0" w:rsidRPr="00BE51B0" w:rsidRDefault="00BE51B0" w:rsidP="00BE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1B0" w:rsidRPr="00BE51B0" w:rsidRDefault="00BE51B0" w:rsidP="00BE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B0">
        <w:rPr>
          <w:rFonts w:ascii="Arial" w:eastAsia="Times New Roman" w:hAnsi="Arial" w:cs="Arial"/>
          <w:color w:val="000000"/>
        </w:rPr>
        <w:t>Q: Where would I find a comprehensive list of N &amp; D facilities in the state?</w:t>
      </w:r>
    </w:p>
    <w:p w:rsidR="00BE51B0" w:rsidRPr="00BE51B0" w:rsidRDefault="00BE51B0" w:rsidP="00BE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B0">
        <w:rPr>
          <w:rFonts w:ascii="Arial" w:eastAsia="Times New Roman" w:hAnsi="Arial" w:cs="Arial"/>
          <w:color w:val="000000"/>
        </w:rPr>
        <w:t xml:space="preserve">A: Joey will send a list of known facilities to LEA contacts. If LEA’s are aware of additional facilities that are not reflected on the list, please let CDE know. </w:t>
      </w:r>
    </w:p>
    <w:p w:rsidR="00E7262B" w:rsidRDefault="00BE51B0"/>
    <w:sectPr w:rsidR="00E7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B0"/>
    <w:rsid w:val="006846B0"/>
    <w:rsid w:val="00A26A63"/>
    <w:rsid w:val="00BD49E6"/>
    <w:rsid w:val="00B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6315"/>
  <w15:chartTrackingRefBased/>
  <w15:docId w15:val="{D1D26971-D64D-44C3-9586-9B1E6C2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Prael, Michelle</dc:creator>
  <cp:keywords/>
  <dc:description/>
  <cp:lastModifiedBy>Prael, Michelle</cp:lastModifiedBy>
  <cp:revision>1</cp:revision>
  <dcterms:created xsi:type="dcterms:W3CDTF">2020-05-04T18:20:00Z</dcterms:created>
  <dcterms:modified xsi:type="dcterms:W3CDTF">2020-05-04T18:21:00Z</dcterms:modified>
</cp:coreProperties>
</file>