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FC" w:rsidRDefault="00F133F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LightList-Accent1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1056"/>
        <w:gridCol w:w="3706"/>
        <w:gridCol w:w="1484"/>
        <w:gridCol w:w="3740"/>
      </w:tblGrid>
      <w:tr w:rsidR="00F133FC" w:rsidTr="00F3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First</w:t>
            </w:r>
          </w:p>
        </w:tc>
        <w:tc>
          <w:tcPr>
            <w:tcW w:w="3706" w:type="dxa"/>
          </w:tcPr>
          <w:p w:rsidR="00F133FC" w:rsidRDefault="00DB0DE6">
            <w:pPr>
              <w:pStyle w:val="TableParagraph"/>
              <w:spacing w:line="268" w:lineRule="exact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Organization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Role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Allison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Clinton</w:t>
            </w:r>
          </w:p>
        </w:tc>
        <w:tc>
          <w:tcPr>
            <w:tcW w:w="3706" w:type="dxa"/>
          </w:tcPr>
          <w:p w:rsidR="00F133FC" w:rsidRDefault="00F133FC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Fountain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Pikes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59" w:lineRule="auto"/>
              <w:ind w:left="28" w:right="12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Director of Curriculum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Achievement</w:t>
            </w:r>
          </w:p>
        </w:tc>
      </w:tr>
      <w:tr w:rsidR="00F133FC" w:rsidTr="00F3184B">
        <w:trPr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Banghart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Kirk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Moffat Consolidated School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District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Southwest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Superintendent</w:t>
            </w:r>
          </w:p>
        </w:tc>
      </w:tr>
      <w:tr w:rsidR="00C57101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7101" w:rsidRDefault="00C57101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Beck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C57101" w:rsidRDefault="00C57101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Melissa </w:t>
            </w:r>
          </w:p>
        </w:tc>
        <w:tc>
          <w:tcPr>
            <w:tcW w:w="3706" w:type="dxa"/>
          </w:tcPr>
          <w:p w:rsidR="00C57101" w:rsidRDefault="00E15B92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>Colorado Afterschool Partnership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C57101" w:rsidRDefault="00E15B92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C57101" w:rsidRDefault="00E15B92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Network Lead</w:t>
            </w:r>
          </w:p>
        </w:tc>
      </w:tr>
      <w:tr w:rsidR="00F133FC" w:rsidTr="00F3184B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Beruan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Amy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Aurora Public Schools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Coordinator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Alice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Westminster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Director of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ELD</w:t>
            </w:r>
          </w:p>
        </w:tc>
      </w:tr>
      <w:tr w:rsidR="00F133FC" w:rsidTr="00F3184B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Cooper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Lori</w:t>
            </w:r>
          </w:p>
        </w:tc>
        <w:tc>
          <w:tcPr>
            <w:tcW w:w="3706" w:type="dxa"/>
          </w:tcPr>
          <w:p w:rsidR="00F133FC" w:rsidRDefault="00F133FC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Center 26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Southwest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59" w:lineRule="auto"/>
              <w:ind w:left="28" w:right="3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 of Curriculum, Instruction,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Assessment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F133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Escarcega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F133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Jesus</w:t>
            </w:r>
          </w:p>
        </w:tc>
        <w:tc>
          <w:tcPr>
            <w:tcW w:w="3706" w:type="dxa"/>
          </w:tcPr>
          <w:p w:rsidR="00F133FC" w:rsidRDefault="00F133FC">
            <w:pPr>
              <w:pStyle w:val="TableParagraph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Aurora Public Schools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F133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59" w:lineRule="auto"/>
              <w:ind w:left="28" w:right="16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Director of Grants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Federal Programs</w:t>
            </w:r>
          </w:p>
        </w:tc>
      </w:tr>
      <w:tr w:rsidR="00F133FC" w:rsidTr="00F3184B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Ellen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Centennial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Central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Director of Federal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Programs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Goodwin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Holly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Diocese of Colorado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Springs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Pikes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Superintendent - Nonpublic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School</w:t>
            </w:r>
          </w:p>
        </w:tc>
      </w:tr>
      <w:tr w:rsidR="00F133FC" w:rsidTr="00F3184B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Gorman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Laura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County RE-1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Grant &amp; NCLB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Coordinator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Holloway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Roy</w:t>
            </w:r>
          </w:p>
        </w:tc>
        <w:tc>
          <w:tcPr>
            <w:tcW w:w="3706" w:type="dxa"/>
          </w:tcPr>
          <w:p w:rsidR="00F133FC" w:rsidRDefault="00F133FC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Bould</w:t>
            </w:r>
            <w:r w:rsidR="001C78E8">
              <w:rPr>
                <w:rFonts w:ascii="Calibri"/>
              </w:rPr>
              <w:t>e</w:t>
            </w:r>
            <w:r>
              <w:rPr>
                <w:rFonts w:ascii="Calibri"/>
              </w:rPr>
              <w:t xml:space="preserve">r </w:t>
            </w:r>
            <w:r w:rsidR="001C78E8">
              <w:rPr>
                <w:rFonts w:ascii="Calibri"/>
              </w:rPr>
              <w:t>Valley</w:t>
            </w:r>
            <w:r>
              <w:rPr>
                <w:rFonts w:ascii="Calibri"/>
              </w:rPr>
              <w:t xml:space="preserve"> RE-2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59" w:lineRule="auto"/>
              <w:ind w:left="28" w:right="6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Director of Humanities, Federal</w:t>
            </w:r>
            <w:r>
              <w:rPr>
                <w:rFonts w:ascii="Calibri"/>
                <w:spacing w:val="-45"/>
              </w:rPr>
              <w:t xml:space="preserve"> </w:t>
            </w:r>
            <w:r>
              <w:rPr>
                <w:rFonts w:ascii="Calibri"/>
              </w:rPr>
              <w:t>Programs, and Extended Learning</w:t>
            </w:r>
          </w:p>
        </w:tc>
      </w:tr>
      <w:tr w:rsidR="00F133FC" w:rsidTr="00F3184B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Kintz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Lynn</w:t>
            </w:r>
          </w:p>
        </w:tc>
        <w:tc>
          <w:tcPr>
            <w:tcW w:w="3706" w:type="dxa"/>
          </w:tcPr>
          <w:p w:rsidR="00F133FC" w:rsidRDefault="00F1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Pikes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Consultant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43302D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Long-Webb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43302D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Lucinda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Durango 9-R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Southwest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3F461C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 and Parent Liaison for Indian Education Program</w:t>
            </w:r>
          </w:p>
        </w:tc>
      </w:tr>
      <w:tr w:rsidR="0043302D" w:rsidTr="00F3184B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43302D" w:rsidRDefault="0043302D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Martinez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43302D" w:rsidRDefault="0043302D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Jessica</w:t>
            </w:r>
          </w:p>
        </w:tc>
        <w:tc>
          <w:tcPr>
            <w:tcW w:w="3706" w:type="dxa"/>
          </w:tcPr>
          <w:p w:rsidR="0043302D" w:rsidRDefault="0043302D">
            <w:pPr>
              <w:pStyle w:val="TableParagraph"/>
              <w:spacing w:line="268" w:lineRule="exact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>Eagle County Schools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43302D" w:rsidRDefault="0043302D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Northwest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43302D" w:rsidRDefault="0043302D">
            <w:pPr>
              <w:pStyle w:val="TableParagraph"/>
              <w:spacing w:line="266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Director of ELL Programs</w:t>
            </w:r>
          </w:p>
        </w:tc>
      </w:tr>
      <w:tr w:rsidR="0043302D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43302D" w:rsidRDefault="0043302D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Mather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43302D" w:rsidRDefault="0043302D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Lynn</w:t>
            </w:r>
          </w:p>
        </w:tc>
        <w:tc>
          <w:tcPr>
            <w:tcW w:w="3706" w:type="dxa"/>
          </w:tcPr>
          <w:p w:rsidR="0043302D" w:rsidRDefault="0043302D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>Durango 9-R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43302D" w:rsidRDefault="0043302D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Southwest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43302D" w:rsidRDefault="003F461C">
            <w:pPr>
              <w:pStyle w:val="TableParagraph"/>
              <w:spacing w:line="266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Chief Academic Officer </w:t>
            </w:r>
          </w:p>
        </w:tc>
      </w:tr>
      <w:tr w:rsidR="00F133FC" w:rsidTr="00F3184B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McKay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John</w:t>
            </w:r>
          </w:p>
        </w:tc>
        <w:tc>
          <w:tcPr>
            <w:tcW w:w="3706" w:type="dxa"/>
          </w:tcPr>
          <w:p w:rsidR="00F133FC" w:rsidRDefault="00F133FC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Poudre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R-1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Central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59" w:lineRule="auto"/>
              <w:ind w:left="28" w:right="1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Director of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Language,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Culture, 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Equity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Bridgette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Eaton Schools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Central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Federal Programs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Administrator</w:t>
            </w:r>
          </w:p>
        </w:tc>
      </w:tr>
      <w:tr w:rsidR="00F133FC" w:rsidTr="00F3184B">
        <w:trPr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332433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332433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Tory</w:t>
            </w:r>
          </w:p>
        </w:tc>
        <w:tc>
          <w:tcPr>
            <w:tcW w:w="3706" w:type="dxa"/>
          </w:tcPr>
          <w:p w:rsidR="00F133FC" w:rsidRDefault="00332433">
            <w:pPr>
              <w:pStyle w:val="TableParagraph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Cripple Creek-Victor School District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332433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Pikes Peak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332433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Assistant Superintendent 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Roedel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Dawn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Denver County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NCLB/CDE Compliance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Specialist</w:t>
            </w:r>
          </w:p>
        </w:tc>
      </w:tr>
      <w:tr w:rsidR="00F133FC" w:rsidTr="00F3184B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Salyards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Arlene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BOCES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Northeast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Special Projects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Director</w:t>
            </w:r>
          </w:p>
        </w:tc>
      </w:tr>
      <w:tr w:rsidR="00C57101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7101" w:rsidRDefault="00C57101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Shoemaker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C57101" w:rsidRDefault="00C57101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Joshua </w:t>
            </w:r>
          </w:p>
        </w:tc>
        <w:tc>
          <w:tcPr>
            <w:tcW w:w="3706" w:type="dxa"/>
          </w:tcPr>
          <w:p w:rsidR="00C57101" w:rsidRDefault="00E15B92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J</w:t>
            </w:r>
            <w:r w:rsidR="00B67C7E">
              <w:rPr>
                <w:rFonts w:ascii="Calibri"/>
              </w:rPr>
              <w:t>effco</w:t>
            </w:r>
            <w:proofErr w:type="spellEnd"/>
            <w:r>
              <w:rPr>
                <w:rFonts w:ascii="Calibri"/>
              </w:rPr>
              <w:t xml:space="preserve"> Public Schools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C57101" w:rsidRDefault="00C57101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C57101" w:rsidRDefault="00E15B92">
            <w:pPr>
              <w:pStyle w:val="TableParagraph"/>
              <w:spacing w:line="266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Senior Budget Analyst</w:t>
            </w:r>
          </w:p>
        </w:tc>
      </w:tr>
      <w:tr w:rsidR="00F133FC" w:rsidTr="00F3184B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Spruce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Amy</w:t>
            </w:r>
          </w:p>
        </w:tc>
        <w:tc>
          <w:tcPr>
            <w:tcW w:w="3706" w:type="dxa"/>
          </w:tcPr>
          <w:p w:rsidR="00F133FC" w:rsidRDefault="00F133FC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Adams 12 Five Star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Schools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F133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133FC" w:rsidRDefault="006D6CE6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59" w:lineRule="auto"/>
              <w:ind w:left="28" w:right="1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Certified Recruitment 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Retention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Administrator</w:t>
            </w:r>
          </w:p>
        </w:tc>
      </w:tr>
      <w:tr w:rsidR="00F133FC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Swiatkowski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Mitzi</w:t>
            </w:r>
          </w:p>
        </w:tc>
        <w:tc>
          <w:tcPr>
            <w:tcW w:w="3706" w:type="dxa"/>
          </w:tcPr>
          <w:p w:rsidR="00F133FC" w:rsidRDefault="006D6CE6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  <w:r w:rsidR="00B25A3B">
              <w:rPr>
                <w:rFonts w:ascii="Calibri"/>
              </w:rPr>
              <w:t xml:space="preserve">ast </w:t>
            </w:r>
            <w:r>
              <w:rPr>
                <w:rFonts w:ascii="Calibri"/>
              </w:rPr>
              <w:t>C</w:t>
            </w:r>
            <w:r w:rsidR="00B25A3B">
              <w:rPr>
                <w:rFonts w:ascii="Calibri"/>
              </w:rPr>
              <w:t>entral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BOCES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Northeast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Federal Programs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Director</w:t>
            </w:r>
          </w:p>
        </w:tc>
      </w:tr>
      <w:tr w:rsidR="00F93720" w:rsidTr="00F3184B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3720" w:rsidRDefault="00F93720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Thatcher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93720" w:rsidRDefault="00F93720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Tracy</w:t>
            </w:r>
          </w:p>
        </w:tc>
        <w:tc>
          <w:tcPr>
            <w:tcW w:w="3706" w:type="dxa"/>
          </w:tcPr>
          <w:p w:rsidR="00F93720" w:rsidRDefault="005F7E83">
            <w:pPr>
              <w:pStyle w:val="TableParagraph"/>
              <w:spacing w:line="268" w:lineRule="exact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 xml:space="preserve">Pueblo County School District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93720" w:rsidRDefault="005F7E83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Southeast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93720" w:rsidRDefault="005F7E83">
            <w:pPr>
              <w:pStyle w:val="TableParagraph"/>
              <w:spacing w:line="266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Parent </w:t>
            </w:r>
          </w:p>
        </w:tc>
      </w:tr>
      <w:tr w:rsidR="005F7E83" w:rsidTr="00F3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F7E83" w:rsidRDefault="005F7E83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Vickland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5F7E83" w:rsidRDefault="005F7E83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Clare</w:t>
            </w:r>
          </w:p>
        </w:tc>
        <w:tc>
          <w:tcPr>
            <w:tcW w:w="3706" w:type="dxa"/>
          </w:tcPr>
          <w:p w:rsidR="005F7E83" w:rsidRDefault="005F7E83">
            <w:pPr>
              <w:pStyle w:val="TableParagraph"/>
              <w:spacing w:line="268" w:lineRule="exact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</w:rPr>
            </w:pPr>
            <w:r>
              <w:rPr>
                <w:rFonts w:ascii="Calibri"/>
              </w:rPr>
              <w:t xml:space="preserve">Charter School Institute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5F7E83" w:rsidRDefault="005F7E83">
            <w:pPr>
              <w:pStyle w:val="TableParagraph"/>
              <w:spacing w:line="268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Metro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5F7E83" w:rsidRDefault="005F7E83">
            <w:pPr>
              <w:pStyle w:val="TableParagraph"/>
              <w:spacing w:line="266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Director of Student Services </w:t>
            </w:r>
          </w:p>
        </w:tc>
      </w:tr>
      <w:tr w:rsidR="00F133FC" w:rsidTr="00F318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133FC" w:rsidRPr="006D6CE6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bookmarkStart w:id="0" w:name="_GoBack"/>
            <w:r w:rsidRPr="006D6CE6">
              <w:rPr>
                <w:rFonts w:ascii="Calibri"/>
              </w:rPr>
              <w:t>Westfall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F133FC" w:rsidRPr="00B25A3B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b w:val="0"/>
              </w:rPr>
            </w:pPr>
            <w:r w:rsidRPr="00B25A3B">
              <w:rPr>
                <w:rFonts w:ascii="Calibri"/>
                <w:b w:val="0"/>
              </w:rPr>
              <w:t>Myra</w:t>
            </w:r>
          </w:p>
        </w:tc>
        <w:tc>
          <w:tcPr>
            <w:tcW w:w="3706" w:type="dxa"/>
          </w:tcPr>
          <w:p w:rsidR="00F133FC" w:rsidRPr="00B25A3B" w:rsidRDefault="006D6CE6">
            <w:pPr>
              <w:pStyle w:val="TableParagraph"/>
              <w:spacing w:line="268" w:lineRule="exact"/>
              <w:ind w:left="2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B25A3B">
              <w:rPr>
                <w:rFonts w:ascii="Calibri"/>
                <w:b w:val="0"/>
              </w:rPr>
              <w:t>Valley School District,</w:t>
            </w:r>
            <w:r w:rsidRPr="00B25A3B">
              <w:rPr>
                <w:rFonts w:ascii="Calibri"/>
                <w:b w:val="0"/>
                <w:spacing w:val="-1"/>
              </w:rPr>
              <w:t xml:space="preserve"> </w:t>
            </w:r>
            <w:r w:rsidRPr="00B25A3B">
              <w:rPr>
                <w:rFonts w:ascii="Calibri"/>
                <w:b w:val="0"/>
              </w:rPr>
              <w:t>Sterling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F133FC" w:rsidRPr="00B25A3B" w:rsidRDefault="006D6CE6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b w:val="0"/>
              </w:rPr>
            </w:pPr>
            <w:r w:rsidRPr="00B25A3B">
              <w:rPr>
                <w:rFonts w:ascii="Calibri"/>
                <w:b w:val="0"/>
              </w:rPr>
              <w:t>Northeast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0" w:type="dxa"/>
          </w:tcPr>
          <w:p w:rsidR="00F133FC" w:rsidRPr="00B25A3B" w:rsidRDefault="006D6CE6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 w:rsidRPr="00B25A3B">
              <w:rPr>
                <w:rFonts w:ascii="Calibri"/>
              </w:rPr>
              <w:t>School Board</w:t>
            </w:r>
            <w:r w:rsidRPr="00B25A3B">
              <w:rPr>
                <w:rFonts w:ascii="Calibri"/>
                <w:spacing w:val="6"/>
              </w:rPr>
              <w:t xml:space="preserve"> </w:t>
            </w:r>
            <w:r w:rsidRPr="00B25A3B">
              <w:rPr>
                <w:rFonts w:ascii="Calibri"/>
              </w:rPr>
              <w:t>Member</w:t>
            </w:r>
          </w:p>
        </w:tc>
      </w:tr>
    </w:tbl>
    <w:p w:rsidR="00000000" w:rsidRDefault="006D6CE6"/>
    <w:sectPr w:rsidR="00000000">
      <w:type w:val="continuous"/>
      <w:pgSz w:w="15840" w:h="12240" w:orient="landscape"/>
      <w:pgMar w:top="100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3FC"/>
    <w:rsid w:val="001C78E8"/>
    <w:rsid w:val="00332433"/>
    <w:rsid w:val="003F461C"/>
    <w:rsid w:val="0043302D"/>
    <w:rsid w:val="005B290E"/>
    <w:rsid w:val="005F41AD"/>
    <w:rsid w:val="005F7E83"/>
    <w:rsid w:val="006D6CE6"/>
    <w:rsid w:val="00771CFA"/>
    <w:rsid w:val="00B25A3B"/>
    <w:rsid w:val="00B67C7E"/>
    <w:rsid w:val="00C57101"/>
    <w:rsid w:val="00DB0DE6"/>
    <w:rsid w:val="00E15B92"/>
    <w:rsid w:val="00F133FC"/>
    <w:rsid w:val="00F3184B"/>
    <w:rsid w:val="00F662E2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1C78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Jeff</dc:creator>
  <cp:lastModifiedBy>Schaefer, Shelby</cp:lastModifiedBy>
  <cp:revision>17</cp:revision>
  <dcterms:created xsi:type="dcterms:W3CDTF">2017-04-04T07:52:00Z</dcterms:created>
  <dcterms:modified xsi:type="dcterms:W3CDTF">2017-04-04T20:53:00Z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2017-04-04T00:00:00Z</vt:filetime>
  </property>
</Properties>
</file>