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45" w:rsidRPr="00FF0C44" w:rsidRDefault="00EE5E3D" w:rsidP="00C55CD4">
      <w:pPr>
        <w:jc w:val="right"/>
        <w:rPr>
          <w:rFonts w:asciiTheme="minorHAnsi" w:hAnsiTheme="minorHAnsi" w:cstheme="minorHAnsi"/>
        </w:rPr>
      </w:pPr>
      <w:r w:rsidRPr="00FF0C44">
        <w:rPr>
          <w:rFonts w:asciiTheme="minorHAnsi" w:hAnsiTheme="minorHAnsi" w:cstheme="minorHAnsi"/>
        </w:rPr>
        <w:t>Colorado Department of Education</w:t>
      </w:r>
    </w:p>
    <w:p w:rsidR="00EE5E3D" w:rsidRPr="00FF0C44" w:rsidRDefault="003F6E71" w:rsidP="00C55CD4">
      <w:pPr>
        <w:jc w:val="right"/>
        <w:rPr>
          <w:rFonts w:asciiTheme="minorHAnsi" w:hAnsiTheme="minorHAnsi" w:cstheme="minorHAnsi"/>
        </w:rPr>
      </w:pPr>
      <w:r w:rsidRPr="00FF0C44">
        <w:rPr>
          <w:rFonts w:asciiTheme="minorHAnsi" w:hAnsiTheme="minorHAnsi" w:cstheme="minorHAnsi"/>
        </w:rPr>
        <w:t>Office of Facility Schools</w:t>
      </w:r>
    </w:p>
    <w:p w:rsidR="006E5BDC" w:rsidRPr="00FF0C44" w:rsidRDefault="003F6E71" w:rsidP="00231E78">
      <w:pPr>
        <w:spacing w:after="840"/>
        <w:jc w:val="right"/>
        <w:rPr>
          <w:rFonts w:asciiTheme="minorHAnsi" w:hAnsiTheme="minorHAnsi" w:cstheme="minorHAnsi"/>
        </w:rPr>
      </w:pPr>
      <w:r w:rsidRPr="00FF0C44">
        <w:rPr>
          <w:rFonts w:asciiTheme="minorHAnsi" w:hAnsiTheme="minorHAnsi" w:cstheme="minorHAnsi"/>
        </w:rPr>
        <w:t>facility_schools@cde.state.co.us</w:t>
      </w:r>
    </w:p>
    <w:p w:rsidR="00766AE0" w:rsidRPr="00FF0C44" w:rsidRDefault="00CA5B81" w:rsidP="00AC7233">
      <w:pPr>
        <w:tabs>
          <w:tab w:val="center" w:pos="4680"/>
        </w:tabs>
        <w:jc w:val="center"/>
        <w:rPr>
          <w:rFonts w:asciiTheme="majorHAnsi" w:hAnsiTheme="majorHAnsi" w:cstheme="majorHAnsi"/>
          <w:b/>
          <w:sz w:val="36"/>
          <w:szCs w:val="36"/>
        </w:rPr>
      </w:pPr>
      <w:r w:rsidRPr="00FF0C44">
        <w:rPr>
          <w:rFonts w:asciiTheme="majorHAnsi" w:hAnsiTheme="majorHAnsi" w:cstheme="majorHAnsi"/>
          <w:b/>
          <w:bCs/>
          <w:sz w:val="36"/>
          <w:szCs w:val="36"/>
        </w:rPr>
        <w:t xml:space="preserve">CDE </w:t>
      </w:r>
      <w:r w:rsidR="00B5720D" w:rsidRPr="00FF0C44">
        <w:rPr>
          <w:rFonts w:asciiTheme="majorHAnsi" w:hAnsiTheme="majorHAnsi" w:cstheme="majorHAnsi"/>
          <w:b/>
          <w:bCs/>
          <w:sz w:val="36"/>
          <w:szCs w:val="36"/>
        </w:rPr>
        <w:t>Facility School</w:t>
      </w:r>
      <w:r w:rsidR="005C47D4" w:rsidRPr="00FF0C44">
        <w:rPr>
          <w:rFonts w:asciiTheme="majorHAnsi" w:hAnsiTheme="majorHAnsi" w:cstheme="majorHAnsi"/>
          <w:b/>
          <w:bCs/>
          <w:sz w:val="36"/>
          <w:szCs w:val="36"/>
        </w:rPr>
        <w:t xml:space="preserve"> Report</w:t>
      </w:r>
    </w:p>
    <w:p w:rsidR="00EE5E3D" w:rsidRPr="00FF0C44" w:rsidRDefault="00EE5E3D" w:rsidP="00AC7233">
      <w:pPr>
        <w:tabs>
          <w:tab w:val="center" w:pos="4680"/>
        </w:tabs>
        <w:jc w:val="center"/>
        <w:rPr>
          <w:rFonts w:asciiTheme="majorHAnsi" w:hAnsiTheme="majorHAnsi" w:cstheme="majorHAnsi"/>
          <w:b/>
          <w:sz w:val="36"/>
          <w:szCs w:val="36"/>
        </w:rPr>
      </w:pPr>
      <w:r w:rsidRPr="00FF0C44">
        <w:rPr>
          <w:rFonts w:asciiTheme="majorHAnsi" w:hAnsiTheme="majorHAnsi" w:cstheme="majorHAnsi"/>
          <w:b/>
          <w:bCs/>
          <w:sz w:val="36"/>
          <w:szCs w:val="36"/>
        </w:rPr>
        <w:t>DECEMBER 1, 20</w:t>
      </w:r>
      <w:r w:rsidR="00227054" w:rsidRPr="00FF0C44">
        <w:rPr>
          <w:rFonts w:asciiTheme="majorHAnsi" w:hAnsiTheme="majorHAnsi" w:cstheme="majorHAnsi"/>
          <w:b/>
          <w:bCs/>
          <w:sz w:val="36"/>
          <w:szCs w:val="36"/>
        </w:rPr>
        <w:t>1</w:t>
      </w:r>
      <w:r w:rsidR="00CA5B81" w:rsidRPr="00FF0C44">
        <w:rPr>
          <w:rFonts w:asciiTheme="majorHAnsi" w:hAnsiTheme="majorHAnsi" w:cstheme="majorHAnsi"/>
          <w:b/>
          <w:bCs/>
          <w:sz w:val="36"/>
          <w:szCs w:val="36"/>
        </w:rPr>
        <w:t>8</w:t>
      </w:r>
    </w:p>
    <w:p w:rsidR="009E7045" w:rsidRPr="00FF0C44" w:rsidRDefault="009E7045">
      <w:pPr>
        <w:jc w:val="both"/>
        <w:rPr>
          <w:rFonts w:asciiTheme="minorHAnsi" w:hAnsiTheme="minorHAnsi" w:cstheme="minorHAnsi"/>
        </w:rPr>
      </w:pPr>
    </w:p>
    <w:p w:rsidR="00EE5E3D" w:rsidRPr="00FF0C44" w:rsidRDefault="00F5461D" w:rsidP="003919E3">
      <w:pPr>
        <w:jc w:val="center"/>
        <w:rPr>
          <w:rFonts w:asciiTheme="minorHAnsi" w:hAnsiTheme="minorHAnsi" w:cstheme="minorHAnsi"/>
          <w:b/>
          <w:color w:val="0000FF"/>
          <w:sz w:val="28"/>
          <w:szCs w:val="28"/>
        </w:rPr>
      </w:pPr>
      <w:r w:rsidRPr="00FF0C44">
        <w:rPr>
          <w:rFonts w:asciiTheme="minorHAnsi" w:hAnsiTheme="minorHAnsi" w:cstheme="minorHAnsi"/>
          <w:b/>
          <w:color w:val="0000FF"/>
          <w:sz w:val="28"/>
          <w:szCs w:val="28"/>
        </w:rPr>
        <w:t xml:space="preserve">DUE DATE:  </w:t>
      </w:r>
      <w:r w:rsidR="003919E3" w:rsidRPr="00FF0C44">
        <w:rPr>
          <w:rFonts w:asciiTheme="minorHAnsi" w:hAnsiTheme="minorHAnsi" w:cstheme="minorHAnsi"/>
          <w:b/>
          <w:color w:val="0000FF"/>
          <w:sz w:val="28"/>
          <w:szCs w:val="28"/>
        </w:rPr>
        <w:t xml:space="preserve">January </w:t>
      </w:r>
      <w:r w:rsidR="003F6E71" w:rsidRPr="00FF0C44">
        <w:rPr>
          <w:rFonts w:asciiTheme="minorHAnsi" w:hAnsiTheme="minorHAnsi" w:cstheme="minorHAnsi"/>
          <w:b/>
          <w:color w:val="0000FF"/>
          <w:sz w:val="28"/>
          <w:szCs w:val="28"/>
        </w:rPr>
        <w:t>1</w:t>
      </w:r>
      <w:r w:rsidR="00B30F38" w:rsidRPr="00FF0C44">
        <w:rPr>
          <w:rFonts w:asciiTheme="minorHAnsi" w:hAnsiTheme="minorHAnsi" w:cstheme="minorHAnsi"/>
          <w:b/>
          <w:color w:val="0000FF"/>
          <w:sz w:val="28"/>
          <w:szCs w:val="28"/>
        </w:rPr>
        <w:t>1</w:t>
      </w:r>
      <w:r w:rsidR="003F6E71" w:rsidRPr="00FF0C44">
        <w:rPr>
          <w:rFonts w:asciiTheme="minorHAnsi" w:hAnsiTheme="minorHAnsi" w:cstheme="minorHAnsi"/>
          <w:b/>
          <w:color w:val="0000FF"/>
          <w:sz w:val="28"/>
          <w:szCs w:val="28"/>
        </w:rPr>
        <w:t>, 201</w:t>
      </w:r>
      <w:r w:rsidR="00B30F38" w:rsidRPr="00FF0C44">
        <w:rPr>
          <w:rFonts w:asciiTheme="minorHAnsi" w:hAnsiTheme="minorHAnsi" w:cstheme="minorHAnsi"/>
          <w:b/>
          <w:color w:val="0000FF"/>
          <w:sz w:val="28"/>
          <w:szCs w:val="28"/>
        </w:rPr>
        <w:t>9</w:t>
      </w:r>
    </w:p>
    <w:p w:rsidR="00EE5E3D" w:rsidRPr="00FF0C44" w:rsidRDefault="00EE5E3D">
      <w:pPr>
        <w:jc w:val="both"/>
        <w:rPr>
          <w:rFonts w:asciiTheme="minorHAnsi" w:hAnsiTheme="minorHAnsi" w:cstheme="minorHAnsi"/>
        </w:rPr>
      </w:pPr>
    </w:p>
    <w:p w:rsidR="00DA1B28" w:rsidRPr="00FF0C44" w:rsidRDefault="00DA1B28">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5F4085">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b/>
          <w:bCs/>
        </w:rPr>
        <w:t>To B</w:t>
      </w:r>
      <w:r w:rsidR="00EE5E3D" w:rsidRPr="00FF0C44">
        <w:rPr>
          <w:rFonts w:asciiTheme="minorHAnsi" w:hAnsiTheme="minorHAnsi" w:cstheme="minorHAnsi"/>
          <w:b/>
          <w:bCs/>
        </w:rPr>
        <w:t>e Completed by:</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Day Treatment Centers</w:t>
      </w:r>
    </w:p>
    <w:p w:rsidR="00EE5E3D" w:rsidRPr="00FF0C44" w:rsidRDefault="00EE5E3D">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Hospitals</w:t>
      </w:r>
    </w:p>
    <w:p w:rsidR="00EE5E3D" w:rsidRPr="00FF0C44" w:rsidRDefault="00EE5E3D">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Residential Child Care Facilities</w:t>
      </w:r>
    </w:p>
    <w:p w:rsidR="00EE5E3D" w:rsidRPr="00FF0C44" w:rsidRDefault="00EE5E3D">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Other Approved Facilities</w:t>
      </w:r>
    </w:p>
    <w:p w:rsidR="007208D5" w:rsidRPr="00FF0C44" w:rsidRDefault="007208D5" w:rsidP="007208D5">
      <w:pPr>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b/>
        </w:rPr>
      </w:pPr>
    </w:p>
    <w:p w:rsidR="007208D5" w:rsidRPr="00FF0C44" w:rsidRDefault="007208D5" w:rsidP="007208D5">
      <w:pPr>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b/>
        </w:rPr>
      </w:pPr>
    </w:p>
    <w:p w:rsidR="007208D5" w:rsidRPr="007954D6" w:rsidRDefault="007208D5" w:rsidP="007954D6">
      <w:pPr>
        <w:pStyle w:val="Heading1"/>
      </w:pPr>
      <w:r w:rsidRPr="007954D6">
        <w:t>Please use this checklist for your final submission:</w:t>
      </w:r>
    </w:p>
    <w:p w:rsidR="007208D5" w:rsidRPr="00FF0C44" w:rsidRDefault="007208D5" w:rsidP="007208D5">
      <w:pPr>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sz w:val="32"/>
          <w:szCs w:val="32"/>
        </w:rPr>
      </w:pPr>
    </w:p>
    <w:p w:rsidR="007208D5" w:rsidRPr="00FF0C44" w:rsidRDefault="007208D5" w:rsidP="007208D5">
      <w:pPr>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sz w:val="32"/>
          <w:szCs w:val="32"/>
        </w:rPr>
      </w:pPr>
      <w:r w:rsidRPr="00FF0C44">
        <w:rPr>
          <w:rFonts w:asciiTheme="minorHAnsi" w:hAnsiTheme="minorHAnsi" w:cstheme="minorHAnsi"/>
          <w:sz w:val="32"/>
          <w:szCs w:val="32"/>
        </w:rPr>
        <w:t>Items which must be scanned and e-mailed:</w:t>
      </w:r>
    </w:p>
    <w:p w:rsidR="007208D5" w:rsidRPr="00FF0C44" w:rsidRDefault="007208D5" w:rsidP="00F064F8">
      <w:pPr>
        <w:pStyle w:val="Style"/>
        <w:numPr>
          <w:ilvl w:val="0"/>
          <w:numId w:val="34"/>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sz w:val="32"/>
          <w:szCs w:val="32"/>
        </w:rPr>
      </w:pPr>
      <w:r w:rsidRPr="00FF0C44">
        <w:rPr>
          <w:rFonts w:asciiTheme="minorHAnsi" w:hAnsiTheme="minorHAnsi" w:cstheme="minorHAnsi"/>
          <w:sz w:val="32"/>
          <w:szCs w:val="32"/>
        </w:rPr>
        <w:t xml:space="preserve">cover page </w:t>
      </w:r>
    </w:p>
    <w:p w:rsidR="007208D5" w:rsidRPr="00FF0C44" w:rsidRDefault="007208D5" w:rsidP="00F064F8">
      <w:pPr>
        <w:pStyle w:val="Style"/>
        <w:numPr>
          <w:ilvl w:val="0"/>
          <w:numId w:val="34"/>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sz w:val="32"/>
          <w:szCs w:val="32"/>
        </w:rPr>
      </w:pPr>
      <w:r w:rsidRPr="00FF0C44">
        <w:rPr>
          <w:rFonts w:asciiTheme="minorHAnsi" w:hAnsiTheme="minorHAnsi" w:cstheme="minorHAnsi"/>
          <w:sz w:val="32"/>
          <w:szCs w:val="32"/>
        </w:rPr>
        <w:t xml:space="preserve">general assurance statements </w:t>
      </w:r>
    </w:p>
    <w:p w:rsidR="007208D5" w:rsidRPr="00FF0C44" w:rsidRDefault="007208D5" w:rsidP="00F064F8">
      <w:pPr>
        <w:pStyle w:val="Style"/>
        <w:numPr>
          <w:ilvl w:val="0"/>
          <w:numId w:val="34"/>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sz w:val="32"/>
          <w:szCs w:val="32"/>
        </w:rPr>
      </w:pPr>
      <w:r w:rsidRPr="00FF0C44">
        <w:rPr>
          <w:rFonts w:asciiTheme="minorHAnsi" w:hAnsiTheme="minorHAnsi" w:cstheme="minorHAnsi"/>
          <w:sz w:val="32"/>
          <w:szCs w:val="32"/>
        </w:rPr>
        <w:t>a copy of the social services or hospital license(s) for each licensed program</w:t>
      </w:r>
    </w:p>
    <w:p w:rsidR="00F064F8" w:rsidRPr="00FF0C44" w:rsidRDefault="007208D5" w:rsidP="00F064F8">
      <w:pPr>
        <w:pStyle w:val="Style"/>
        <w:numPr>
          <w:ilvl w:val="0"/>
          <w:numId w:val="34"/>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sz w:val="32"/>
          <w:szCs w:val="32"/>
        </w:rPr>
      </w:pPr>
      <w:r w:rsidRPr="00FF0C44">
        <w:rPr>
          <w:rFonts w:asciiTheme="minorHAnsi" w:hAnsiTheme="minorHAnsi" w:cstheme="minorHAnsi"/>
          <w:sz w:val="32"/>
          <w:szCs w:val="32"/>
        </w:rPr>
        <w:t>a copy</w:t>
      </w:r>
      <w:r w:rsidR="00F064F8" w:rsidRPr="00FF0C44">
        <w:rPr>
          <w:rFonts w:asciiTheme="minorHAnsi" w:hAnsiTheme="minorHAnsi" w:cstheme="minorHAnsi"/>
          <w:sz w:val="32"/>
          <w:szCs w:val="32"/>
        </w:rPr>
        <w:t xml:space="preserve"> of the school improvement plan including indication of time frame </w:t>
      </w:r>
    </w:p>
    <w:p w:rsidR="007208D5" w:rsidRPr="00FF0C44" w:rsidRDefault="007208D5" w:rsidP="00F064F8">
      <w:pPr>
        <w:pStyle w:val="Style"/>
        <w:numPr>
          <w:ilvl w:val="0"/>
          <w:numId w:val="34"/>
        </w:numPr>
        <w:tabs>
          <w:tab w:val="left" w:pos="-1440"/>
          <w:tab w:val="left" w:pos="-720"/>
          <w:tab w:val="left" w:pos="432"/>
          <w:tab w:val="left" w:pos="864"/>
          <w:tab w:val="left" w:pos="1296"/>
          <w:tab w:val="left" w:pos="1728"/>
          <w:tab w:val="left" w:pos="2160"/>
          <w:tab w:val="left" w:pos="2402"/>
        </w:tabs>
        <w:jc w:val="both"/>
        <w:rPr>
          <w:rFonts w:asciiTheme="minorHAnsi" w:hAnsiTheme="minorHAnsi" w:cstheme="minorHAnsi"/>
          <w:sz w:val="32"/>
          <w:szCs w:val="32"/>
        </w:rPr>
      </w:pPr>
      <w:r w:rsidRPr="00FF0C44">
        <w:rPr>
          <w:rFonts w:asciiTheme="minorHAnsi" w:hAnsiTheme="minorHAnsi" w:cstheme="minorHAnsi"/>
          <w:sz w:val="32"/>
          <w:szCs w:val="32"/>
        </w:rPr>
        <w:t>documentation of progress on last year’s school improvement plan</w:t>
      </w:r>
    </w:p>
    <w:p w:rsidR="00C41B5D" w:rsidRPr="00FF0C44" w:rsidRDefault="00C41B5D" w:rsidP="00CD23AA">
      <w:pPr>
        <w:pStyle w:val="Style"/>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hanging="120"/>
        <w:jc w:val="both"/>
        <w:rPr>
          <w:rFonts w:asciiTheme="minorHAnsi" w:hAnsiTheme="minorHAnsi" w:cstheme="minorHAnsi"/>
          <w:b/>
          <w:sz w:val="32"/>
          <w:szCs w:val="32"/>
        </w:rPr>
      </w:pPr>
    </w:p>
    <w:p w:rsidR="00DC40E1" w:rsidRPr="00FF0C44" w:rsidRDefault="00DC40E1" w:rsidP="00DC40E1">
      <w:pPr>
        <w:pStyle w:val="Style"/>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A93989" w:rsidRPr="00FF0C44" w:rsidRDefault="00A93989" w:rsidP="00A93989">
      <w:pPr>
        <w:pStyle w:val="Style"/>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rPr>
      </w:pPr>
      <w:r w:rsidRPr="00FF0C44">
        <w:rPr>
          <w:rFonts w:asciiTheme="minorHAnsi" w:hAnsiTheme="minorHAnsi" w:cstheme="minorHAnsi"/>
        </w:rPr>
        <w:t xml:space="preserve">Information </w:t>
      </w:r>
      <w:r w:rsidR="00B5720D" w:rsidRPr="00FF0C44">
        <w:rPr>
          <w:rFonts w:asciiTheme="minorHAnsi" w:hAnsiTheme="minorHAnsi" w:cstheme="minorHAnsi"/>
        </w:rPr>
        <w:t>which will be drawn from</w:t>
      </w:r>
      <w:r w:rsidR="00632EB6" w:rsidRPr="00FF0C44">
        <w:rPr>
          <w:rFonts w:asciiTheme="minorHAnsi" w:hAnsiTheme="minorHAnsi" w:cstheme="minorHAnsi"/>
        </w:rPr>
        <w:t xml:space="preserve"> Infinite Campus</w:t>
      </w:r>
      <w:r w:rsidRPr="00FF0C44">
        <w:rPr>
          <w:rFonts w:asciiTheme="minorHAnsi" w:hAnsiTheme="minorHAnsi" w:cstheme="minorHAnsi"/>
        </w:rPr>
        <w:t>:</w:t>
      </w:r>
    </w:p>
    <w:p w:rsidR="00A93989" w:rsidRPr="00FF0C44" w:rsidRDefault="00A93989" w:rsidP="00A93989">
      <w:pPr>
        <w:pStyle w:val="Style"/>
        <w:numPr>
          <w:ilvl w:val="0"/>
          <w:numId w:val="26"/>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rPr>
      </w:pPr>
      <w:r w:rsidRPr="00FF0C44">
        <w:rPr>
          <w:rFonts w:asciiTheme="minorHAnsi" w:hAnsiTheme="minorHAnsi" w:cstheme="minorHAnsi"/>
        </w:rPr>
        <w:t>Student data report</w:t>
      </w:r>
    </w:p>
    <w:p w:rsidR="00C41B5D" w:rsidRPr="00FF0C44" w:rsidRDefault="00C41B5D" w:rsidP="00C41B5D">
      <w:pPr>
        <w:pStyle w:val="Style"/>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Theme="minorHAnsi" w:hAnsiTheme="minorHAnsi" w:cstheme="minorHAnsi"/>
        </w:rPr>
      </w:pPr>
    </w:p>
    <w:p w:rsidR="00A93989" w:rsidRPr="00FF0C44" w:rsidRDefault="00A93989" w:rsidP="00A93989">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2534" w:hanging="2534"/>
        <w:rPr>
          <w:rFonts w:asciiTheme="minorHAnsi" w:hAnsiTheme="minorHAnsi" w:cstheme="minorHAnsi"/>
        </w:rPr>
      </w:pPr>
      <w:r w:rsidRPr="00FF0C44">
        <w:rPr>
          <w:rFonts w:asciiTheme="minorHAnsi" w:hAnsiTheme="minorHAnsi" w:cstheme="minorHAnsi"/>
        </w:rPr>
        <w:t xml:space="preserve">Submit to: </w:t>
      </w:r>
      <w:hyperlink r:id="rId8" w:history="1">
        <w:r w:rsidR="00F064F8" w:rsidRPr="00FF0C44">
          <w:rPr>
            <w:rStyle w:val="Hyperlink"/>
            <w:rFonts w:asciiTheme="minorHAnsi" w:hAnsiTheme="minorHAnsi" w:cstheme="minorHAnsi"/>
          </w:rPr>
          <w:t>Singer_r@cde.state.co.us</w:t>
        </w:r>
      </w:hyperlink>
    </w:p>
    <w:p w:rsidR="00DA1B28" w:rsidRPr="00FF0C44" w:rsidRDefault="00DA1B28">
      <w:pPr>
        <w:widowControl/>
        <w:autoSpaceDE/>
        <w:autoSpaceDN/>
        <w:adjustRightInd/>
        <w:rPr>
          <w:rFonts w:asciiTheme="minorHAnsi" w:hAnsiTheme="minorHAnsi" w:cstheme="minorHAnsi"/>
        </w:rPr>
      </w:pPr>
      <w:r w:rsidRPr="00FF0C44">
        <w:rPr>
          <w:rFonts w:asciiTheme="minorHAnsi" w:hAnsiTheme="minorHAnsi" w:cstheme="minorHAnsi"/>
        </w:rPr>
        <w:br w:type="page"/>
      </w:r>
    </w:p>
    <w:p w:rsidR="007208D5" w:rsidRPr="00FF0C44" w:rsidRDefault="00A93989" w:rsidP="007A7A85">
      <w:pPr>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spacing w:after="840"/>
        <w:jc w:val="both"/>
        <w:rPr>
          <w:rFonts w:asciiTheme="minorHAnsi" w:hAnsiTheme="minorHAnsi" w:cstheme="minorHAnsi"/>
          <w:b/>
          <w:bCs/>
        </w:rPr>
      </w:pPr>
      <w:r w:rsidRPr="00FF0C44">
        <w:rPr>
          <w:rFonts w:asciiTheme="minorHAnsi" w:hAnsiTheme="minorHAnsi" w:cstheme="minorHAnsi"/>
          <w:b/>
          <w:bCs/>
        </w:rPr>
        <w:t>A SEPARATE PACKET OF INFORMATION MUST BE SUBMITTED FOR EACH SCHOOL PROGRAM.</w:t>
      </w:r>
    </w:p>
    <w:p w:rsidR="00EE5E3D" w:rsidRPr="00FF0C44" w:rsidRDefault="00EE5E3D" w:rsidP="00C00023">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28"/>
          <w:szCs w:val="28"/>
        </w:rPr>
      </w:pPr>
      <w:r w:rsidRPr="00FF0C44">
        <w:rPr>
          <w:rFonts w:asciiTheme="minorHAnsi" w:hAnsiTheme="minorHAnsi" w:cstheme="minorHAnsi"/>
          <w:b/>
          <w:bCs/>
          <w:sz w:val="28"/>
          <w:szCs w:val="28"/>
        </w:rPr>
        <w:t xml:space="preserve">INSTRUCTIONS </w:t>
      </w:r>
    </w:p>
    <w:p w:rsidR="00EE5E3D" w:rsidRPr="00FF0C44" w:rsidRDefault="00227054" w:rsidP="007A7A85">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28"/>
          <w:szCs w:val="28"/>
        </w:rPr>
      </w:pPr>
      <w:r w:rsidRPr="00FF0C44">
        <w:rPr>
          <w:rFonts w:asciiTheme="minorHAnsi" w:hAnsiTheme="minorHAnsi" w:cstheme="minorHAnsi"/>
          <w:b/>
          <w:bCs/>
          <w:sz w:val="28"/>
          <w:szCs w:val="28"/>
        </w:rPr>
        <w:t>DECEMBER 1, 201</w:t>
      </w:r>
      <w:r w:rsidR="00B30F38" w:rsidRPr="00FF0C44">
        <w:rPr>
          <w:rFonts w:asciiTheme="minorHAnsi" w:hAnsiTheme="minorHAnsi" w:cstheme="minorHAnsi"/>
          <w:b/>
          <w:bCs/>
          <w:sz w:val="28"/>
          <w:szCs w:val="28"/>
        </w:rPr>
        <w:t>8</w:t>
      </w:r>
    </w:p>
    <w:p w:rsidR="00EE5E3D" w:rsidRPr="00FF0C44" w:rsidRDefault="00EE5E3D" w:rsidP="007A7A85">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28"/>
          <w:szCs w:val="28"/>
        </w:rPr>
      </w:pPr>
      <w:r w:rsidRPr="00FF0C44">
        <w:rPr>
          <w:rFonts w:asciiTheme="minorHAnsi" w:hAnsiTheme="minorHAnsi" w:cstheme="minorHAnsi"/>
          <w:b/>
          <w:bCs/>
          <w:sz w:val="28"/>
          <w:szCs w:val="28"/>
        </w:rPr>
        <w:t>DATA COLLECTION</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heme="minorHAnsi" w:hAnsiTheme="minorHAnsi" w:cstheme="minorHAnsi"/>
          <w:b/>
          <w:color w:val="0000FF"/>
        </w:rPr>
      </w:pPr>
      <w:r w:rsidRPr="00FF0C44">
        <w:rPr>
          <w:rFonts w:asciiTheme="minorHAnsi" w:hAnsiTheme="minorHAnsi" w:cstheme="minorHAnsi"/>
          <w:b/>
          <w:color w:val="0000FF"/>
        </w:rPr>
        <w:t>Due Date:</w:t>
      </w:r>
      <w:r w:rsidRPr="00FF0C44">
        <w:rPr>
          <w:rFonts w:asciiTheme="minorHAnsi" w:hAnsiTheme="minorHAnsi" w:cstheme="minorHAnsi"/>
          <w:b/>
          <w:color w:val="0000FF"/>
        </w:rPr>
        <w:tab/>
      </w:r>
      <w:r w:rsidRPr="00FF0C44">
        <w:rPr>
          <w:rFonts w:asciiTheme="minorHAnsi" w:hAnsiTheme="minorHAnsi" w:cstheme="minorHAnsi"/>
          <w:b/>
          <w:color w:val="0000FF"/>
        </w:rPr>
        <w:tab/>
      </w:r>
      <w:r w:rsidRPr="00FF0C44">
        <w:rPr>
          <w:rFonts w:asciiTheme="minorHAnsi" w:hAnsiTheme="minorHAnsi" w:cstheme="minorHAnsi"/>
          <w:b/>
          <w:color w:val="0000FF"/>
        </w:rPr>
        <w:tab/>
      </w:r>
      <w:r w:rsidRPr="00FF0C44">
        <w:rPr>
          <w:rFonts w:asciiTheme="minorHAnsi" w:hAnsiTheme="minorHAnsi" w:cstheme="minorHAnsi"/>
          <w:b/>
          <w:color w:val="0000FF"/>
        </w:rPr>
        <w:tab/>
      </w:r>
      <w:r w:rsidR="003F6E71" w:rsidRPr="00FF0C44">
        <w:rPr>
          <w:rFonts w:asciiTheme="minorHAnsi" w:hAnsiTheme="minorHAnsi" w:cstheme="minorHAnsi"/>
          <w:b/>
          <w:color w:val="0000FF"/>
        </w:rPr>
        <w:t>January 1</w:t>
      </w:r>
      <w:r w:rsidR="00B30F38" w:rsidRPr="00FF0C44">
        <w:rPr>
          <w:rFonts w:asciiTheme="minorHAnsi" w:hAnsiTheme="minorHAnsi" w:cstheme="minorHAnsi"/>
          <w:b/>
          <w:color w:val="0000FF"/>
        </w:rPr>
        <w:t>1</w:t>
      </w:r>
      <w:r w:rsidR="003F6E71" w:rsidRPr="00FF0C44">
        <w:rPr>
          <w:rFonts w:asciiTheme="minorHAnsi" w:hAnsiTheme="minorHAnsi" w:cstheme="minorHAnsi"/>
          <w:b/>
          <w:color w:val="0000FF"/>
        </w:rPr>
        <w:t>, 201</w:t>
      </w:r>
      <w:r w:rsidR="00B30F38" w:rsidRPr="00FF0C44">
        <w:rPr>
          <w:rFonts w:asciiTheme="minorHAnsi" w:hAnsiTheme="minorHAnsi" w:cstheme="minorHAnsi"/>
          <w:b/>
          <w:color w:val="0000FF"/>
        </w:rPr>
        <w:t>9</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FC764A" w:rsidRPr="00FF0C44" w:rsidRDefault="00EB3A2B" w:rsidP="003F6E71">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2534" w:hanging="2534"/>
        <w:jc w:val="both"/>
        <w:rPr>
          <w:rFonts w:asciiTheme="minorHAnsi" w:hAnsiTheme="minorHAnsi" w:cstheme="minorHAnsi"/>
        </w:rPr>
      </w:pPr>
      <w:r w:rsidRPr="00FF0C44">
        <w:rPr>
          <w:rFonts w:asciiTheme="minorHAnsi" w:hAnsiTheme="minorHAnsi" w:cstheme="minorHAnsi"/>
        </w:rPr>
        <w:t>Submit to:</w:t>
      </w:r>
      <w:r w:rsidRPr="00FF0C44">
        <w:rPr>
          <w:rFonts w:asciiTheme="minorHAnsi" w:hAnsiTheme="minorHAnsi" w:cstheme="minorHAnsi"/>
        </w:rPr>
        <w:tab/>
      </w:r>
      <w:r w:rsidRPr="00FF0C44">
        <w:rPr>
          <w:rFonts w:asciiTheme="minorHAnsi" w:hAnsiTheme="minorHAnsi" w:cstheme="minorHAnsi"/>
        </w:rPr>
        <w:tab/>
      </w:r>
      <w:r w:rsidRPr="00FF0C44">
        <w:rPr>
          <w:rFonts w:asciiTheme="minorHAnsi" w:hAnsiTheme="minorHAnsi" w:cstheme="minorHAnsi"/>
        </w:rPr>
        <w:tab/>
      </w:r>
      <w:r w:rsidRPr="00FF0C44">
        <w:rPr>
          <w:rFonts w:asciiTheme="minorHAnsi" w:hAnsiTheme="minorHAnsi" w:cstheme="minorHAnsi"/>
        </w:rPr>
        <w:tab/>
      </w:r>
      <w:hyperlink r:id="rId9" w:history="1">
        <w:r w:rsidR="008072D0" w:rsidRPr="00FF0C44">
          <w:rPr>
            <w:rStyle w:val="Hyperlink"/>
            <w:rFonts w:asciiTheme="minorHAnsi" w:hAnsiTheme="minorHAnsi" w:cstheme="minorHAnsi"/>
          </w:rPr>
          <w:t>Singer_r@cde.state.co.us</w:t>
        </w:r>
      </w:hyperlink>
      <w:r w:rsidR="008072D0" w:rsidRPr="00FF0C44">
        <w:rPr>
          <w:rFonts w:asciiTheme="minorHAnsi" w:hAnsiTheme="minorHAnsi" w:cstheme="minorHAnsi"/>
        </w:rPr>
        <w:t xml:space="preserve"> </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2534" w:hanging="2534"/>
        <w:jc w:val="both"/>
        <w:rPr>
          <w:rFonts w:asciiTheme="minorHAnsi" w:hAnsiTheme="minorHAnsi" w:cstheme="minorHAnsi"/>
        </w:rPr>
      </w:pPr>
      <w:r w:rsidRPr="00FF0C44">
        <w:rPr>
          <w:rFonts w:asciiTheme="minorHAnsi" w:hAnsiTheme="minorHAnsi" w:cstheme="minorHAnsi"/>
        </w:rPr>
        <w:t>Purpose:</w:t>
      </w:r>
      <w:r w:rsidRPr="00FF0C44">
        <w:rPr>
          <w:rFonts w:asciiTheme="minorHAnsi" w:hAnsiTheme="minorHAnsi" w:cstheme="minorHAnsi"/>
        </w:rPr>
        <w:tab/>
      </w:r>
      <w:r w:rsidRPr="00FF0C44">
        <w:rPr>
          <w:rFonts w:asciiTheme="minorHAnsi" w:hAnsiTheme="minorHAnsi" w:cstheme="minorHAnsi"/>
        </w:rPr>
        <w:tab/>
      </w:r>
      <w:r w:rsidRPr="00FF0C44">
        <w:rPr>
          <w:rFonts w:asciiTheme="minorHAnsi" w:hAnsiTheme="minorHAnsi" w:cstheme="minorHAnsi"/>
        </w:rPr>
        <w:tab/>
      </w:r>
      <w:r w:rsidRPr="00FF0C44">
        <w:rPr>
          <w:rFonts w:asciiTheme="minorHAnsi" w:hAnsiTheme="minorHAnsi" w:cstheme="minorHAnsi"/>
        </w:rPr>
        <w:tab/>
        <w:t>To assure compliance with State and Federal statutes and regulation</w:t>
      </w:r>
      <w:r w:rsidR="00BA6DD0" w:rsidRPr="00FF0C44">
        <w:rPr>
          <w:rFonts w:asciiTheme="minorHAnsi" w:hAnsiTheme="minorHAnsi" w:cstheme="minorHAnsi"/>
        </w:rPr>
        <w:t xml:space="preserve">s, </w:t>
      </w:r>
      <w:r w:rsidRPr="00FF0C44">
        <w:rPr>
          <w:rFonts w:asciiTheme="minorHAnsi" w:hAnsiTheme="minorHAnsi" w:cstheme="minorHAnsi"/>
        </w:rPr>
        <w:t>to verify continued eligibility for approval</w:t>
      </w:r>
      <w:r w:rsidR="00BA6DD0" w:rsidRPr="00FF0C44">
        <w:rPr>
          <w:rFonts w:asciiTheme="minorHAnsi" w:hAnsiTheme="minorHAnsi" w:cstheme="minorHAnsi"/>
        </w:rPr>
        <w:t>, provide data required by federal regulations and data for program planning</w:t>
      </w:r>
      <w:r w:rsidRPr="00FF0C44">
        <w:rPr>
          <w:rFonts w:asciiTheme="minorHAnsi" w:hAnsiTheme="minorHAnsi" w:cstheme="minorHAnsi"/>
        </w:rPr>
        <w:t>.</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b/>
          <w:bCs/>
        </w:rPr>
        <w:t>Facilities with multiple programs, either at different locations or at the same campus, must complete a sepa</w:t>
      </w:r>
      <w:r w:rsidR="003F6E71" w:rsidRPr="00FF0C44">
        <w:rPr>
          <w:rFonts w:asciiTheme="minorHAnsi" w:hAnsiTheme="minorHAnsi" w:cstheme="minorHAnsi"/>
          <w:b/>
          <w:bCs/>
        </w:rPr>
        <w:t>rate set of forms for each school location and/or program</w:t>
      </w:r>
      <w:r w:rsidRPr="00FF0C44">
        <w:rPr>
          <w:rFonts w:asciiTheme="minorHAnsi" w:hAnsiTheme="minorHAnsi" w:cstheme="minorHAnsi"/>
          <w:b/>
          <w:bCs/>
        </w:rPr>
        <w:t>.</w:t>
      </w:r>
      <w:r w:rsidR="00FB5AC1" w:rsidRPr="00FF0C44">
        <w:rPr>
          <w:rFonts w:asciiTheme="minorHAnsi" w:hAnsiTheme="minorHAnsi" w:cstheme="minorHAnsi"/>
          <w:bCs/>
        </w:rPr>
        <w:t xml:space="preserve">  For example, if one company operates programs at different sites, each separate site must submit a separate packet.  If one site operates different programs that have different </w:t>
      </w:r>
      <w:r w:rsidR="00632EB6" w:rsidRPr="00FF0C44">
        <w:rPr>
          <w:rFonts w:asciiTheme="minorHAnsi" w:hAnsiTheme="minorHAnsi" w:cstheme="minorHAnsi"/>
          <w:bCs/>
        </w:rPr>
        <w:t xml:space="preserve">tuition </w:t>
      </w:r>
      <w:r w:rsidR="00FB5AC1" w:rsidRPr="00FF0C44">
        <w:rPr>
          <w:rFonts w:asciiTheme="minorHAnsi" w:hAnsiTheme="minorHAnsi" w:cstheme="minorHAnsi"/>
          <w:bCs/>
        </w:rPr>
        <w:t>cost rates, it must submit a separate packet for each program.</w:t>
      </w:r>
    </w:p>
    <w:p w:rsidR="00EE5E3D" w:rsidRPr="00524133" w:rsidRDefault="00EE5E3D" w:rsidP="007954D6">
      <w:pPr>
        <w:pStyle w:val="Heading1"/>
      </w:pPr>
      <w:r w:rsidRPr="00FF0C44">
        <w:rPr>
          <w:rFonts w:asciiTheme="minorHAnsi" w:hAnsiTheme="minorHAnsi" w:cstheme="minorHAnsi"/>
        </w:rPr>
        <w:br w:type="page"/>
      </w:r>
      <w:r w:rsidR="007208D5" w:rsidRPr="00524133">
        <w:t>C</w:t>
      </w:r>
      <w:r w:rsidR="00942680" w:rsidRPr="00524133">
        <w:t>OVER PAGE DIRECTIONS</w:t>
      </w:r>
    </w:p>
    <w:p w:rsidR="00CD23AA" w:rsidRPr="00FF0C44" w:rsidRDefault="00CD23AA">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u w:val="single"/>
        </w:rPr>
      </w:pPr>
    </w:p>
    <w:p w:rsidR="00EE5E3D" w:rsidRPr="007954D6" w:rsidRDefault="00EE5E3D" w:rsidP="007954D6">
      <w:pPr>
        <w:pStyle w:val="Heading2"/>
      </w:pPr>
      <w:r w:rsidRPr="007954D6">
        <w:t>Facility Identification</w:t>
      </w:r>
    </w:p>
    <w:p w:rsidR="00CD23AA" w:rsidRPr="00FF0C44" w:rsidRDefault="00CD23AA">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rsidP="00F75D9A">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Name and Address of Facility</w:t>
      </w:r>
    </w:p>
    <w:p w:rsidR="00EE5E3D" w:rsidRPr="00FF0C44" w:rsidRDefault="00EE5E3D" w:rsidP="00F75D9A">
      <w:pPr>
        <w:tabs>
          <w:tab w:val="left" w:pos="-1440"/>
          <w:tab w:val="left" w:pos="-720"/>
          <w:tab w:val="left" w:pos="360"/>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rPr>
      </w:pPr>
      <w:r w:rsidRPr="00FF0C44">
        <w:rPr>
          <w:rFonts w:asciiTheme="minorHAnsi" w:hAnsiTheme="minorHAnsi" w:cstheme="minorHAnsi"/>
        </w:rPr>
        <w:t xml:space="preserve">Enter the name </w:t>
      </w:r>
      <w:r w:rsidR="009E7045" w:rsidRPr="00FF0C44">
        <w:rPr>
          <w:rFonts w:asciiTheme="minorHAnsi" w:hAnsiTheme="minorHAnsi" w:cstheme="minorHAnsi"/>
        </w:rPr>
        <w:t xml:space="preserve">(please enter the name EXACTLY as it appears on your Department of Human Services license) </w:t>
      </w:r>
      <w:r w:rsidRPr="00FF0C44">
        <w:rPr>
          <w:rFonts w:asciiTheme="minorHAnsi" w:hAnsiTheme="minorHAnsi" w:cstheme="minorHAnsi"/>
        </w:rPr>
        <w:t>and address of the facility, i.e., the parent organization.</w:t>
      </w:r>
      <w:r w:rsidR="009E0FCB" w:rsidRPr="00FF0C44">
        <w:rPr>
          <w:rFonts w:asciiTheme="minorHAnsi" w:hAnsiTheme="minorHAnsi" w:cstheme="minorHAnsi"/>
        </w:rPr>
        <w:t xml:space="preserve">  Please do not use any “doing b</w:t>
      </w:r>
      <w:r w:rsidR="00377C95" w:rsidRPr="00FF0C44">
        <w:rPr>
          <w:rFonts w:asciiTheme="minorHAnsi" w:hAnsiTheme="minorHAnsi" w:cstheme="minorHAnsi"/>
        </w:rPr>
        <w:t>usiness as” or “adopted names.”</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 xml:space="preserve">Name, Telephone Number, E-mail Address, and Fax Number of </w:t>
      </w:r>
      <w:r w:rsidR="00CA4016" w:rsidRPr="00FF0C44">
        <w:rPr>
          <w:rFonts w:asciiTheme="minorHAnsi" w:hAnsiTheme="minorHAnsi" w:cstheme="minorHAnsi"/>
        </w:rPr>
        <w:t>Special Education Director</w:t>
      </w:r>
    </w:p>
    <w:p w:rsidR="00EE5E3D" w:rsidRPr="00FF0C44" w:rsidRDefault="00EE5E3D" w:rsidP="00F75D9A">
      <w:pPr>
        <w:tabs>
          <w:tab w:val="left" w:pos="-1440"/>
          <w:tab w:val="left" w:pos="-720"/>
          <w:tab w:val="left" w:pos="0"/>
          <w:tab w:val="left" w:pos="360"/>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rPr>
      </w:pPr>
      <w:r w:rsidRPr="00FF0C44">
        <w:rPr>
          <w:rFonts w:asciiTheme="minorHAnsi" w:hAnsiTheme="minorHAnsi" w:cstheme="minorHAnsi"/>
        </w:rPr>
        <w:t xml:space="preserve">Enter the name, telephone number, e-mail address, and fax number of the </w:t>
      </w:r>
      <w:r w:rsidR="00CA4016" w:rsidRPr="00FF0C44">
        <w:rPr>
          <w:rFonts w:asciiTheme="minorHAnsi" w:hAnsiTheme="minorHAnsi" w:cstheme="minorHAnsi"/>
        </w:rPr>
        <w:t>Special Education Director</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524133" w:rsidRDefault="00EE5E3D" w:rsidP="007954D6">
      <w:pPr>
        <w:pStyle w:val="Heading2"/>
      </w:pPr>
      <w:r w:rsidRPr="00524133">
        <w:t>Licensed Program Identification</w:t>
      </w:r>
    </w:p>
    <w:p w:rsidR="00CD23AA" w:rsidRPr="00FF0C44" w:rsidRDefault="00CD23AA">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Name and Address of Licensed Program</w:t>
      </w:r>
    </w:p>
    <w:p w:rsidR="00EE5E3D" w:rsidRPr="00FF0C44" w:rsidRDefault="00EE5E3D" w:rsidP="00CD23AA">
      <w:pPr>
        <w:numPr>
          <w:ilvl w:val="0"/>
          <w:numId w:val="31"/>
        </w:numPr>
        <w:tabs>
          <w:tab w:val="left" w:pos="-1440"/>
          <w:tab w:val="left" w:pos="-720"/>
          <w:tab w:val="left" w:pos="0"/>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Complete this information if the name and/or addr</w:t>
      </w:r>
      <w:r w:rsidR="00F44A95" w:rsidRPr="00FF0C44">
        <w:rPr>
          <w:rFonts w:asciiTheme="minorHAnsi" w:hAnsiTheme="minorHAnsi" w:cstheme="minorHAnsi"/>
        </w:rPr>
        <w:t>ess of the program on the human</w:t>
      </w:r>
      <w:r w:rsidRPr="00FF0C44">
        <w:rPr>
          <w:rFonts w:asciiTheme="minorHAnsi" w:hAnsiTheme="minorHAnsi" w:cstheme="minorHAnsi"/>
        </w:rPr>
        <w:t xml:space="preserve"> services or hospital license are different than the facility information recorded above.</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rsidP="007208D5">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License Number(s)</w:t>
      </w:r>
    </w:p>
    <w:p w:rsidR="00EE5E3D" w:rsidRPr="00FF0C44" w:rsidRDefault="00F44A95" w:rsidP="00C37C22">
      <w:pPr>
        <w:pStyle w:val="Style"/>
        <w:numPr>
          <w:ilvl w:val="0"/>
          <w:numId w:val="35"/>
        </w:numPr>
        <w:tabs>
          <w:tab w:val="left" w:pos="-1124"/>
          <w:tab w:val="left" w:pos="-404"/>
          <w:tab w:val="left" w:pos="630"/>
          <w:tab w:val="left" w:pos="949"/>
          <w:tab w:val="left" w:pos="1477"/>
          <w:tab w:val="left" w:pos="1794"/>
          <w:tab w:val="left" w:pos="2476"/>
          <w:tab w:val="left" w:pos="2850"/>
          <w:tab w:val="left" w:pos="3196"/>
          <w:tab w:val="left" w:pos="3916"/>
          <w:tab w:val="left" w:pos="4636"/>
          <w:tab w:val="left" w:pos="5356"/>
          <w:tab w:val="left" w:pos="6076"/>
          <w:tab w:val="left" w:pos="6796"/>
          <w:tab w:val="left" w:pos="7516"/>
          <w:tab w:val="left" w:pos="8236"/>
          <w:tab w:val="left" w:pos="8956"/>
        </w:tabs>
        <w:ind w:left="630"/>
        <w:jc w:val="both"/>
        <w:rPr>
          <w:rFonts w:asciiTheme="minorHAnsi" w:hAnsiTheme="minorHAnsi" w:cstheme="minorHAnsi"/>
        </w:rPr>
      </w:pPr>
      <w:r w:rsidRPr="00FF0C44">
        <w:rPr>
          <w:rFonts w:asciiTheme="minorHAnsi" w:hAnsiTheme="minorHAnsi" w:cstheme="minorHAnsi"/>
        </w:rPr>
        <w:t>Indicate the human</w:t>
      </w:r>
      <w:r w:rsidR="00EE5E3D" w:rsidRPr="00FF0C44">
        <w:rPr>
          <w:rFonts w:asciiTheme="minorHAnsi" w:hAnsiTheme="minorHAnsi" w:cstheme="minorHAnsi"/>
        </w:rPr>
        <w:t xml:space="preserve"> services or hospital license number for the program </w:t>
      </w:r>
      <w:r w:rsidR="00EE5E3D" w:rsidRPr="00FF0C44">
        <w:rPr>
          <w:rFonts w:asciiTheme="minorHAnsi" w:hAnsiTheme="minorHAnsi" w:cstheme="minorHAnsi"/>
          <w:b/>
          <w:bCs/>
          <w:u w:val="single"/>
        </w:rPr>
        <w:t>and</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include</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a</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copy</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of</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the</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most</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current</w:t>
      </w:r>
      <w:r w:rsidR="00EE5E3D" w:rsidRPr="00FF0C44">
        <w:rPr>
          <w:rFonts w:asciiTheme="minorHAnsi" w:hAnsiTheme="minorHAnsi" w:cstheme="minorHAnsi"/>
          <w:b/>
          <w:bCs/>
        </w:rPr>
        <w:t xml:space="preserve"> </w:t>
      </w:r>
      <w:r w:rsidR="00EE5E3D" w:rsidRPr="00FF0C44">
        <w:rPr>
          <w:rFonts w:asciiTheme="minorHAnsi" w:hAnsiTheme="minorHAnsi" w:cstheme="minorHAnsi"/>
          <w:b/>
          <w:bCs/>
          <w:u w:val="single"/>
        </w:rPr>
        <w:t>license</w:t>
      </w:r>
      <w:r w:rsidR="003F6E71" w:rsidRPr="00FF0C44">
        <w:rPr>
          <w:rFonts w:asciiTheme="minorHAnsi" w:hAnsiTheme="minorHAnsi" w:cstheme="minorHAnsi"/>
          <w:b/>
          <w:bCs/>
          <w:u w:val="single"/>
        </w:rPr>
        <w:t>(s)</w:t>
      </w:r>
      <w:r w:rsidR="00EE5E3D" w:rsidRPr="00FF0C44">
        <w:rPr>
          <w:rFonts w:asciiTheme="minorHAnsi" w:hAnsiTheme="minorHAnsi" w:cstheme="minorHAnsi"/>
        </w:rPr>
        <w:t>.  If the program holds more than one license, i.e., residential</w:t>
      </w:r>
      <w:r w:rsidRPr="00FF0C44">
        <w:rPr>
          <w:rFonts w:asciiTheme="minorHAnsi" w:hAnsiTheme="minorHAnsi" w:cstheme="minorHAnsi"/>
        </w:rPr>
        <w:t xml:space="preserve"> and day treatment, include all</w:t>
      </w:r>
      <w:r w:rsidR="00EE5E3D" w:rsidRPr="00FF0C44">
        <w:rPr>
          <w:rFonts w:asciiTheme="minorHAnsi" w:hAnsiTheme="minorHAnsi" w:cstheme="minorHAnsi"/>
        </w:rPr>
        <w:t xml:space="preserve"> license numbers, and submit copies of each license.</w:t>
      </w:r>
      <w:r w:rsidR="00377C95" w:rsidRPr="00FF0C44">
        <w:rPr>
          <w:rFonts w:asciiTheme="minorHAnsi" w:hAnsiTheme="minorHAnsi" w:cstheme="minorHAnsi"/>
        </w:rPr>
        <w:t xml:space="preserve">  </w:t>
      </w:r>
      <w:r w:rsidR="00377C95" w:rsidRPr="00FF0C44">
        <w:rPr>
          <w:rFonts w:asciiTheme="minorHAnsi" w:hAnsiTheme="minorHAnsi" w:cstheme="minorHAnsi"/>
          <w:b/>
          <w:u w:val="single"/>
        </w:rPr>
        <w:t>Be certain that the copy of your license i</w:t>
      </w:r>
      <w:r w:rsidR="006C14FC" w:rsidRPr="00FF0C44">
        <w:rPr>
          <w:rFonts w:asciiTheme="minorHAnsi" w:hAnsiTheme="minorHAnsi" w:cstheme="minorHAnsi"/>
          <w:b/>
          <w:u w:val="single"/>
        </w:rPr>
        <w:t>s legible (including the annual renewal sticker).</w:t>
      </w:r>
    </w:p>
    <w:p w:rsidR="00EE5E3D" w:rsidRPr="00FF0C44" w:rsidRDefault="00EE5E3D" w:rsidP="00C37C22">
      <w:pPr>
        <w:pStyle w:val="Style"/>
        <w:numPr>
          <w:ilvl w:val="0"/>
          <w:numId w:val="35"/>
        </w:numPr>
        <w:tabs>
          <w:tab w:val="left" w:pos="-1124"/>
          <w:tab w:val="left" w:pos="-404"/>
          <w:tab w:val="left" w:pos="632"/>
          <w:tab w:val="left" w:pos="720"/>
          <w:tab w:val="left" w:pos="949"/>
          <w:tab w:val="left" w:pos="1477"/>
          <w:tab w:val="left" w:pos="1794"/>
          <w:tab w:val="left" w:pos="2476"/>
          <w:tab w:val="left" w:pos="2850"/>
          <w:tab w:val="left" w:pos="3196"/>
          <w:tab w:val="left" w:pos="3916"/>
          <w:tab w:val="left" w:pos="4636"/>
          <w:tab w:val="left" w:pos="5356"/>
          <w:tab w:val="left" w:pos="6076"/>
          <w:tab w:val="left" w:pos="6796"/>
          <w:tab w:val="left" w:pos="7516"/>
          <w:tab w:val="left" w:pos="8236"/>
          <w:tab w:val="left" w:pos="8956"/>
        </w:tabs>
        <w:ind w:left="630"/>
        <w:jc w:val="both"/>
        <w:rPr>
          <w:rFonts w:asciiTheme="minorHAnsi" w:hAnsiTheme="minorHAnsi" w:cstheme="minorHAnsi"/>
        </w:rPr>
      </w:pPr>
      <w:r w:rsidRPr="00FF0C44">
        <w:rPr>
          <w:rFonts w:asciiTheme="minorHAnsi" w:hAnsiTheme="minorHAnsi" w:cstheme="minorHAnsi"/>
        </w:rPr>
        <w:t>Hospital programs, which are not licensed by the Department of Human Services, should</w:t>
      </w:r>
      <w:r w:rsidRPr="00FF0C44">
        <w:rPr>
          <w:rFonts w:asciiTheme="minorHAnsi" w:hAnsiTheme="minorHAnsi" w:cstheme="minorHAnsi"/>
          <w:b/>
          <w:bCs/>
        </w:rPr>
        <w:t xml:space="preserve"> </w:t>
      </w:r>
      <w:r w:rsidRPr="00FF0C44">
        <w:rPr>
          <w:rFonts w:asciiTheme="minorHAnsi" w:hAnsiTheme="minorHAnsi" w:cstheme="minorHAnsi"/>
          <w:b/>
          <w:bCs/>
          <w:u w:val="single"/>
        </w:rPr>
        <w:t>include</w:t>
      </w:r>
      <w:r w:rsidRPr="00FF0C44">
        <w:rPr>
          <w:rFonts w:asciiTheme="minorHAnsi" w:hAnsiTheme="minorHAnsi" w:cstheme="minorHAnsi"/>
          <w:b/>
          <w:bCs/>
        </w:rPr>
        <w:t xml:space="preserve"> </w:t>
      </w:r>
      <w:r w:rsidRPr="00FF0C44">
        <w:rPr>
          <w:rFonts w:asciiTheme="minorHAnsi" w:hAnsiTheme="minorHAnsi" w:cstheme="minorHAnsi"/>
          <w:b/>
          <w:bCs/>
          <w:u w:val="single"/>
        </w:rPr>
        <w:t>copies</w:t>
      </w:r>
      <w:r w:rsidRPr="00FF0C44">
        <w:rPr>
          <w:rFonts w:asciiTheme="minorHAnsi" w:hAnsiTheme="minorHAnsi" w:cstheme="minorHAnsi"/>
          <w:b/>
          <w:bCs/>
        </w:rPr>
        <w:t xml:space="preserve"> </w:t>
      </w:r>
      <w:r w:rsidRPr="00FF0C44">
        <w:rPr>
          <w:rFonts w:asciiTheme="minorHAnsi" w:hAnsiTheme="minorHAnsi" w:cstheme="minorHAnsi"/>
          <w:b/>
          <w:bCs/>
          <w:u w:val="single"/>
        </w:rPr>
        <w:t>of</w:t>
      </w:r>
      <w:r w:rsidRPr="00FF0C44">
        <w:rPr>
          <w:rFonts w:asciiTheme="minorHAnsi" w:hAnsiTheme="minorHAnsi" w:cstheme="minorHAnsi"/>
          <w:b/>
          <w:bCs/>
        </w:rPr>
        <w:t xml:space="preserve"> </w:t>
      </w:r>
      <w:r w:rsidRPr="00FF0C44">
        <w:rPr>
          <w:rFonts w:asciiTheme="minorHAnsi" w:hAnsiTheme="minorHAnsi" w:cstheme="minorHAnsi"/>
          <w:b/>
          <w:bCs/>
          <w:u w:val="single"/>
        </w:rPr>
        <w:t>pertinent</w:t>
      </w:r>
      <w:r w:rsidRPr="00FF0C44">
        <w:rPr>
          <w:rFonts w:asciiTheme="minorHAnsi" w:hAnsiTheme="minorHAnsi" w:cstheme="minorHAnsi"/>
          <w:b/>
          <w:bCs/>
        </w:rPr>
        <w:t xml:space="preserve"> </w:t>
      </w:r>
      <w:r w:rsidRPr="00FF0C44">
        <w:rPr>
          <w:rFonts w:asciiTheme="minorHAnsi" w:hAnsiTheme="minorHAnsi" w:cstheme="minorHAnsi"/>
          <w:b/>
          <w:bCs/>
          <w:u w:val="single"/>
        </w:rPr>
        <w:t>licenses</w:t>
      </w:r>
      <w:r w:rsidRPr="00FF0C44">
        <w:rPr>
          <w:rFonts w:asciiTheme="minorHAnsi" w:hAnsiTheme="minorHAnsi" w:cstheme="minorHAnsi"/>
          <w:b/>
          <w:bCs/>
        </w:rPr>
        <w:t xml:space="preserve"> </w:t>
      </w:r>
      <w:r w:rsidRPr="00FF0C44">
        <w:rPr>
          <w:rFonts w:asciiTheme="minorHAnsi" w:hAnsiTheme="minorHAnsi" w:cstheme="minorHAnsi"/>
          <w:b/>
          <w:bCs/>
          <w:u w:val="single"/>
        </w:rPr>
        <w:t>or</w:t>
      </w:r>
      <w:r w:rsidRPr="00FF0C44">
        <w:rPr>
          <w:rFonts w:asciiTheme="minorHAnsi" w:hAnsiTheme="minorHAnsi" w:cstheme="minorHAnsi"/>
          <w:b/>
          <w:bCs/>
        </w:rPr>
        <w:t xml:space="preserve"> </w:t>
      </w:r>
      <w:r w:rsidRPr="00FF0C44">
        <w:rPr>
          <w:rFonts w:asciiTheme="minorHAnsi" w:hAnsiTheme="minorHAnsi" w:cstheme="minorHAnsi"/>
          <w:b/>
          <w:bCs/>
          <w:u w:val="single"/>
        </w:rPr>
        <w:t>certificates</w:t>
      </w:r>
      <w:r w:rsidRPr="00FF0C44">
        <w:rPr>
          <w:rFonts w:asciiTheme="minorHAnsi" w:hAnsiTheme="minorHAnsi" w:cstheme="minorHAnsi"/>
          <w:b/>
          <w:bCs/>
        </w:rPr>
        <w:t xml:space="preserve"> </w:t>
      </w:r>
      <w:r w:rsidRPr="00FF0C44">
        <w:rPr>
          <w:rFonts w:asciiTheme="minorHAnsi" w:hAnsiTheme="minorHAnsi" w:cstheme="minorHAnsi"/>
          <w:b/>
          <w:bCs/>
          <w:u w:val="single"/>
        </w:rPr>
        <w:t>from</w:t>
      </w:r>
      <w:r w:rsidRPr="00FF0C44">
        <w:rPr>
          <w:rFonts w:asciiTheme="minorHAnsi" w:hAnsiTheme="minorHAnsi" w:cstheme="minorHAnsi"/>
          <w:b/>
          <w:bCs/>
        </w:rPr>
        <w:t xml:space="preserve"> </w:t>
      </w:r>
      <w:r w:rsidRPr="00FF0C44">
        <w:rPr>
          <w:rFonts w:asciiTheme="minorHAnsi" w:hAnsiTheme="minorHAnsi" w:cstheme="minorHAnsi"/>
          <w:b/>
          <w:bCs/>
          <w:u w:val="single"/>
        </w:rPr>
        <w:t>the</w:t>
      </w:r>
      <w:r w:rsidRPr="00FF0C44">
        <w:rPr>
          <w:rFonts w:asciiTheme="minorHAnsi" w:hAnsiTheme="minorHAnsi" w:cstheme="minorHAnsi"/>
          <w:b/>
          <w:bCs/>
        </w:rPr>
        <w:t xml:space="preserve"> </w:t>
      </w:r>
      <w:r w:rsidRPr="00FF0C44">
        <w:rPr>
          <w:rFonts w:asciiTheme="minorHAnsi" w:hAnsiTheme="minorHAnsi" w:cstheme="minorHAnsi"/>
          <w:b/>
          <w:bCs/>
          <w:u w:val="single"/>
        </w:rPr>
        <w:t>Department</w:t>
      </w:r>
      <w:r w:rsidRPr="00FF0C44">
        <w:rPr>
          <w:rFonts w:asciiTheme="minorHAnsi" w:hAnsiTheme="minorHAnsi" w:cstheme="minorHAnsi"/>
          <w:b/>
          <w:bCs/>
        </w:rPr>
        <w:t xml:space="preserve"> </w:t>
      </w:r>
      <w:r w:rsidRPr="00FF0C44">
        <w:rPr>
          <w:rFonts w:asciiTheme="minorHAnsi" w:hAnsiTheme="minorHAnsi" w:cstheme="minorHAnsi"/>
          <w:b/>
          <w:bCs/>
          <w:u w:val="single"/>
        </w:rPr>
        <w:t>of</w:t>
      </w:r>
      <w:r w:rsidRPr="00FF0C44">
        <w:rPr>
          <w:rFonts w:asciiTheme="minorHAnsi" w:hAnsiTheme="minorHAnsi" w:cstheme="minorHAnsi"/>
          <w:b/>
          <w:bCs/>
        </w:rPr>
        <w:t xml:space="preserve"> </w:t>
      </w:r>
      <w:r w:rsidR="00625FBE" w:rsidRPr="00FF0C44">
        <w:rPr>
          <w:rFonts w:asciiTheme="minorHAnsi" w:hAnsiTheme="minorHAnsi" w:cstheme="minorHAnsi"/>
          <w:b/>
          <w:bCs/>
          <w:u w:val="single"/>
        </w:rPr>
        <w:t>Public</w:t>
      </w:r>
      <w:r w:rsidR="00625FBE" w:rsidRPr="00FF0C44">
        <w:rPr>
          <w:rFonts w:asciiTheme="minorHAnsi" w:hAnsiTheme="minorHAnsi" w:cstheme="minorHAnsi"/>
          <w:b/>
          <w:bCs/>
        </w:rPr>
        <w:t xml:space="preserve"> </w:t>
      </w:r>
      <w:r w:rsidRPr="00FF0C44">
        <w:rPr>
          <w:rFonts w:asciiTheme="minorHAnsi" w:hAnsiTheme="minorHAnsi" w:cstheme="minorHAnsi"/>
          <w:b/>
          <w:bCs/>
          <w:u w:val="single"/>
        </w:rPr>
        <w:t>Health</w:t>
      </w:r>
      <w:r w:rsidRPr="00FF0C44">
        <w:rPr>
          <w:rFonts w:asciiTheme="minorHAnsi" w:hAnsiTheme="minorHAnsi" w:cstheme="minorHAnsi"/>
          <w:b/>
          <w:bCs/>
        </w:rPr>
        <w:t xml:space="preserve"> </w:t>
      </w:r>
      <w:r w:rsidR="00625FBE" w:rsidRPr="00FF0C44">
        <w:rPr>
          <w:rFonts w:asciiTheme="minorHAnsi" w:hAnsiTheme="minorHAnsi" w:cstheme="minorHAnsi"/>
          <w:b/>
          <w:bCs/>
          <w:u w:val="single"/>
        </w:rPr>
        <w:t>and</w:t>
      </w:r>
      <w:r w:rsidR="00625FBE" w:rsidRPr="00FF0C44">
        <w:rPr>
          <w:rFonts w:asciiTheme="minorHAnsi" w:hAnsiTheme="minorHAnsi" w:cstheme="minorHAnsi"/>
          <w:b/>
          <w:bCs/>
        </w:rPr>
        <w:t xml:space="preserve"> </w:t>
      </w:r>
      <w:r w:rsidR="00625FBE" w:rsidRPr="00FF0C44">
        <w:rPr>
          <w:rFonts w:asciiTheme="minorHAnsi" w:hAnsiTheme="minorHAnsi" w:cstheme="minorHAnsi"/>
          <w:b/>
          <w:bCs/>
          <w:u w:val="single"/>
        </w:rPr>
        <w:t>Environment</w:t>
      </w:r>
      <w:r w:rsidR="00625FBE" w:rsidRPr="00FF0C44">
        <w:rPr>
          <w:rFonts w:asciiTheme="minorHAnsi" w:hAnsiTheme="minorHAnsi" w:cstheme="minorHAnsi"/>
          <w:b/>
          <w:bCs/>
        </w:rPr>
        <w:t xml:space="preserve"> </w:t>
      </w:r>
      <w:r w:rsidRPr="00FF0C44">
        <w:rPr>
          <w:rFonts w:asciiTheme="minorHAnsi" w:hAnsiTheme="minorHAnsi" w:cstheme="minorHAnsi"/>
          <w:b/>
          <w:bCs/>
          <w:u w:val="single"/>
        </w:rPr>
        <w:t>and</w:t>
      </w:r>
      <w:r w:rsidRPr="00FF0C44">
        <w:rPr>
          <w:rFonts w:asciiTheme="minorHAnsi" w:hAnsiTheme="minorHAnsi" w:cstheme="minorHAnsi"/>
          <w:b/>
          <w:bCs/>
        </w:rPr>
        <w:t>/</w:t>
      </w:r>
      <w:r w:rsidRPr="00FF0C44">
        <w:rPr>
          <w:rFonts w:asciiTheme="minorHAnsi" w:hAnsiTheme="minorHAnsi" w:cstheme="minorHAnsi"/>
          <w:b/>
          <w:bCs/>
          <w:u w:val="single"/>
        </w:rPr>
        <w:t>or</w:t>
      </w:r>
      <w:r w:rsidR="00B30F38" w:rsidRPr="00FF0C44">
        <w:rPr>
          <w:rFonts w:asciiTheme="minorHAnsi" w:hAnsiTheme="minorHAnsi" w:cstheme="minorHAnsi"/>
          <w:b/>
          <w:bCs/>
        </w:rPr>
        <w:t xml:space="preserve"> </w:t>
      </w:r>
      <w:r w:rsidR="00B30F38" w:rsidRPr="00FF0C44">
        <w:rPr>
          <w:rFonts w:asciiTheme="minorHAnsi" w:hAnsiTheme="minorHAnsi" w:cstheme="minorHAnsi"/>
          <w:b/>
          <w:bCs/>
          <w:u w:val="single"/>
        </w:rPr>
        <w:t>The Joint Com</w:t>
      </w:r>
      <w:r w:rsidR="00FF0C44">
        <w:rPr>
          <w:rFonts w:asciiTheme="minorHAnsi" w:hAnsiTheme="minorHAnsi" w:cstheme="minorHAnsi"/>
          <w:b/>
          <w:bCs/>
          <w:u w:val="single"/>
        </w:rPr>
        <w:t>m</w:t>
      </w:r>
      <w:r w:rsidR="00B30F38" w:rsidRPr="00FF0C44">
        <w:rPr>
          <w:rFonts w:asciiTheme="minorHAnsi" w:hAnsiTheme="minorHAnsi" w:cstheme="minorHAnsi"/>
          <w:b/>
          <w:bCs/>
          <w:u w:val="single"/>
        </w:rPr>
        <w:t>ission</w:t>
      </w:r>
      <w:r w:rsidRPr="00FF0C44">
        <w:rPr>
          <w:rFonts w:asciiTheme="minorHAnsi" w:hAnsiTheme="minorHAnsi" w:cstheme="minorHAnsi"/>
          <w:u w:val="single"/>
        </w:rPr>
        <w:t>.</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rsidP="007208D5">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Age Range of Students Served</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Theme="minorHAnsi" w:hAnsiTheme="minorHAnsi" w:cstheme="minorHAnsi"/>
        </w:rPr>
      </w:pPr>
      <w:r w:rsidRPr="00FF0C44">
        <w:rPr>
          <w:rFonts w:asciiTheme="minorHAnsi" w:hAnsiTheme="minorHAnsi" w:cstheme="minorHAnsi"/>
        </w:rPr>
        <w:t>Indicate the age range of students served at this program/location, e.g., birth t</w:t>
      </w:r>
      <w:r w:rsidR="00967CB2" w:rsidRPr="00FF0C44">
        <w:rPr>
          <w:rFonts w:asciiTheme="minorHAnsi" w:hAnsiTheme="minorHAnsi" w:cstheme="minorHAnsi"/>
        </w:rPr>
        <w:t xml:space="preserve">hrough two, three through five, twelve through eighteen, </w:t>
      </w:r>
      <w:r w:rsidRPr="00FF0C44">
        <w:rPr>
          <w:rFonts w:asciiTheme="minorHAnsi" w:hAnsiTheme="minorHAnsi" w:cstheme="minorHAnsi"/>
        </w:rPr>
        <w:t>etc.</w:t>
      </w:r>
    </w:p>
    <w:p w:rsidR="00F75D9A" w:rsidRPr="00FF0C44" w:rsidRDefault="00F75D9A" w:rsidP="00F75D9A">
      <w:pPr>
        <w:widowControl/>
        <w:autoSpaceDE/>
        <w:autoSpaceDN/>
        <w:adjustRightInd/>
        <w:rPr>
          <w:rFonts w:asciiTheme="minorHAnsi" w:hAnsiTheme="minorHAnsi" w:cstheme="minorHAnsi"/>
          <w:u w:val="single"/>
        </w:rPr>
      </w:pPr>
    </w:p>
    <w:p w:rsidR="00EE5E3D" w:rsidRPr="00524133" w:rsidRDefault="00EE5E3D" w:rsidP="007954D6">
      <w:pPr>
        <w:pStyle w:val="Heading2"/>
      </w:pPr>
      <w:r w:rsidRPr="00524133">
        <w:t>School Identification</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pStyle w:val="Style"/>
        <w:numPr>
          <w:ilvl w:val="0"/>
          <w:numId w:val="1"/>
        </w:num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Name and Address of School</w:t>
      </w:r>
    </w:p>
    <w:p w:rsidR="00EE5E3D" w:rsidRPr="00FF0C44" w:rsidRDefault="00EE5E3D" w:rsidP="00CD23AA">
      <w:pPr>
        <w:numPr>
          <w:ilvl w:val="0"/>
          <w:numId w:val="31"/>
        </w:numPr>
        <w:tabs>
          <w:tab w:val="left" w:pos="-1440"/>
          <w:tab w:val="left" w:pos="-720"/>
          <w:tab w:val="left" w:pos="0"/>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 xml:space="preserve">Complete this information if the name and/or address of the school is different than the licensed program information recorded </w:t>
      </w:r>
      <w:r w:rsidR="007208D5" w:rsidRPr="00FF0C44">
        <w:rPr>
          <w:rFonts w:asciiTheme="minorHAnsi" w:hAnsiTheme="minorHAnsi" w:cstheme="minorHAnsi"/>
        </w:rPr>
        <w:t xml:space="preserve">above </w:t>
      </w:r>
      <w:r w:rsidRPr="00FF0C44">
        <w:rPr>
          <w:rFonts w:asciiTheme="minorHAnsi" w:hAnsiTheme="minorHAnsi" w:cstheme="minorHAnsi"/>
          <w:u w:val="single"/>
        </w:rPr>
        <w:t>Certification</w:t>
      </w:r>
      <w:r w:rsidRPr="00FF0C44">
        <w:rPr>
          <w:rFonts w:asciiTheme="minorHAnsi" w:hAnsiTheme="minorHAnsi" w:cstheme="minorHAnsi"/>
        </w:rPr>
        <w:t xml:space="preserve"> </w:t>
      </w:r>
      <w:r w:rsidRPr="00FF0C44">
        <w:rPr>
          <w:rFonts w:asciiTheme="minorHAnsi" w:hAnsiTheme="minorHAnsi" w:cstheme="minorHAnsi"/>
          <w:u w:val="single"/>
        </w:rPr>
        <w:t>of</w:t>
      </w:r>
      <w:r w:rsidRPr="00FF0C44">
        <w:rPr>
          <w:rFonts w:asciiTheme="minorHAnsi" w:hAnsiTheme="minorHAnsi" w:cstheme="minorHAnsi"/>
        </w:rPr>
        <w:t xml:space="preserve"> </w:t>
      </w:r>
      <w:r w:rsidRPr="00FF0C44">
        <w:rPr>
          <w:rFonts w:asciiTheme="minorHAnsi" w:hAnsiTheme="minorHAnsi" w:cstheme="minorHAnsi"/>
          <w:u w:val="single"/>
        </w:rPr>
        <w:t>Information</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 xml:space="preserve">All forms </w:t>
      </w:r>
      <w:r w:rsidRPr="00FF0C44">
        <w:rPr>
          <w:rFonts w:asciiTheme="minorHAnsi" w:hAnsiTheme="minorHAnsi" w:cstheme="minorHAnsi"/>
          <w:b/>
        </w:rPr>
        <w:t xml:space="preserve">must be signed by the facility </w:t>
      </w:r>
      <w:r w:rsidR="004800C6" w:rsidRPr="00FF0C44">
        <w:rPr>
          <w:rFonts w:asciiTheme="minorHAnsi" w:hAnsiTheme="minorHAnsi" w:cstheme="minorHAnsi"/>
          <w:b/>
        </w:rPr>
        <w:t>Director of Special Education</w:t>
      </w:r>
      <w:r w:rsidRPr="00FF0C44">
        <w:rPr>
          <w:rFonts w:asciiTheme="minorHAnsi" w:hAnsiTheme="minorHAnsi" w:cstheme="minorHAnsi"/>
        </w:rPr>
        <w:t xml:space="preserve"> </w:t>
      </w:r>
      <w:r w:rsidRPr="00FF0C44">
        <w:rPr>
          <w:rFonts w:asciiTheme="minorHAnsi" w:hAnsiTheme="minorHAnsi" w:cstheme="minorHAnsi"/>
          <w:b/>
          <w:u w:val="single"/>
        </w:rPr>
        <w:t>and</w:t>
      </w:r>
      <w:r w:rsidRPr="00FF0C44">
        <w:rPr>
          <w:rFonts w:asciiTheme="minorHAnsi" w:hAnsiTheme="minorHAnsi" w:cstheme="minorHAnsi"/>
        </w:rPr>
        <w:t xml:space="preserve"> </w:t>
      </w:r>
      <w:r w:rsidRPr="00FF0C44">
        <w:rPr>
          <w:rFonts w:asciiTheme="minorHAnsi" w:hAnsiTheme="minorHAnsi" w:cstheme="minorHAnsi"/>
          <w:b/>
        </w:rPr>
        <w:t>by the</w:t>
      </w:r>
      <w:r w:rsidRPr="00FF0C44">
        <w:rPr>
          <w:rFonts w:asciiTheme="minorHAnsi" w:hAnsiTheme="minorHAnsi" w:cstheme="minorHAnsi"/>
        </w:rPr>
        <w:t xml:space="preserve"> </w:t>
      </w:r>
      <w:r w:rsidRPr="00FF0C44">
        <w:rPr>
          <w:rFonts w:asciiTheme="minorHAnsi" w:hAnsiTheme="minorHAnsi" w:cstheme="minorHAnsi"/>
          <w:b/>
        </w:rPr>
        <w:t>executive director or program administrator</w:t>
      </w:r>
      <w:r w:rsidRPr="00FF0C44">
        <w:rPr>
          <w:rFonts w:asciiTheme="minorHAnsi" w:hAnsiTheme="minorHAnsi" w:cstheme="minorHAnsi"/>
        </w:rPr>
        <w:t xml:space="preserve">.  </w:t>
      </w:r>
      <w:r w:rsidR="003F6E71" w:rsidRPr="00FF0C44">
        <w:rPr>
          <w:rFonts w:asciiTheme="minorHAnsi" w:hAnsiTheme="minorHAnsi" w:cstheme="minorHAnsi"/>
        </w:rPr>
        <w:t>Please sign, scan and send all forms electronically.</w:t>
      </w:r>
      <w:r w:rsidR="00377C95" w:rsidRPr="00FF0C44">
        <w:rPr>
          <w:rFonts w:asciiTheme="minorHAnsi" w:hAnsiTheme="minorHAnsi" w:cstheme="minorHAnsi"/>
        </w:rPr>
        <w:t xml:space="preserve">  </w:t>
      </w:r>
      <w:r w:rsidR="00A91EEE" w:rsidRPr="00FF0C44">
        <w:rPr>
          <w:rFonts w:asciiTheme="minorHAnsi" w:hAnsiTheme="minorHAnsi" w:cstheme="minorHAnsi"/>
        </w:rPr>
        <w:t xml:space="preserve">Please be sure to print the executive director’s name in addition to including the signature.  </w:t>
      </w:r>
      <w:r w:rsidRPr="00FF0C44">
        <w:rPr>
          <w:rFonts w:asciiTheme="minorHAnsi" w:hAnsiTheme="minorHAnsi" w:cstheme="minorHAnsi"/>
        </w:rPr>
        <w:t>Please enter the date the form was signed.</w:t>
      </w:r>
    </w:p>
    <w:p w:rsidR="00EE5E3D" w:rsidRPr="00D11910" w:rsidRDefault="00EE5E3D" w:rsidP="007954D6">
      <w:pPr>
        <w:pStyle w:val="Heading1"/>
      </w:pPr>
      <w:r w:rsidRPr="00D11910">
        <w:lastRenderedPageBreak/>
        <w:t>GENERAL ASSURANCES</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FF0C44">
        <w:rPr>
          <w:rFonts w:asciiTheme="minorHAnsi" w:hAnsiTheme="minorHAnsi" w:cstheme="minorHAnsi"/>
        </w:rPr>
        <w:t xml:space="preserve">A General Assurances form must be signed by both the </w:t>
      </w:r>
      <w:r w:rsidR="004800C6" w:rsidRPr="00FF0C44">
        <w:rPr>
          <w:rFonts w:asciiTheme="minorHAnsi" w:hAnsiTheme="minorHAnsi" w:cstheme="minorHAnsi"/>
          <w:b/>
        </w:rPr>
        <w:t>Director of Special Education,</w:t>
      </w:r>
      <w:r w:rsidR="00CA4016" w:rsidRPr="00FF0C44">
        <w:rPr>
          <w:rFonts w:asciiTheme="minorHAnsi" w:hAnsiTheme="minorHAnsi" w:cstheme="minorHAnsi"/>
          <w:b/>
        </w:rPr>
        <w:t xml:space="preserve"> </w:t>
      </w:r>
      <w:r w:rsidRPr="00FF0C44">
        <w:rPr>
          <w:rFonts w:asciiTheme="minorHAnsi" w:hAnsiTheme="minorHAnsi" w:cstheme="minorHAnsi"/>
          <w:b/>
        </w:rPr>
        <w:t xml:space="preserve">educational coordinator, </w:t>
      </w:r>
      <w:r w:rsidRPr="00FF0C44">
        <w:rPr>
          <w:rFonts w:asciiTheme="minorHAnsi" w:hAnsiTheme="minorHAnsi" w:cstheme="minorHAnsi"/>
          <w:b/>
          <w:u w:val="single"/>
        </w:rPr>
        <w:t>and</w:t>
      </w:r>
      <w:r w:rsidRPr="00FF0C44">
        <w:rPr>
          <w:rFonts w:asciiTheme="minorHAnsi" w:hAnsiTheme="minorHAnsi" w:cstheme="minorHAnsi"/>
          <w:b/>
        </w:rPr>
        <w:t xml:space="preserve"> by the executive director or program administrator</w:t>
      </w:r>
      <w:r w:rsidRPr="00FF0C44">
        <w:rPr>
          <w:rFonts w:asciiTheme="minorHAnsi" w:hAnsiTheme="minorHAnsi" w:cstheme="minorHAnsi"/>
        </w:rPr>
        <w:t>.</w:t>
      </w:r>
      <w:r w:rsidR="00E95AC9" w:rsidRPr="00FF0C44">
        <w:rPr>
          <w:rFonts w:asciiTheme="minorHAnsi" w:hAnsiTheme="minorHAnsi" w:cstheme="minorHAnsi"/>
        </w:rPr>
        <w:t xml:space="preserve"> </w:t>
      </w:r>
      <w:r w:rsidR="003F6E71" w:rsidRPr="00FF0C44">
        <w:rPr>
          <w:rFonts w:asciiTheme="minorHAnsi" w:hAnsiTheme="minorHAnsi" w:cstheme="minorHAnsi"/>
        </w:rPr>
        <w:t>Please sign, scan and send all forms electronically.</w:t>
      </w:r>
    </w:p>
    <w:p w:rsidR="00EE5E3D" w:rsidRPr="00FF0C44" w:rsidRDefault="00EE5E3D">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36"/>
          <w:szCs w:val="36"/>
        </w:rPr>
      </w:pPr>
    </w:p>
    <w:p w:rsidR="00EE5E3D" w:rsidRPr="00D11910" w:rsidRDefault="005070A5" w:rsidP="007954D6">
      <w:pPr>
        <w:pStyle w:val="Heading1"/>
      </w:pPr>
      <w:r w:rsidRPr="00D11910">
        <w:t xml:space="preserve">SCHOOL IMPROVEMENT </w:t>
      </w:r>
      <w:r w:rsidR="00EE5E3D" w:rsidRPr="00D11910">
        <w:t>PLAN</w:t>
      </w:r>
    </w:p>
    <w:p w:rsidR="00EE5E3D" w:rsidRPr="00FF0C44" w:rsidRDefault="00EE5E3D">
      <w:pPr>
        <w:pStyle w:val="Style"/>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rPr>
          <w:rFonts w:asciiTheme="minorHAnsi" w:hAnsiTheme="minorHAnsi" w:cstheme="minorHAnsi"/>
        </w:rPr>
      </w:pPr>
    </w:p>
    <w:p w:rsidR="00EE5E3D" w:rsidRPr="00FF0C44" w:rsidRDefault="00EE5E3D" w:rsidP="005070A5">
      <w:pPr>
        <w:pStyle w:val="Style"/>
        <w:tabs>
          <w:tab w:val="left" w:pos="-1440"/>
          <w:tab w:val="left" w:pos="-720"/>
          <w:tab w:val="left" w:pos="0"/>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0" w:firstLine="0"/>
        <w:jc w:val="both"/>
        <w:rPr>
          <w:rFonts w:asciiTheme="minorHAnsi" w:hAnsiTheme="minorHAnsi" w:cstheme="minorHAnsi"/>
          <w:b/>
          <w:color w:val="000000"/>
        </w:rPr>
      </w:pPr>
      <w:r w:rsidRPr="00FF0C44">
        <w:rPr>
          <w:rFonts w:asciiTheme="minorHAnsi" w:hAnsiTheme="minorHAnsi" w:cstheme="minorHAnsi"/>
        </w:rPr>
        <w:t xml:space="preserve">Include a copy of the </w:t>
      </w:r>
      <w:r w:rsidR="0055567A" w:rsidRPr="00FF0C44">
        <w:rPr>
          <w:rFonts w:asciiTheme="minorHAnsi" w:hAnsiTheme="minorHAnsi" w:cstheme="minorHAnsi"/>
        </w:rPr>
        <w:t>School Improvement</w:t>
      </w:r>
      <w:r w:rsidR="006E5BDC" w:rsidRPr="00FF0C44">
        <w:rPr>
          <w:rFonts w:asciiTheme="minorHAnsi" w:hAnsiTheme="minorHAnsi" w:cstheme="minorHAnsi"/>
        </w:rPr>
        <w:t xml:space="preserve"> Plan</w:t>
      </w:r>
      <w:r w:rsidR="0049150C" w:rsidRPr="00FF0C44">
        <w:rPr>
          <w:rFonts w:asciiTheme="minorHAnsi" w:hAnsiTheme="minorHAnsi" w:cstheme="minorHAnsi"/>
          <w:b/>
        </w:rPr>
        <w:t xml:space="preserve"> </w:t>
      </w:r>
      <w:r w:rsidR="00632EB6" w:rsidRPr="00FF0C44">
        <w:rPr>
          <w:rFonts w:asciiTheme="minorHAnsi" w:hAnsiTheme="minorHAnsi" w:cstheme="minorHAnsi"/>
        </w:rPr>
        <w:t>from</w:t>
      </w:r>
      <w:r w:rsidR="006E5BDC" w:rsidRPr="00FF0C44">
        <w:rPr>
          <w:rFonts w:asciiTheme="minorHAnsi" w:hAnsiTheme="minorHAnsi" w:cstheme="minorHAnsi"/>
        </w:rPr>
        <w:t xml:space="preserve"> the </w:t>
      </w:r>
      <w:r w:rsidR="00DC40E1" w:rsidRPr="00FF0C44">
        <w:rPr>
          <w:rFonts w:asciiTheme="minorHAnsi" w:hAnsiTheme="minorHAnsi" w:cstheme="minorHAnsi"/>
        </w:rPr>
        <w:t>201</w:t>
      </w:r>
      <w:r w:rsidR="00B30F38" w:rsidRPr="00FF0C44">
        <w:rPr>
          <w:rFonts w:asciiTheme="minorHAnsi" w:hAnsiTheme="minorHAnsi" w:cstheme="minorHAnsi"/>
        </w:rPr>
        <w:t>7</w:t>
      </w:r>
      <w:r w:rsidR="004800C6" w:rsidRPr="00FF0C44">
        <w:rPr>
          <w:rFonts w:asciiTheme="minorHAnsi" w:hAnsiTheme="minorHAnsi" w:cstheme="minorHAnsi"/>
        </w:rPr>
        <w:t>-</w:t>
      </w:r>
      <w:r w:rsidR="00516437" w:rsidRPr="00FF0C44">
        <w:rPr>
          <w:rFonts w:asciiTheme="minorHAnsi" w:hAnsiTheme="minorHAnsi" w:cstheme="minorHAnsi"/>
        </w:rPr>
        <w:t>1</w:t>
      </w:r>
      <w:r w:rsidR="00B30F38" w:rsidRPr="00FF0C44">
        <w:rPr>
          <w:rFonts w:asciiTheme="minorHAnsi" w:hAnsiTheme="minorHAnsi" w:cstheme="minorHAnsi"/>
        </w:rPr>
        <w:t>8</w:t>
      </w:r>
      <w:r w:rsidR="00632EB6" w:rsidRPr="00FF0C44">
        <w:rPr>
          <w:rFonts w:asciiTheme="minorHAnsi" w:hAnsiTheme="minorHAnsi" w:cstheme="minorHAnsi"/>
        </w:rPr>
        <w:t xml:space="preserve"> school year indicating </w:t>
      </w:r>
      <w:r w:rsidR="006E4B80" w:rsidRPr="00FF0C44">
        <w:rPr>
          <w:rFonts w:asciiTheme="minorHAnsi" w:hAnsiTheme="minorHAnsi" w:cstheme="minorHAnsi"/>
        </w:rPr>
        <w:t>progress made on goal</w:t>
      </w:r>
      <w:r w:rsidR="00632EB6" w:rsidRPr="00FF0C44">
        <w:rPr>
          <w:rFonts w:asciiTheme="minorHAnsi" w:hAnsiTheme="minorHAnsi" w:cstheme="minorHAnsi"/>
        </w:rPr>
        <w:t>s. On a separate document, list</w:t>
      </w:r>
      <w:r w:rsidR="00B85088" w:rsidRPr="00FF0C44">
        <w:rPr>
          <w:rFonts w:asciiTheme="minorHAnsi" w:hAnsiTheme="minorHAnsi" w:cstheme="minorHAnsi"/>
        </w:rPr>
        <w:t xml:space="preserve"> continued and any new</w:t>
      </w:r>
      <w:r w:rsidR="00632EB6" w:rsidRPr="00FF0C44">
        <w:rPr>
          <w:rFonts w:asciiTheme="minorHAnsi" w:hAnsiTheme="minorHAnsi" w:cstheme="minorHAnsi"/>
        </w:rPr>
        <w:t xml:space="preserve"> </w:t>
      </w:r>
      <w:r w:rsidR="006E4B80" w:rsidRPr="00FF0C44">
        <w:rPr>
          <w:rFonts w:asciiTheme="minorHAnsi" w:hAnsiTheme="minorHAnsi" w:cstheme="minorHAnsi"/>
        </w:rPr>
        <w:t xml:space="preserve">goals for the </w:t>
      </w:r>
      <w:r w:rsidR="00632EB6" w:rsidRPr="00FF0C44">
        <w:rPr>
          <w:rFonts w:asciiTheme="minorHAnsi" w:hAnsiTheme="minorHAnsi" w:cstheme="minorHAnsi"/>
        </w:rPr>
        <w:t>1</w:t>
      </w:r>
      <w:r w:rsidR="00B30F38" w:rsidRPr="00FF0C44">
        <w:rPr>
          <w:rFonts w:asciiTheme="minorHAnsi" w:hAnsiTheme="minorHAnsi" w:cstheme="minorHAnsi"/>
        </w:rPr>
        <w:t>8</w:t>
      </w:r>
      <w:r w:rsidR="00632EB6" w:rsidRPr="00FF0C44">
        <w:rPr>
          <w:rFonts w:asciiTheme="minorHAnsi" w:hAnsiTheme="minorHAnsi" w:cstheme="minorHAnsi"/>
        </w:rPr>
        <w:t>-1</w:t>
      </w:r>
      <w:r w:rsidR="00B30F38" w:rsidRPr="00FF0C44">
        <w:rPr>
          <w:rFonts w:asciiTheme="minorHAnsi" w:hAnsiTheme="minorHAnsi" w:cstheme="minorHAnsi"/>
        </w:rPr>
        <w:t>9</w:t>
      </w:r>
      <w:r w:rsidR="00632EB6" w:rsidRPr="00FF0C44">
        <w:rPr>
          <w:rFonts w:asciiTheme="minorHAnsi" w:hAnsiTheme="minorHAnsi" w:cstheme="minorHAnsi"/>
        </w:rPr>
        <w:t xml:space="preserve"> school year</w:t>
      </w:r>
      <w:r w:rsidR="006E4B80" w:rsidRPr="00FF0C44">
        <w:rPr>
          <w:rFonts w:asciiTheme="minorHAnsi" w:hAnsiTheme="minorHAnsi" w:cstheme="minorHAnsi"/>
        </w:rPr>
        <w:t xml:space="preserve">.  </w:t>
      </w:r>
      <w:r w:rsidRPr="00FF0C44">
        <w:rPr>
          <w:rFonts w:asciiTheme="minorHAnsi" w:hAnsiTheme="minorHAnsi" w:cstheme="minorHAnsi"/>
        </w:rPr>
        <w:t>New facilities</w:t>
      </w:r>
      <w:r w:rsidR="005F4085" w:rsidRPr="00FF0C44">
        <w:rPr>
          <w:rFonts w:asciiTheme="minorHAnsi" w:hAnsiTheme="minorHAnsi" w:cstheme="minorHAnsi"/>
        </w:rPr>
        <w:t xml:space="preserve"> (approved after</w:t>
      </w:r>
      <w:r w:rsidR="003F6E71" w:rsidRPr="00FF0C44">
        <w:rPr>
          <w:rFonts w:asciiTheme="minorHAnsi" w:hAnsiTheme="minorHAnsi" w:cstheme="minorHAnsi"/>
        </w:rPr>
        <w:t xml:space="preserve"> July 1, 201</w:t>
      </w:r>
      <w:r w:rsidR="00B30F38" w:rsidRPr="00FF0C44">
        <w:rPr>
          <w:rFonts w:asciiTheme="minorHAnsi" w:hAnsiTheme="minorHAnsi" w:cstheme="minorHAnsi"/>
        </w:rPr>
        <w:t>8</w:t>
      </w:r>
      <w:r w:rsidR="006E4B80" w:rsidRPr="00FF0C44">
        <w:rPr>
          <w:rFonts w:asciiTheme="minorHAnsi" w:hAnsiTheme="minorHAnsi" w:cstheme="minorHAnsi"/>
        </w:rPr>
        <w:t xml:space="preserve">) </w:t>
      </w:r>
      <w:r w:rsidRPr="00FF0C44">
        <w:rPr>
          <w:rFonts w:asciiTheme="minorHAnsi" w:hAnsiTheme="minorHAnsi" w:cstheme="minorHAnsi"/>
        </w:rPr>
        <w:t xml:space="preserve">that have not completed the self-assessment and school improvement planning process, should include a brief (not more than one page) description of the self-assessment process being used and indicate which steps in the process have been completed as of December </w:t>
      </w:r>
      <w:r w:rsidR="00E22F0B" w:rsidRPr="00FF0C44">
        <w:rPr>
          <w:rFonts w:asciiTheme="minorHAnsi" w:hAnsiTheme="minorHAnsi" w:cstheme="minorHAnsi"/>
        </w:rPr>
        <w:t>1</w:t>
      </w:r>
      <w:r w:rsidR="003F6E71" w:rsidRPr="00FF0C44">
        <w:rPr>
          <w:rFonts w:asciiTheme="minorHAnsi" w:hAnsiTheme="minorHAnsi" w:cstheme="minorHAnsi"/>
        </w:rPr>
        <w:t>, 201</w:t>
      </w:r>
      <w:r w:rsidR="00E334C2" w:rsidRPr="00FF0C44">
        <w:rPr>
          <w:rFonts w:asciiTheme="minorHAnsi" w:hAnsiTheme="minorHAnsi" w:cstheme="minorHAnsi"/>
        </w:rPr>
        <w:t>8</w:t>
      </w:r>
      <w:r w:rsidRPr="00FF0C44">
        <w:rPr>
          <w:rFonts w:asciiTheme="minorHAnsi" w:hAnsiTheme="minorHAnsi" w:cstheme="minorHAnsi"/>
        </w:rPr>
        <w:t>.</w:t>
      </w:r>
      <w:r w:rsidR="006E4B80" w:rsidRPr="00FF0C44">
        <w:rPr>
          <w:rFonts w:asciiTheme="minorHAnsi" w:hAnsiTheme="minorHAnsi" w:cstheme="minorHAnsi"/>
        </w:rPr>
        <w:t xml:space="preserve">  </w:t>
      </w:r>
      <w:r w:rsidR="003919E3" w:rsidRPr="00FF0C44">
        <w:rPr>
          <w:rFonts w:asciiTheme="minorHAnsi" w:hAnsiTheme="minorHAnsi" w:cstheme="minorHAnsi"/>
        </w:rPr>
        <w:t>Please refer to the School Improvement Plan Instructions for more detailed information.</w:t>
      </w:r>
      <w:r w:rsidR="00BE6131" w:rsidRPr="00FF0C44">
        <w:rPr>
          <w:rFonts w:asciiTheme="minorHAnsi" w:hAnsiTheme="minorHAnsi" w:cstheme="minorHAnsi"/>
        </w:rPr>
        <w:t xml:space="preserve">  </w:t>
      </w:r>
      <w:r w:rsidR="00BE6131" w:rsidRPr="00FF0C44">
        <w:rPr>
          <w:rFonts w:asciiTheme="minorHAnsi" w:hAnsiTheme="minorHAnsi" w:cstheme="minorHAnsi"/>
          <w:b/>
          <w:color w:val="000000"/>
        </w:rPr>
        <w:t>At least one goal must address student outcomes/student achievement.</w:t>
      </w:r>
    </w:p>
    <w:p w:rsidR="003A3359" w:rsidRPr="00FF0C44" w:rsidRDefault="003A3359" w:rsidP="005D2EA9">
      <w:pPr>
        <w:pStyle w:val="Style"/>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0" w:firstLine="0"/>
        <w:rPr>
          <w:rFonts w:asciiTheme="minorHAnsi" w:hAnsiTheme="minorHAnsi" w:cstheme="minorHAnsi"/>
          <w:b/>
          <w:color w:val="0000FF"/>
          <w:sz w:val="36"/>
          <w:szCs w:val="36"/>
        </w:rPr>
      </w:pPr>
    </w:p>
    <w:p w:rsidR="005D2EA9" w:rsidRPr="00D11910" w:rsidRDefault="005D2EA9" w:rsidP="007954D6">
      <w:pPr>
        <w:pStyle w:val="Heading2"/>
      </w:pPr>
      <w:r w:rsidRPr="00D11910">
        <w:t>Student Data Report</w:t>
      </w:r>
    </w:p>
    <w:p w:rsidR="005D2EA9" w:rsidRPr="00FF0C44" w:rsidRDefault="005D2EA9" w:rsidP="005D2EA9">
      <w:pPr>
        <w:pStyle w:val="Style"/>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0" w:firstLine="0"/>
        <w:rPr>
          <w:rFonts w:asciiTheme="minorHAnsi" w:hAnsiTheme="minorHAnsi" w:cstheme="minorHAnsi"/>
          <w:b/>
          <w:caps/>
        </w:rPr>
      </w:pPr>
    </w:p>
    <w:p w:rsidR="00F5461D" w:rsidRPr="00FF0C44" w:rsidRDefault="00652077" w:rsidP="00F5461D">
      <w:pPr>
        <w:pStyle w:val="Style"/>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0" w:firstLine="0"/>
        <w:rPr>
          <w:rFonts w:asciiTheme="minorHAnsi" w:hAnsiTheme="minorHAnsi" w:cstheme="minorHAnsi"/>
        </w:rPr>
      </w:pPr>
      <w:r w:rsidRPr="00FF0C44">
        <w:rPr>
          <w:rFonts w:asciiTheme="minorHAnsi" w:hAnsiTheme="minorHAnsi" w:cstheme="minorHAnsi"/>
          <w:highlight w:val="yellow"/>
        </w:rPr>
        <w:t>The student da</w:t>
      </w:r>
      <w:r w:rsidR="00B85088" w:rsidRPr="00FF0C44">
        <w:rPr>
          <w:rFonts w:asciiTheme="minorHAnsi" w:hAnsiTheme="minorHAnsi" w:cstheme="minorHAnsi"/>
          <w:highlight w:val="yellow"/>
        </w:rPr>
        <w:t>ta report will be drawn from</w:t>
      </w:r>
      <w:r w:rsidRPr="00FF0C44">
        <w:rPr>
          <w:rFonts w:asciiTheme="minorHAnsi" w:hAnsiTheme="minorHAnsi" w:cstheme="minorHAnsi"/>
          <w:highlight w:val="yellow"/>
        </w:rPr>
        <w:t xml:space="preserve"> </w:t>
      </w:r>
      <w:r w:rsidR="00632EB6" w:rsidRPr="00FF0C44">
        <w:rPr>
          <w:rFonts w:asciiTheme="minorHAnsi" w:hAnsiTheme="minorHAnsi" w:cstheme="minorHAnsi"/>
          <w:highlight w:val="yellow"/>
        </w:rPr>
        <w:t>Infinite Campus</w:t>
      </w:r>
      <w:r w:rsidRPr="00FF0C44">
        <w:rPr>
          <w:rFonts w:asciiTheme="minorHAnsi" w:hAnsiTheme="minorHAnsi" w:cstheme="minorHAnsi"/>
          <w:highlight w:val="yellow"/>
        </w:rPr>
        <w:t xml:space="preserve"> </w:t>
      </w:r>
      <w:r w:rsidR="00516437" w:rsidRPr="00FF0C44">
        <w:rPr>
          <w:rFonts w:asciiTheme="minorHAnsi" w:hAnsiTheme="minorHAnsi" w:cstheme="minorHAnsi"/>
          <w:highlight w:val="yellow"/>
        </w:rPr>
        <w:t xml:space="preserve">on December 1, </w:t>
      </w:r>
      <w:r w:rsidR="00020964" w:rsidRPr="00FF0C44">
        <w:rPr>
          <w:rFonts w:asciiTheme="minorHAnsi" w:hAnsiTheme="minorHAnsi" w:cstheme="minorHAnsi"/>
          <w:highlight w:val="yellow"/>
        </w:rPr>
        <w:t>201</w:t>
      </w:r>
      <w:r w:rsidR="00B30F38" w:rsidRPr="00FF0C44">
        <w:rPr>
          <w:rFonts w:asciiTheme="minorHAnsi" w:hAnsiTheme="minorHAnsi" w:cstheme="minorHAnsi"/>
          <w:highlight w:val="yellow"/>
        </w:rPr>
        <w:t>8</w:t>
      </w:r>
      <w:r w:rsidR="00020964" w:rsidRPr="00FF0C44">
        <w:rPr>
          <w:rFonts w:asciiTheme="minorHAnsi" w:hAnsiTheme="minorHAnsi" w:cstheme="minorHAnsi"/>
          <w:highlight w:val="yellow"/>
        </w:rPr>
        <w:t xml:space="preserve">. </w:t>
      </w:r>
      <w:r w:rsidR="00F5461D" w:rsidRPr="00FF0C44">
        <w:rPr>
          <w:rFonts w:asciiTheme="minorHAnsi" w:hAnsiTheme="minorHAnsi" w:cstheme="minorHAnsi"/>
          <w:highlight w:val="yellow"/>
        </w:rPr>
        <w:t>All data fields listed below must be accurate and up to date by November 30 so that our report is accurate.</w:t>
      </w:r>
      <w:r w:rsidR="004800C6" w:rsidRPr="00FF0C44">
        <w:rPr>
          <w:rFonts w:asciiTheme="minorHAnsi" w:hAnsiTheme="minorHAnsi" w:cstheme="minorHAnsi"/>
        </w:rPr>
        <w:t xml:space="preserve"> </w:t>
      </w:r>
      <w:r w:rsidR="008D7F23" w:rsidRPr="00FF0C44">
        <w:rPr>
          <w:rFonts w:asciiTheme="minorHAnsi" w:hAnsiTheme="minorHAnsi" w:cstheme="minorHAnsi"/>
          <w:b/>
          <w:highlight w:val="red"/>
          <w:u w:val="single"/>
        </w:rPr>
        <w:t>PLEASE DO NOT SEND STUDENT DATA TO US.</w:t>
      </w:r>
      <w:r w:rsidR="008D7F23" w:rsidRPr="00FF0C44">
        <w:rPr>
          <w:rFonts w:asciiTheme="minorHAnsi" w:hAnsiTheme="minorHAnsi" w:cstheme="minorHAnsi"/>
        </w:rPr>
        <w:t xml:space="preserve"> </w:t>
      </w:r>
    </w:p>
    <w:p w:rsidR="00862887" w:rsidRPr="00FF0C44" w:rsidRDefault="00862887" w:rsidP="00C37C22">
      <w:pPr>
        <w:pStyle w:val="Style"/>
        <w:numPr>
          <w:ilvl w:val="0"/>
          <w:numId w:val="31"/>
        </w:numPr>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Name</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DOB</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Gender</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Grade Level</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SASID</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Parental Status</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District of Residence</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Primary Disability</w:t>
      </w:r>
    </w:p>
    <w:p w:rsidR="00862887" w:rsidRPr="00FF0C44" w:rsidRDefault="00862887"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Placement made by</w:t>
      </w:r>
    </w:p>
    <w:p w:rsidR="008D1C21" w:rsidRPr="00FF0C44" w:rsidRDefault="003919E3" w:rsidP="00C37C22">
      <w:pPr>
        <w:pStyle w:val="Style"/>
        <w:numPr>
          <w:ilvl w:val="0"/>
          <w:numId w:val="31"/>
        </w:numPr>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810"/>
        <w:rPr>
          <w:rFonts w:asciiTheme="minorHAnsi" w:hAnsiTheme="minorHAnsi" w:cstheme="minorHAnsi"/>
          <w:b/>
          <w:bCs/>
          <w:caps/>
          <w:sz w:val="36"/>
          <w:szCs w:val="36"/>
        </w:rPr>
      </w:pPr>
      <w:r w:rsidRPr="00FF0C44">
        <w:rPr>
          <w:rFonts w:asciiTheme="minorHAnsi" w:hAnsiTheme="minorHAnsi" w:cstheme="minorHAnsi"/>
        </w:rPr>
        <w:t>Date placed into the</w:t>
      </w:r>
      <w:r w:rsidR="00862887" w:rsidRPr="00FF0C44">
        <w:rPr>
          <w:rFonts w:asciiTheme="minorHAnsi" w:hAnsiTheme="minorHAnsi" w:cstheme="minorHAnsi"/>
        </w:rPr>
        <w:t xml:space="preserve"> facility</w:t>
      </w:r>
    </w:p>
    <w:p w:rsidR="003F6E71" w:rsidRPr="00FF0C44" w:rsidRDefault="003F6E71" w:rsidP="003F6E71">
      <w:pPr>
        <w:pStyle w:val="Style"/>
        <w:tabs>
          <w:tab w:val="left" w:pos="-1440"/>
          <w:tab w:val="left" w:pos="-72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rPr>
          <w:rFonts w:asciiTheme="minorHAnsi" w:hAnsiTheme="minorHAnsi" w:cstheme="minorHAnsi"/>
        </w:rPr>
      </w:pPr>
    </w:p>
    <w:p w:rsidR="003F6E71" w:rsidRPr="00FF0C44" w:rsidRDefault="003F6E71" w:rsidP="003F6E71">
      <w:pPr>
        <w:pStyle w:val="Style"/>
        <w:tabs>
          <w:tab w:val="left" w:pos="-1440"/>
          <w:tab w:val="left" w:pos="-720"/>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ind w:left="0" w:firstLine="0"/>
        <w:rPr>
          <w:rFonts w:asciiTheme="minorHAnsi" w:hAnsiTheme="minorHAnsi" w:cstheme="minorHAnsi"/>
          <w:b/>
          <w:bCs/>
          <w:caps/>
          <w:sz w:val="36"/>
          <w:szCs w:val="36"/>
          <w:u w:val="single"/>
        </w:rPr>
      </w:pPr>
      <w:r w:rsidRPr="00FF0C44">
        <w:rPr>
          <w:rFonts w:asciiTheme="minorHAnsi" w:hAnsiTheme="minorHAnsi" w:cstheme="minorHAnsi"/>
          <w:b/>
          <w:u w:val="single"/>
        </w:rPr>
        <w:t xml:space="preserve">All students should be entered into </w:t>
      </w:r>
      <w:r w:rsidR="00632EB6" w:rsidRPr="00FF0C44">
        <w:rPr>
          <w:rFonts w:asciiTheme="minorHAnsi" w:hAnsiTheme="minorHAnsi" w:cstheme="minorHAnsi"/>
          <w:b/>
          <w:u w:val="single"/>
        </w:rPr>
        <w:t>Infinite Campus</w:t>
      </w:r>
      <w:r w:rsidRPr="00FF0C44">
        <w:rPr>
          <w:rFonts w:asciiTheme="minorHAnsi" w:hAnsiTheme="minorHAnsi" w:cstheme="minorHAnsi"/>
          <w:b/>
          <w:u w:val="single"/>
        </w:rPr>
        <w:t xml:space="preserve"> for this data collection including out-of state students, private placements and school only students.</w:t>
      </w:r>
    </w:p>
    <w:p w:rsidR="00DA1B28" w:rsidRPr="00FF0C44" w:rsidRDefault="00DA1B28">
      <w:pPr>
        <w:widowControl/>
        <w:autoSpaceDE/>
        <w:autoSpaceDN/>
        <w:adjustRightInd/>
        <w:rPr>
          <w:rFonts w:asciiTheme="minorHAnsi" w:hAnsiTheme="minorHAnsi" w:cstheme="minorHAnsi"/>
          <w:b/>
          <w:bCs/>
          <w:u w:val="single"/>
        </w:rPr>
      </w:pPr>
      <w:r w:rsidRPr="00FF0C44">
        <w:rPr>
          <w:rFonts w:asciiTheme="minorHAnsi" w:hAnsiTheme="minorHAnsi" w:cstheme="minorHAnsi"/>
          <w:b/>
          <w:bCs/>
          <w:u w:val="single"/>
        </w:rPr>
        <w:br w:type="page"/>
      </w:r>
    </w:p>
    <w:p w:rsidR="000C51A9" w:rsidRPr="00D11910" w:rsidRDefault="000C51A9" w:rsidP="007954D6">
      <w:pPr>
        <w:pStyle w:val="Heading1"/>
        <w:jc w:val="center"/>
      </w:pPr>
      <w:bookmarkStart w:id="0" w:name="_GoBack"/>
      <w:r w:rsidRPr="00D11910">
        <w:lastRenderedPageBreak/>
        <w:t>Instructions for Completing the</w:t>
      </w:r>
    </w:p>
    <w:p w:rsidR="000C51A9" w:rsidRPr="00D11910" w:rsidRDefault="000C51A9" w:rsidP="007954D6">
      <w:pPr>
        <w:pStyle w:val="Heading1"/>
        <w:jc w:val="center"/>
      </w:pPr>
      <w:r w:rsidRPr="00D11910">
        <w:t>School Improvement Plan</w:t>
      </w:r>
    </w:p>
    <w:bookmarkEnd w:id="0"/>
    <w:p w:rsidR="000C51A9" w:rsidRPr="00FF0C44" w:rsidRDefault="000C51A9" w:rsidP="000C51A9">
      <w:pPr>
        <w:widowControl/>
        <w:autoSpaceDE/>
        <w:autoSpaceDN/>
        <w:adjustRightInd/>
        <w:jc w:val="center"/>
        <w:rPr>
          <w:rFonts w:asciiTheme="minorHAnsi" w:hAnsiTheme="minorHAnsi" w:cstheme="minorHAnsi"/>
          <w:b/>
          <w:sz w:val="28"/>
          <w:szCs w:val="28"/>
        </w:rPr>
      </w:pPr>
    </w:p>
    <w:p w:rsidR="000C51A9" w:rsidRPr="007B32B2" w:rsidRDefault="000C51A9" w:rsidP="00571363">
      <w:pPr>
        <w:widowControl/>
        <w:autoSpaceDE/>
        <w:autoSpaceDN/>
        <w:adjustRightInd/>
        <w:rPr>
          <w:rFonts w:asciiTheme="majorHAnsi" w:hAnsiTheme="majorHAnsi" w:cstheme="majorHAnsi"/>
          <w:b/>
          <w:sz w:val="28"/>
          <w:szCs w:val="28"/>
        </w:rPr>
      </w:pPr>
      <w:r w:rsidRPr="007B32B2">
        <w:rPr>
          <w:rFonts w:asciiTheme="majorHAnsi" w:hAnsiTheme="majorHAnsi" w:cstheme="majorHAnsi"/>
          <w:b/>
          <w:sz w:val="28"/>
          <w:szCs w:val="28"/>
        </w:rPr>
        <w:t>Introduction</w:t>
      </w:r>
    </w:p>
    <w:p w:rsidR="000C51A9" w:rsidRPr="00FF0C44" w:rsidRDefault="000C51A9" w:rsidP="000C51A9">
      <w:pPr>
        <w:widowControl/>
        <w:autoSpaceDE/>
        <w:autoSpaceDN/>
        <w:adjustRightInd/>
        <w:rPr>
          <w:rFonts w:asciiTheme="minorHAnsi" w:hAnsiTheme="minorHAnsi" w:cstheme="minorHAnsi"/>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 xml:space="preserve">Each approved school program is required to complete a self-assessment or program evaluation, identify goals and develop a school improvement plan.  At a minimum, the program evaluation and school improvement plan should be revised annually.  However, each facility is encouraged to view this as an on-going process of improvement rather than a once a year event.  Facilities are encouraged to review the school-year in May or June and conduct the </w:t>
      </w:r>
      <w:r w:rsidR="000C446D" w:rsidRPr="00FF0C44">
        <w:rPr>
          <w:rFonts w:asciiTheme="minorHAnsi" w:hAnsiTheme="minorHAnsi" w:cstheme="minorHAnsi"/>
        </w:rPr>
        <w:t>self-assessment</w:t>
      </w:r>
      <w:r w:rsidRPr="00FF0C44">
        <w:rPr>
          <w:rFonts w:asciiTheme="minorHAnsi" w:hAnsiTheme="minorHAnsi" w:cstheme="minorHAnsi"/>
        </w:rPr>
        <w:t xml:space="preserve"> at that time.  The school improvement plan can be developed at that time with revisions at the beginning of the school year.  The school improvement plan is submitted to CDE with the December 1 data collection, but November or December is not the most ideal time to develop the plan.</w:t>
      </w:r>
    </w:p>
    <w:p w:rsidR="000C51A9" w:rsidRPr="00FF0C44" w:rsidRDefault="000C51A9" w:rsidP="000C51A9">
      <w:pPr>
        <w:widowControl/>
        <w:autoSpaceDE/>
        <w:autoSpaceDN/>
        <w:adjustRightInd/>
        <w:rPr>
          <w:rFonts w:asciiTheme="minorHAnsi" w:hAnsiTheme="minorHAnsi" w:cstheme="minorHAnsi"/>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There are a number of options for completing the program evaluation and school improvement plan.  Each facility may choose a process and format that is best suited to its size and situation.</w:t>
      </w:r>
    </w:p>
    <w:p w:rsidR="000C51A9" w:rsidRPr="00FF0C44" w:rsidRDefault="000C51A9"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sz w:val="28"/>
          <w:szCs w:val="28"/>
        </w:rPr>
      </w:pPr>
      <w:r w:rsidRPr="007B32B2">
        <w:rPr>
          <w:rFonts w:asciiTheme="majorHAnsi" w:hAnsiTheme="majorHAnsi" w:cstheme="majorHAnsi"/>
          <w:b/>
          <w:sz w:val="28"/>
          <w:szCs w:val="28"/>
        </w:rPr>
        <w:t>The Self-Assessment Process</w:t>
      </w:r>
    </w:p>
    <w:p w:rsidR="000C51A9" w:rsidRPr="00FF0C44" w:rsidRDefault="000C51A9" w:rsidP="000C51A9">
      <w:pPr>
        <w:widowControl/>
        <w:autoSpaceDE/>
        <w:autoSpaceDN/>
        <w:adjustRightInd/>
        <w:rPr>
          <w:rFonts w:asciiTheme="minorHAnsi" w:hAnsiTheme="minorHAnsi" w:cstheme="minorHAnsi"/>
        </w:rPr>
      </w:pPr>
    </w:p>
    <w:p w:rsidR="000C51A9" w:rsidRPr="00FF0C44" w:rsidRDefault="000C51A9" w:rsidP="000C51A9">
      <w:pPr>
        <w:widowControl/>
        <w:tabs>
          <w:tab w:val="left" w:pos="5805"/>
        </w:tabs>
        <w:autoSpaceDE/>
        <w:autoSpaceDN/>
        <w:adjustRightInd/>
        <w:jc w:val="both"/>
        <w:rPr>
          <w:rFonts w:asciiTheme="minorHAnsi" w:hAnsiTheme="minorHAnsi" w:cstheme="minorHAnsi"/>
        </w:rPr>
      </w:pPr>
      <w:r w:rsidRPr="00FF0C44">
        <w:rPr>
          <w:rFonts w:asciiTheme="minorHAnsi" w:hAnsiTheme="minorHAnsi" w:cstheme="minorHAnsi"/>
        </w:rPr>
        <w:t>The self-assessment process should involve reflection, discussion, gathering of materials that demonstrate the program's performance and evaluation of relative strengths and needs.  There is no intent for the program self-assessment process to be unreasonably time consuming.  The intent is to develop a meaningful process that will lead to improvements in student achievement.</w:t>
      </w:r>
    </w:p>
    <w:p w:rsidR="000C51A9" w:rsidRPr="00FF0C44" w:rsidRDefault="000C51A9"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u w:val="single"/>
        </w:rPr>
      </w:pPr>
      <w:r w:rsidRPr="007B32B2">
        <w:rPr>
          <w:rFonts w:asciiTheme="majorHAnsi" w:hAnsiTheme="majorHAnsi" w:cstheme="majorHAnsi"/>
          <w:b/>
          <w:u w:val="single"/>
        </w:rPr>
        <w:t>Step 1: Who will be involved?</w:t>
      </w:r>
    </w:p>
    <w:p w:rsidR="000C51A9" w:rsidRPr="00FF0C44" w:rsidRDefault="000C51A9" w:rsidP="000C51A9">
      <w:pPr>
        <w:widowControl/>
        <w:autoSpaceDE/>
        <w:autoSpaceDN/>
        <w:adjustRightInd/>
        <w:jc w:val="center"/>
        <w:rPr>
          <w:rFonts w:asciiTheme="minorHAnsi" w:hAnsiTheme="minorHAnsi" w:cstheme="minorHAnsi"/>
          <w:b/>
          <w:u w:val="single"/>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At a minimum the education staff of the facility should be involved in the program evaluation process.  If a facility has multiple programs/locations, the education team at each location should develop their own self-assessment and school improvement plan.  In addition, the facility may wish to consider participation from other staff members, school district representatives, parents, students, educators from other facilities and/or community members.  One option is to develop an on-going school improvement committee for the purpose of assisting with program evaluation, improvement planning and the identification of potential resources.</w:t>
      </w:r>
    </w:p>
    <w:p w:rsidR="000C51A9" w:rsidRPr="00FF0C44" w:rsidRDefault="000C51A9"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u w:val="single"/>
        </w:rPr>
      </w:pPr>
      <w:r w:rsidRPr="007B32B2">
        <w:rPr>
          <w:rFonts w:asciiTheme="majorHAnsi" w:hAnsiTheme="majorHAnsi" w:cstheme="majorHAnsi"/>
          <w:b/>
          <w:u w:val="single"/>
        </w:rPr>
        <w:t>Step 2:  How are we doing?</w:t>
      </w:r>
    </w:p>
    <w:p w:rsidR="000C51A9" w:rsidRPr="00FF0C44" w:rsidRDefault="000C51A9" w:rsidP="000C51A9">
      <w:pPr>
        <w:widowControl/>
        <w:autoSpaceDE/>
        <w:autoSpaceDN/>
        <w:adjustRightInd/>
        <w:jc w:val="center"/>
        <w:rPr>
          <w:rFonts w:asciiTheme="minorHAnsi" w:hAnsiTheme="minorHAnsi" w:cstheme="minorHAnsi"/>
          <w:b/>
        </w:rPr>
      </w:pPr>
    </w:p>
    <w:p w:rsidR="000C51A9" w:rsidRPr="00FF0C44" w:rsidRDefault="000C51A9" w:rsidP="000C446D">
      <w:pPr>
        <w:widowControl/>
        <w:autoSpaceDE/>
        <w:autoSpaceDN/>
        <w:adjustRightInd/>
        <w:jc w:val="both"/>
        <w:rPr>
          <w:rFonts w:asciiTheme="minorHAnsi" w:hAnsiTheme="minorHAnsi" w:cstheme="minorHAnsi"/>
        </w:rPr>
      </w:pPr>
      <w:r w:rsidRPr="00FF0C44">
        <w:rPr>
          <w:rFonts w:asciiTheme="minorHAnsi" w:hAnsiTheme="minorHAnsi" w:cstheme="minorHAnsi"/>
        </w:rPr>
        <w:t>Use the Quality Standards for A</w:t>
      </w:r>
      <w:r w:rsidR="008D7F23" w:rsidRPr="00FF0C44">
        <w:rPr>
          <w:rFonts w:asciiTheme="minorHAnsi" w:hAnsiTheme="minorHAnsi" w:cstheme="minorHAnsi"/>
        </w:rPr>
        <w:t>pproved School Programs, the On</w:t>
      </w:r>
      <w:r w:rsidRPr="00FF0C44">
        <w:rPr>
          <w:rFonts w:asciiTheme="minorHAnsi" w:hAnsiTheme="minorHAnsi" w:cstheme="minorHAnsi"/>
        </w:rPr>
        <w:t>site Monitoring reports and student progress data as guides for your self-assessment.  Discuss the various pieces of information available.  Consider legal compliance issues, quality of program issues and student progress.  Discuss concrete examples that support different impressions.</w:t>
      </w:r>
    </w:p>
    <w:p w:rsidR="000C51A9" w:rsidRDefault="000C51A9" w:rsidP="000C51A9">
      <w:pPr>
        <w:widowControl/>
        <w:autoSpaceDE/>
        <w:autoSpaceDN/>
        <w:adjustRightInd/>
        <w:rPr>
          <w:rFonts w:asciiTheme="minorHAnsi" w:hAnsiTheme="minorHAnsi" w:cstheme="minorHAnsi"/>
        </w:rPr>
      </w:pPr>
    </w:p>
    <w:p w:rsidR="007B32B2" w:rsidRPr="00FF0C44" w:rsidRDefault="007B32B2"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u w:val="single"/>
        </w:rPr>
      </w:pPr>
      <w:r w:rsidRPr="007B32B2">
        <w:rPr>
          <w:rFonts w:asciiTheme="majorHAnsi" w:hAnsiTheme="majorHAnsi" w:cstheme="majorHAnsi"/>
          <w:b/>
          <w:u w:val="single"/>
        </w:rPr>
        <w:lastRenderedPageBreak/>
        <w:t>Step 3:  How do we demonstrate it?</w:t>
      </w:r>
    </w:p>
    <w:p w:rsidR="000C51A9" w:rsidRPr="00FF0C44" w:rsidRDefault="000C51A9" w:rsidP="000C51A9">
      <w:pPr>
        <w:widowControl/>
        <w:autoSpaceDE/>
        <w:autoSpaceDN/>
        <w:adjustRightInd/>
        <w:jc w:val="center"/>
        <w:rPr>
          <w:rFonts w:asciiTheme="minorHAnsi" w:hAnsiTheme="minorHAnsi" w:cstheme="minorHAnsi"/>
          <w:b/>
        </w:rPr>
      </w:pPr>
    </w:p>
    <w:p w:rsidR="000C51A9" w:rsidRPr="00FF0C44" w:rsidRDefault="000C51A9" w:rsidP="000C446D">
      <w:pPr>
        <w:widowControl/>
        <w:autoSpaceDE/>
        <w:autoSpaceDN/>
        <w:adjustRightInd/>
        <w:jc w:val="both"/>
        <w:rPr>
          <w:rFonts w:asciiTheme="minorHAnsi" w:hAnsiTheme="minorHAnsi" w:cstheme="minorHAnsi"/>
        </w:rPr>
      </w:pPr>
      <w:r w:rsidRPr="00FF0C44">
        <w:rPr>
          <w:rFonts w:asciiTheme="minorHAnsi" w:hAnsiTheme="minorHAnsi" w:cstheme="minorHAnsi"/>
        </w:rPr>
        <w:t>Consider how you will develop a "body of evidence" to demonst</w:t>
      </w:r>
      <w:r w:rsidR="008D7F23" w:rsidRPr="00FF0C44">
        <w:rPr>
          <w:rFonts w:asciiTheme="minorHAnsi" w:hAnsiTheme="minorHAnsi" w:cstheme="minorHAnsi"/>
        </w:rPr>
        <w:t>rate current performance and on</w:t>
      </w:r>
      <w:r w:rsidRPr="00FF0C44">
        <w:rPr>
          <w:rFonts w:asciiTheme="minorHAnsi" w:hAnsiTheme="minorHAnsi" w:cstheme="minorHAnsi"/>
        </w:rPr>
        <w:t xml:space="preserve">going progress.  Discuss examples that would demonstrate performance on a particular standard to someone not familiar with the facility.  Look at data that may already be collected by the agency or would be easy to identify in the day-to-day school operation.  </w:t>
      </w: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One option for collecting this 'body of evidence" is a portfolio.  The portfolio may be set up as a 3-ring binder with a section divider for each standard or sections related to other focus categories.  Information and examples are collected and revised as one way to demonstrate performance.</w:t>
      </w:r>
    </w:p>
    <w:p w:rsidR="000C51A9" w:rsidRPr="00FF0C44" w:rsidRDefault="000C51A9"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u w:val="single"/>
        </w:rPr>
      </w:pPr>
      <w:r w:rsidRPr="007B32B2">
        <w:rPr>
          <w:rFonts w:asciiTheme="majorHAnsi" w:hAnsiTheme="majorHAnsi" w:cstheme="majorHAnsi"/>
          <w:b/>
          <w:u w:val="single"/>
        </w:rPr>
        <w:t>Step 4:  What are our goals?</w:t>
      </w:r>
    </w:p>
    <w:p w:rsidR="000C51A9" w:rsidRPr="00FF0C44" w:rsidRDefault="000C51A9" w:rsidP="000C51A9">
      <w:pPr>
        <w:widowControl/>
        <w:autoSpaceDE/>
        <w:autoSpaceDN/>
        <w:adjustRightInd/>
        <w:jc w:val="center"/>
        <w:rPr>
          <w:rFonts w:asciiTheme="minorHAnsi" w:hAnsiTheme="minorHAnsi" w:cstheme="minorHAnsi"/>
          <w:b/>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Discuss goals in the context of the school's philosophy.  If the school has not developed a written statement of education philosophy, this is a good time to do it.  Look at what is the intent of the program.  What do we want to accomplish educationally?</w:t>
      </w:r>
    </w:p>
    <w:p w:rsidR="00F5461D" w:rsidRPr="00FF0C44" w:rsidRDefault="00F5461D" w:rsidP="000C51A9">
      <w:pPr>
        <w:widowControl/>
        <w:autoSpaceDE/>
        <w:autoSpaceDN/>
        <w:adjustRightInd/>
        <w:jc w:val="both"/>
        <w:rPr>
          <w:rFonts w:asciiTheme="minorHAnsi" w:hAnsiTheme="minorHAnsi" w:cstheme="minorHAnsi"/>
        </w:rPr>
      </w:pPr>
    </w:p>
    <w:p w:rsidR="00F5461D" w:rsidRPr="00FF0C44" w:rsidRDefault="00F5461D" w:rsidP="000C51A9">
      <w:pPr>
        <w:widowControl/>
        <w:autoSpaceDE/>
        <w:autoSpaceDN/>
        <w:adjustRightInd/>
        <w:jc w:val="both"/>
        <w:rPr>
          <w:rFonts w:asciiTheme="minorHAnsi" w:hAnsiTheme="minorHAnsi" w:cstheme="minorHAnsi"/>
        </w:rPr>
      </w:pPr>
      <w:r w:rsidRPr="00FF0C44">
        <w:rPr>
          <w:rFonts w:asciiTheme="minorHAnsi" w:hAnsiTheme="minorHAnsi" w:cstheme="minorHAnsi"/>
          <w:highlight w:val="yellow"/>
        </w:rPr>
        <w:t>Goals should be written in S.M.A.R.T. format. (Smart, Measurable, Attainable, Realistic, Timely)</w:t>
      </w:r>
    </w:p>
    <w:p w:rsidR="000C51A9" w:rsidRPr="00FF0C44" w:rsidRDefault="000C51A9" w:rsidP="000C51A9">
      <w:pPr>
        <w:widowControl/>
        <w:autoSpaceDE/>
        <w:autoSpaceDN/>
        <w:adjustRightInd/>
        <w:rPr>
          <w:rFonts w:asciiTheme="minorHAnsi" w:hAnsiTheme="minorHAnsi" w:cstheme="minorHAnsi"/>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In selecting goals, at least one goal must address student outcomes/academic achievement. Other goals could include:</w:t>
      </w:r>
    </w:p>
    <w:p w:rsidR="000C51A9" w:rsidRPr="00FF0C44" w:rsidRDefault="000C51A9" w:rsidP="000C51A9">
      <w:pPr>
        <w:widowControl/>
        <w:autoSpaceDE/>
        <w:autoSpaceDN/>
        <w:adjustRightInd/>
        <w:jc w:val="both"/>
        <w:rPr>
          <w:rFonts w:asciiTheme="minorHAnsi" w:hAnsiTheme="minorHAnsi" w:cstheme="minorHAnsi"/>
        </w:rPr>
      </w:pPr>
    </w:p>
    <w:p w:rsidR="000C51A9" w:rsidRPr="00FF0C44" w:rsidRDefault="000C51A9" w:rsidP="000C51A9">
      <w:pPr>
        <w:widowControl/>
        <w:numPr>
          <w:ilvl w:val="0"/>
          <w:numId w:val="32"/>
        </w:numPr>
        <w:autoSpaceDE/>
        <w:autoSpaceDN/>
        <w:adjustRightInd/>
        <w:jc w:val="both"/>
        <w:rPr>
          <w:rFonts w:asciiTheme="minorHAnsi" w:hAnsiTheme="minorHAnsi" w:cstheme="minorHAnsi"/>
        </w:rPr>
      </w:pPr>
      <w:r w:rsidRPr="00FF0C44">
        <w:rPr>
          <w:rFonts w:asciiTheme="minorHAnsi" w:hAnsiTheme="minorHAnsi" w:cstheme="minorHAnsi"/>
        </w:rPr>
        <w:t>Student Outcomes - What do we want the students to learn or achieve before they transition out of our program?  What would show that we're making a difference in our students' education?</w:t>
      </w:r>
    </w:p>
    <w:p w:rsidR="000C51A9" w:rsidRPr="00FF0C44" w:rsidRDefault="000C51A9" w:rsidP="000C51A9">
      <w:pPr>
        <w:widowControl/>
        <w:numPr>
          <w:ilvl w:val="0"/>
          <w:numId w:val="32"/>
        </w:numPr>
        <w:autoSpaceDE/>
        <w:autoSpaceDN/>
        <w:adjustRightInd/>
        <w:jc w:val="both"/>
        <w:rPr>
          <w:rFonts w:asciiTheme="minorHAnsi" w:hAnsiTheme="minorHAnsi" w:cstheme="minorHAnsi"/>
        </w:rPr>
      </w:pPr>
      <w:r w:rsidRPr="00FF0C44">
        <w:rPr>
          <w:rFonts w:asciiTheme="minorHAnsi" w:hAnsiTheme="minorHAnsi" w:cstheme="minorHAnsi"/>
        </w:rPr>
        <w:t>Systems Input - What aspects of our educational services do we want to improve - instructional techniques? Classroom management? Opportunities for experiential learning? Other ideas?</w:t>
      </w:r>
    </w:p>
    <w:p w:rsidR="000C51A9" w:rsidRPr="00FF0C44" w:rsidRDefault="000C51A9" w:rsidP="000C51A9">
      <w:pPr>
        <w:widowControl/>
        <w:numPr>
          <w:ilvl w:val="0"/>
          <w:numId w:val="32"/>
        </w:numPr>
        <w:autoSpaceDE/>
        <w:autoSpaceDN/>
        <w:adjustRightInd/>
        <w:jc w:val="both"/>
        <w:rPr>
          <w:rFonts w:asciiTheme="minorHAnsi" w:hAnsiTheme="minorHAnsi" w:cstheme="minorHAnsi"/>
        </w:rPr>
      </w:pPr>
      <w:r w:rsidRPr="00FF0C44">
        <w:rPr>
          <w:rFonts w:asciiTheme="minorHAnsi" w:hAnsiTheme="minorHAnsi" w:cstheme="minorHAnsi"/>
        </w:rPr>
        <w:t>Process - What aspects of the special education process do we need to improve?  Do we have any compliance issues that need correction?  What would make the process more meaningful for students/families?  What would improve the quality of our IEPs?</w:t>
      </w:r>
    </w:p>
    <w:p w:rsidR="000C51A9" w:rsidRPr="00FF0C44" w:rsidRDefault="000C51A9" w:rsidP="000C51A9">
      <w:pPr>
        <w:widowControl/>
        <w:autoSpaceDE/>
        <w:autoSpaceDN/>
        <w:adjustRightInd/>
        <w:rPr>
          <w:rFonts w:asciiTheme="minorHAnsi" w:hAnsiTheme="minorHAnsi" w:cstheme="minorHAnsi"/>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As a team, brainstorm a list of possible goals.  Items offered for consideration should include any Quality Standard that you rated as a 1 or 2 and any item of concern or compliance from a prior monitoring report.  Prioritize the possible goals and select 3 to 5 to focus on for the coming year.  Select goals that are the most meaningful for students and staff.  Which goals will result in the most significant improvements in services and outcomes for students?  Which goals are staff members energized about working toward?</w:t>
      </w:r>
    </w:p>
    <w:p w:rsidR="000C51A9" w:rsidRPr="00FF0C44" w:rsidRDefault="000C51A9" w:rsidP="000C51A9">
      <w:pPr>
        <w:widowControl/>
        <w:autoSpaceDE/>
        <w:autoSpaceDN/>
        <w:adjustRightInd/>
        <w:jc w:val="both"/>
        <w:rPr>
          <w:rFonts w:asciiTheme="minorHAnsi" w:hAnsiTheme="minorHAnsi" w:cstheme="minorHAnsi"/>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 xml:space="preserve">You might think of this as developing an IEP for the school program.  Make sure the goals are targets to strive for rather than activities.  For example, purchasing a curriculum is an activity.  The goal might be related to improving student achievement and purchasing new resources </w:t>
      </w:r>
      <w:r w:rsidRPr="00FF0C44">
        <w:rPr>
          <w:rFonts w:asciiTheme="minorHAnsi" w:hAnsiTheme="minorHAnsi" w:cstheme="minorHAnsi"/>
        </w:rPr>
        <w:lastRenderedPageBreak/>
        <w:t>would be one activity to help reach that goal, but purchasing a curriculum is not an appropriate goal.</w:t>
      </w:r>
    </w:p>
    <w:p w:rsidR="000C51A9" w:rsidRPr="00FF0C44" w:rsidRDefault="000C51A9"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u w:val="single"/>
        </w:rPr>
      </w:pPr>
      <w:r w:rsidRPr="007B32B2">
        <w:rPr>
          <w:rFonts w:asciiTheme="majorHAnsi" w:hAnsiTheme="majorHAnsi" w:cstheme="majorHAnsi"/>
          <w:b/>
          <w:u w:val="single"/>
        </w:rPr>
        <w:t>Step 5:  How will we know when we've achieved each goal?</w:t>
      </w:r>
    </w:p>
    <w:p w:rsidR="000C51A9" w:rsidRPr="00FF0C44" w:rsidRDefault="000C51A9" w:rsidP="000C51A9">
      <w:pPr>
        <w:widowControl/>
        <w:autoSpaceDE/>
        <w:autoSpaceDN/>
        <w:adjustRightInd/>
        <w:jc w:val="center"/>
        <w:rPr>
          <w:rFonts w:asciiTheme="minorHAnsi" w:hAnsiTheme="minorHAnsi" w:cstheme="minorHAnsi"/>
          <w:b/>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Decide how you will measure your progress.  Think in concrete, objective terms.  Wh</w:t>
      </w:r>
      <w:r w:rsidR="004800C6" w:rsidRPr="00FF0C44">
        <w:rPr>
          <w:rFonts w:asciiTheme="minorHAnsi" w:hAnsiTheme="minorHAnsi" w:cstheme="minorHAnsi"/>
        </w:rPr>
        <w:t>at will success look like?  Consider</w:t>
      </w:r>
      <w:r w:rsidRPr="00FF0C44">
        <w:rPr>
          <w:rFonts w:asciiTheme="minorHAnsi" w:hAnsiTheme="minorHAnsi" w:cstheme="minorHAnsi"/>
        </w:rPr>
        <w:t xml:space="preserve"> real-life examples for each goal.</w:t>
      </w:r>
    </w:p>
    <w:p w:rsidR="000C51A9" w:rsidRPr="00FF0C44" w:rsidRDefault="000C51A9"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u w:val="single"/>
        </w:rPr>
      </w:pPr>
      <w:r w:rsidRPr="007B32B2">
        <w:rPr>
          <w:rFonts w:asciiTheme="majorHAnsi" w:hAnsiTheme="majorHAnsi" w:cstheme="majorHAnsi"/>
          <w:b/>
          <w:u w:val="single"/>
        </w:rPr>
        <w:t>Step 6:  How will we go about achieving each goal?</w:t>
      </w:r>
    </w:p>
    <w:p w:rsidR="000C51A9" w:rsidRPr="00FF0C44" w:rsidRDefault="000C51A9" w:rsidP="000C51A9">
      <w:pPr>
        <w:widowControl/>
        <w:autoSpaceDE/>
        <w:autoSpaceDN/>
        <w:adjustRightInd/>
        <w:jc w:val="center"/>
        <w:rPr>
          <w:rFonts w:asciiTheme="minorHAnsi" w:hAnsiTheme="minorHAnsi" w:cstheme="minorHAnsi"/>
          <w:b/>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Develop an action plan - a sample is provided.  What will you do differently as a staff to accomplish the goals?  The action plan may include staff training that is needed in order to implement a new strategy or process.  It should also include needed resources and supports and how you will address those needs.  Be specific enough about what is to be done to avoid misunderstandings.  Include who is responsible for each component and timelines for completion.</w:t>
      </w:r>
    </w:p>
    <w:p w:rsidR="000C51A9" w:rsidRPr="00FF0C44" w:rsidRDefault="000C51A9" w:rsidP="000C51A9">
      <w:pPr>
        <w:widowControl/>
        <w:autoSpaceDE/>
        <w:autoSpaceDN/>
        <w:adjustRightInd/>
        <w:rPr>
          <w:rFonts w:asciiTheme="minorHAnsi" w:hAnsiTheme="minorHAnsi" w:cstheme="minorHAnsi"/>
        </w:rPr>
      </w:pPr>
    </w:p>
    <w:p w:rsidR="000C51A9" w:rsidRPr="007B32B2" w:rsidRDefault="000C51A9" w:rsidP="00571363">
      <w:pPr>
        <w:widowControl/>
        <w:autoSpaceDE/>
        <w:autoSpaceDN/>
        <w:adjustRightInd/>
        <w:rPr>
          <w:rFonts w:asciiTheme="majorHAnsi" w:hAnsiTheme="majorHAnsi" w:cstheme="majorHAnsi"/>
          <w:b/>
          <w:u w:val="single"/>
        </w:rPr>
      </w:pPr>
      <w:r w:rsidRPr="007B32B2">
        <w:rPr>
          <w:rFonts w:asciiTheme="majorHAnsi" w:hAnsiTheme="majorHAnsi" w:cstheme="majorHAnsi"/>
          <w:b/>
          <w:u w:val="single"/>
        </w:rPr>
        <w:t>Step 7:  How are we progressing?</w:t>
      </w:r>
    </w:p>
    <w:p w:rsidR="000C51A9" w:rsidRPr="00FF0C44" w:rsidRDefault="000C51A9" w:rsidP="000C51A9">
      <w:pPr>
        <w:widowControl/>
        <w:autoSpaceDE/>
        <w:autoSpaceDN/>
        <w:adjustRightInd/>
        <w:jc w:val="center"/>
        <w:rPr>
          <w:rFonts w:asciiTheme="minorHAnsi" w:hAnsiTheme="minorHAnsi" w:cstheme="minorHAnsi"/>
          <w:b/>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Review your action plan periodically - quarterly is recommended.  Are we on schedule?  Can we identify examples of progress?  Do the goals or activities need to be revised?</w:t>
      </w:r>
    </w:p>
    <w:p w:rsidR="00F5461D" w:rsidRPr="00FF0C44" w:rsidRDefault="00F5461D" w:rsidP="000C51A9">
      <w:pPr>
        <w:widowControl/>
        <w:autoSpaceDE/>
        <w:autoSpaceDN/>
        <w:adjustRightInd/>
        <w:jc w:val="center"/>
        <w:rPr>
          <w:rFonts w:asciiTheme="minorHAnsi" w:hAnsiTheme="minorHAnsi" w:cstheme="minorHAnsi"/>
          <w:b/>
        </w:rPr>
      </w:pPr>
    </w:p>
    <w:p w:rsidR="000C51A9" w:rsidRPr="007B32B2" w:rsidRDefault="000C51A9" w:rsidP="00571363">
      <w:pPr>
        <w:widowControl/>
        <w:autoSpaceDE/>
        <w:autoSpaceDN/>
        <w:adjustRightInd/>
        <w:rPr>
          <w:rFonts w:asciiTheme="majorHAnsi" w:hAnsiTheme="majorHAnsi" w:cstheme="majorHAnsi"/>
          <w:u w:val="single"/>
        </w:rPr>
      </w:pPr>
      <w:r w:rsidRPr="007B32B2">
        <w:rPr>
          <w:rFonts w:asciiTheme="majorHAnsi" w:hAnsiTheme="majorHAnsi" w:cstheme="majorHAnsi"/>
          <w:b/>
          <w:u w:val="single"/>
        </w:rPr>
        <w:t>Step 8:  Record Keeping</w:t>
      </w:r>
    </w:p>
    <w:p w:rsidR="000C51A9" w:rsidRPr="00FF0C44" w:rsidRDefault="000C51A9" w:rsidP="000C51A9">
      <w:pPr>
        <w:widowControl/>
        <w:autoSpaceDE/>
        <w:autoSpaceDN/>
        <w:adjustRightInd/>
        <w:jc w:val="center"/>
        <w:rPr>
          <w:rFonts w:asciiTheme="minorHAnsi" w:hAnsiTheme="minorHAnsi" w:cstheme="minorHAnsi"/>
          <w:u w:val="single"/>
        </w:rPr>
      </w:pPr>
    </w:p>
    <w:p w:rsidR="000C51A9" w:rsidRPr="00FF0C44" w:rsidRDefault="000C51A9" w:rsidP="000C51A9">
      <w:pPr>
        <w:widowControl/>
        <w:autoSpaceDE/>
        <w:autoSpaceDN/>
        <w:adjustRightInd/>
        <w:jc w:val="both"/>
        <w:rPr>
          <w:rFonts w:asciiTheme="minorHAnsi" w:hAnsiTheme="minorHAnsi" w:cstheme="minorHAnsi"/>
        </w:rPr>
      </w:pPr>
      <w:r w:rsidRPr="00FF0C44">
        <w:rPr>
          <w:rFonts w:asciiTheme="minorHAnsi" w:hAnsiTheme="minorHAnsi" w:cstheme="minorHAnsi"/>
        </w:rPr>
        <w:t xml:space="preserve">Send a copy of the school improvement plan or action plan to CDE as part of the </w:t>
      </w:r>
      <w:r w:rsidR="00632EB6" w:rsidRPr="00FF0C44">
        <w:rPr>
          <w:rFonts w:asciiTheme="minorHAnsi" w:hAnsiTheme="minorHAnsi" w:cstheme="minorHAnsi"/>
        </w:rPr>
        <w:t>Approved Facility School</w:t>
      </w:r>
      <w:r w:rsidR="00043803" w:rsidRPr="00FF0C44">
        <w:rPr>
          <w:rFonts w:asciiTheme="minorHAnsi" w:hAnsiTheme="minorHAnsi" w:cstheme="minorHAnsi"/>
        </w:rPr>
        <w:t xml:space="preserve"> Report</w:t>
      </w:r>
      <w:r w:rsidRPr="00FF0C44">
        <w:rPr>
          <w:rFonts w:asciiTheme="minorHAnsi" w:hAnsiTheme="minorHAnsi" w:cstheme="minorHAnsi"/>
        </w:rPr>
        <w:t xml:space="preserve"> along with documentation of progress on the most recent improvement plan.  The portfolio or other documentation of the self-assessment process and the school improvement plan should be kept in the education files.  In the event of a change of staff, all such information must be available to the next education coordinator including: </w:t>
      </w:r>
    </w:p>
    <w:p w:rsidR="000C51A9" w:rsidRPr="00FF0C44" w:rsidRDefault="000C51A9" w:rsidP="000C51A9">
      <w:pPr>
        <w:widowControl/>
        <w:numPr>
          <w:ilvl w:val="0"/>
          <w:numId w:val="33"/>
        </w:numPr>
        <w:tabs>
          <w:tab w:val="num" w:pos="1080"/>
        </w:tabs>
        <w:autoSpaceDE/>
        <w:autoSpaceDN/>
        <w:adjustRightInd/>
        <w:ind w:left="1080"/>
        <w:jc w:val="both"/>
        <w:rPr>
          <w:rFonts w:asciiTheme="minorHAnsi" w:hAnsiTheme="minorHAnsi" w:cstheme="minorHAnsi"/>
        </w:rPr>
      </w:pPr>
      <w:r w:rsidRPr="00FF0C44">
        <w:rPr>
          <w:rFonts w:asciiTheme="minorHAnsi" w:hAnsiTheme="minorHAnsi" w:cstheme="minorHAnsi"/>
        </w:rPr>
        <w:t>the facility's educational philosophy</w:t>
      </w:r>
    </w:p>
    <w:p w:rsidR="000C51A9" w:rsidRPr="00FF0C44" w:rsidRDefault="000C51A9" w:rsidP="000C51A9">
      <w:pPr>
        <w:widowControl/>
        <w:numPr>
          <w:ilvl w:val="0"/>
          <w:numId w:val="33"/>
        </w:numPr>
        <w:tabs>
          <w:tab w:val="num" w:pos="1080"/>
        </w:tabs>
        <w:autoSpaceDE/>
        <w:autoSpaceDN/>
        <w:adjustRightInd/>
        <w:ind w:left="1080"/>
        <w:jc w:val="both"/>
        <w:rPr>
          <w:rFonts w:asciiTheme="minorHAnsi" w:hAnsiTheme="minorHAnsi" w:cstheme="minorHAnsi"/>
        </w:rPr>
      </w:pPr>
      <w:r w:rsidRPr="00FF0C44">
        <w:rPr>
          <w:rFonts w:asciiTheme="minorHAnsi" w:hAnsiTheme="minorHAnsi" w:cstheme="minorHAnsi"/>
        </w:rPr>
        <w:t>educational policies and procedures</w:t>
      </w:r>
    </w:p>
    <w:p w:rsidR="000C51A9" w:rsidRPr="00FF0C44" w:rsidRDefault="004800C6" w:rsidP="000C51A9">
      <w:pPr>
        <w:widowControl/>
        <w:numPr>
          <w:ilvl w:val="0"/>
          <w:numId w:val="33"/>
        </w:numPr>
        <w:tabs>
          <w:tab w:val="num" w:pos="1080"/>
        </w:tabs>
        <w:autoSpaceDE/>
        <w:autoSpaceDN/>
        <w:adjustRightInd/>
        <w:ind w:left="1080"/>
        <w:jc w:val="both"/>
        <w:rPr>
          <w:rFonts w:asciiTheme="minorHAnsi" w:hAnsiTheme="minorHAnsi" w:cstheme="minorHAnsi"/>
        </w:rPr>
      </w:pPr>
      <w:r w:rsidRPr="00FF0C44">
        <w:rPr>
          <w:rFonts w:asciiTheme="minorHAnsi" w:hAnsiTheme="minorHAnsi" w:cstheme="minorHAnsi"/>
        </w:rPr>
        <w:t>most recent tuition</w:t>
      </w:r>
      <w:r w:rsidR="000C51A9" w:rsidRPr="00FF0C44">
        <w:rPr>
          <w:rFonts w:asciiTheme="minorHAnsi" w:hAnsiTheme="minorHAnsi" w:cstheme="minorHAnsi"/>
        </w:rPr>
        <w:t xml:space="preserve"> cost application</w:t>
      </w:r>
    </w:p>
    <w:p w:rsidR="000C51A9" w:rsidRPr="00FF0C44" w:rsidRDefault="000C51A9" w:rsidP="000C51A9">
      <w:pPr>
        <w:widowControl/>
        <w:numPr>
          <w:ilvl w:val="0"/>
          <w:numId w:val="33"/>
        </w:numPr>
        <w:tabs>
          <w:tab w:val="num" w:pos="1080"/>
        </w:tabs>
        <w:autoSpaceDE/>
        <w:autoSpaceDN/>
        <w:adjustRightInd/>
        <w:ind w:left="1080"/>
        <w:jc w:val="both"/>
        <w:rPr>
          <w:rFonts w:asciiTheme="minorHAnsi" w:hAnsiTheme="minorHAnsi" w:cstheme="minorHAnsi"/>
        </w:rPr>
      </w:pPr>
      <w:r w:rsidRPr="00FF0C44">
        <w:rPr>
          <w:rFonts w:asciiTheme="minorHAnsi" w:hAnsiTheme="minorHAnsi" w:cstheme="minorHAnsi"/>
        </w:rPr>
        <w:t>most recent approval verification documentation</w:t>
      </w:r>
    </w:p>
    <w:p w:rsidR="000C51A9" w:rsidRPr="00FF0C44" w:rsidRDefault="000C51A9" w:rsidP="000C51A9">
      <w:pPr>
        <w:widowControl/>
        <w:numPr>
          <w:ilvl w:val="0"/>
          <w:numId w:val="33"/>
        </w:numPr>
        <w:tabs>
          <w:tab w:val="num" w:pos="1080"/>
        </w:tabs>
        <w:autoSpaceDE/>
        <w:autoSpaceDN/>
        <w:adjustRightInd/>
        <w:ind w:left="1080"/>
        <w:jc w:val="both"/>
        <w:rPr>
          <w:rFonts w:asciiTheme="minorHAnsi" w:hAnsiTheme="minorHAnsi" w:cstheme="minorHAnsi"/>
        </w:rPr>
      </w:pPr>
      <w:r w:rsidRPr="00FF0C44">
        <w:rPr>
          <w:rFonts w:asciiTheme="minorHAnsi" w:hAnsiTheme="minorHAnsi" w:cstheme="minorHAnsi"/>
        </w:rPr>
        <w:t>self-assessment, portfolio and school improvement plan</w:t>
      </w:r>
    </w:p>
    <w:p w:rsidR="000C51A9" w:rsidRPr="00FF0C44" w:rsidRDefault="008D7F23" w:rsidP="000C51A9">
      <w:pPr>
        <w:widowControl/>
        <w:numPr>
          <w:ilvl w:val="0"/>
          <w:numId w:val="33"/>
        </w:numPr>
        <w:tabs>
          <w:tab w:val="num" w:pos="1080"/>
        </w:tabs>
        <w:autoSpaceDE/>
        <w:autoSpaceDN/>
        <w:adjustRightInd/>
        <w:ind w:left="1080"/>
        <w:jc w:val="both"/>
        <w:rPr>
          <w:rFonts w:asciiTheme="minorHAnsi" w:hAnsiTheme="minorHAnsi" w:cstheme="minorHAnsi"/>
        </w:rPr>
      </w:pPr>
      <w:proofErr w:type="gramStart"/>
      <w:r w:rsidRPr="00FF0C44">
        <w:rPr>
          <w:rFonts w:asciiTheme="minorHAnsi" w:hAnsiTheme="minorHAnsi" w:cstheme="minorHAnsi"/>
        </w:rPr>
        <w:t>the</w:t>
      </w:r>
      <w:proofErr w:type="gramEnd"/>
      <w:r w:rsidRPr="00FF0C44">
        <w:rPr>
          <w:rFonts w:asciiTheme="minorHAnsi" w:hAnsiTheme="minorHAnsi" w:cstheme="minorHAnsi"/>
        </w:rPr>
        <w:t xml:space="preserve"> most recent onsite m</w:t>
      </w:r>
      <w:r w:rsidR="004800C6" w:rsidRPr="00FF0C44">
        <w:rPr>
          <w:rFonts w:asciiTheme="minorHAnsi" w:hAnsiTheme="minorHAnsi" w:cstheme="minorHAnsi"/>
        </w:rPr>
        <w:t>onitoring visit report and Corrective Action P</w:t>
      </w:r>
      <w:r w:rsidR="000C51A9" w:rsidRPr="00FF0C44">
        <w:rPr>
          <w:rFonts w:asciiTheme="minorHAnsi" w:hAnsiTheme="minorHAnsi" w:cstheme="minorHAnsi"/>
        </w:rPr>
        <w:t>lan.</w:t>
      </w:r>
    </w:p>
    <w:sectPr w:rsidR="000C51A9" w:rsidRPr="00FF0C44" w:rsidSect="00F75D9A">
      <w:footerReference w:type="default" r:id="rId10"/>
      <w:endnotePr>
        <w:numFmt w:val="decimal"/>
      </w:endnotePr>
      <w:type w:val="continuous"/>
      <w:pgSz w:w="12240" w:h="15840"/>
      <w:pgMar w:top="1170" w:right="1440" w:bottom="1350" w:left="1440" w:header="1440" w:footer="119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47" w:rsidRDefault="000F6147">
      <w:r>
        <w:separator/>
      </w:r>
    </w:p>
  </w:endnote>
  <w:endnote w:type="continuationSeparator" w:id="0">
    <w:p w:rsidR="000F6147" w:rsidRDefault="000F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DF" w:rsidRDefault="00314CDF">
    <w:pPr>
      <w:spacing w:line="240" w:lineRule="exact"/>
    </w:pPr>
  </w:p>
  <w:p w:rsidR="00314CDF" w:rsidRDefault="00314CDF">
    <w:pPr>
      <w:framePr w:w="9361" w:wrap="notBeside" w:vAnchor="text" w:hAnchor="text" w:x="1" w:y="1"/>
      <w:jc w:val="center"/>
    </w:pPr>
  </w:p>
  <w:p w:rsidR="00314CDF" w:rsidRDefault="00314C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47" w:rsidRDefault="000F6147">
      <w:r>
        <w:separator/>
      </w:r>
    </w:p>
  </w:footnote>
  <w:footnote w:type="continuationSeparator" w:id="0">
    <w:p w:rsidR="000F6147" w:rsidRDefault="000F6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21504_"/>
      </v:shape>
    </w:pict>
  </w:numPicBullet>
  <w:abstractNum w:abstractNumId="0" w15:restartNumberingAfterBreak="0">
    <w:nsid w:val="FFFFFFFE"/>
    <w:multiLevelType w:val="singleLevel"/>
    <w:tmpl w:val="FB4418CA"/>
    <w:lvl w:ilvl="0">
      <w:numFmt w:val="decimal"/>
      <w:lvlText w:val="*"/>
      <w:lvlJc w:val="left"/>
    </w:lvl>
  </w:abstractNum>
  <w:abstractNum w:abstractNumId="1" w15:restartNumberingAfterBreak="0">
    <w:nsid w:val="00F1530A"/>
    <w:multiLevelType w:val="hybridMultilevel"/>
    <w:tmpl w:val="B81451B4"/>
    <w:lvl w:ilvl="0" w:tplc="9ACC195E">
      <w:start w:val="1"/>
      <w:numFmt w:val="bullet"/>
      <w:lvlText w:val=""/>
      <w:lvlJc w:val="left"/>
      <w:pPr>
        <w:tabs>
          <w:tab w:val="num" w:pos="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B62B8"/>
    <w:multiLevelType w:val="hybridMultilevel"/>
    <w:tmpl w:val="1390E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031B6"/>
    <w:multiLevelType w:val="hybridMultilevel"/>
    <w:tmpl w:val="E138C168"/>
    <w:lvl w:ilvl="0" w:tplc="9ACC195E">
      <w:start w:val="1"/>
      <w:numFmt w:val="bullet"/>
      <w:lvlText w:val=""/>
      <w:lvlJc w:val="left"/>
      <w:pPr>
        <w:tabs>
          <w:tab w:val="num" w:pos="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90D3C"/>
    <w:multiLevelType w:val="hybridMultilevel"/>
    <w:tmpl w:val="CB9A67DA"/>
    <w:lvl w:ilvl="0" w:tplc="72D6DE20">
      <w:start w:val="1"/>
      <w:numFmt w:val="bullet"/>
      <w:lvlText w:val=""/>
      <w:lvlPicBulletId w:val="0"/>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43847"/>
    <w:multiLevelType w:val="hybridMultilevel"/>
    <w:tmpl w:val="98B0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67C8F"/>
    <w:multiLevelType w:val="hybridMultilevel"/>
    <w:tmpl w:val="9F38A2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014B6"/>
    <w:multiLevelType w:val="hybridMultilevel"/>
    <w:tmpl w:val="9BE89F8A"/>
    <w:lvl w:ilvl="0" w:tplc="9ACC195E">
      <w:start w:val="1"/>
      <w:numFmt w:val="bullet"/>
      <w:lvlText w:val=""/>
      <w:lvlJc w:val="left"/>
      <w:pPr>
        <w:tabs>
          <w:tab w:val="num" w:pos="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F61F8"/>
    <w:multiLevelType w:val="hybridMultilevel"/>
    <w:tmpl w:val="0BE6C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2B002E"/>
    <w:multiLevelType w:val="hybridMultilevel"/>
    <w:tmpl w:val="D9320788"/>
    <w:lvl w:ilvl="0" w:tplc="04090003">
      <w:start w:val="1"/>
      <w:numFmt w:val="bullet"/>
      <w:lvlText w:val="o"/>
      <w:lvlJc w:val="left"/>
      <w:pPr>
        <w:ind w:left="360" w:hanging="360"/>
      </w:pPr>
      <w:rPr>
        <w:rFonts w:ascii="Courier New" w:hAnsi="Courier New" w:cs="Courier New"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53E5C"/>
    <w:multiLevelType w:val="hybridMultilevel"/>
    <w:tmpl w:val="976A2C52"/>
    <w:lvl w:ilvl="0" w:tplc="04090003">
      <w:start w:val="1"/>
      <w:numFmt w:val="bullet"/>
      <w:lvlText w:val="o"/>
      <w:lvlJc w:val="left"/>
      <w:pPr>
        <w:tabs>
          <w:tab w:val="num" w:pos="316"/>
        </w:tabs>
        <w:ind w:left="676" w:hanging="360"/>
      </w:pPr>
      <w:rPr>
        <w:rFonts w:ascii="Courier New" w:hAnsi="Courier New" w:cs="Courier New" w:hint="default"/>
        <w:color w:val="auto"/>
        <w:sz w:val="16"/>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1" w15:restartNumberingAfterBreak="0">
    <w:nsid w:val="2B1F094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510E1F"/>
    <w:multiLevelType w:val="hybridMultilevel"/>
    <w:tmpl w:val="D066674A"/>
    <w:lvl w:ilvl="0" w:tplc="04090001">
      <w:start w:val="1"/>
      <w:numFmt w:val="bullet"/>
      <w:lvlText w:val=""/>
      <w:lvlJc w:val="left"/>
      <w:pPr>
        <w:tabs>
          <w:tab w:val="num" w:pos="1036"/>
        </w:tabs>
        <w:ind w:left="1036" w:hanging="360"/>
      </w:pPr>
      <w:rPr>
        <w:rFonts w:ascii="Symbol" w:hAnsi="Symbol" w:hint="default"/>
      </w:rPr>
    </w:lvl>
    <w:lvl w:ilvl="1" w:tplc="04090003" w:tentative="1">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3" w15:restartNumberingAfterBreak="0">
    <w:nsid w:val="2E577784"/>
    <w:multiLevelType w:val="multilevel"/>
    <w:tmpl w:val="9F38A2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E6F1C"/>
    <w:multiLevelType w:val="hybridMultilevel"/>
    <w:tmpl w:val="B98263E0"/>
    <w:lvl w:ilvl="0" w:tplc="FEC0A68C">
      <w:start w:val="1"/>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76712"/>
    <w:multiLevelType w:val="hybridMultilevel"/>
    <w:tmpl w:val="094E525C"/>
    <w:lvl w:ilvl="0" w:tplc="04090001">
      <w:start w:val="1"/>
      <w:numFmt w:val="bullet"/>
      <w:lvlText w:val=""/>
      <w:lvlJc w:val="left"/>
      <w:pPr>
        <w:tabs>
          <w:tab w:val="num" w:pos="360"/>
        </w:tabs>
        <w:ind w:left="360" w:hanging="360"/>
      </w:pPr>
      <w:rPr>
        <w:rFonts w:ascii="Symbol" w:hAnsi="Symbol" w:hint="default"/>
      </w:rPr>
    </w:lvl>
    <w:lvl w:ilvl="1" w:tplc="9ACC195E">
      <w:start w:val="1"/>
      <w:numFmt w:val="bullet"/>
      <w:lvlText w:val=""/>
      <w:lvlJc w:val="left"/>
      <w:pPr>
        <w:tabs>
          <w:tab w:val="num" w:pos="72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514568"/>
    <w:multiLevelType w:val="hybridMultilevel"/>
    <w:tmpl w:val="C7FED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A778A"/>
    <w:multiLevelType w:val="hybridMultilevel"/>
    <w:tmpl w:val="805E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8176A6"/>
    <w:multiLevelType w:val="multilevel"/>
    <w:tmpl w:val="DD7C9EB0"/>
    <w:lvl w:ilvl="0">
      <w:start w:val="1"/>
      <w:numFmt w:val="bullet"/>
      <w:lvlText w:val=""/>
      <w:legacy w:legacy="1" w:legacySpace="360" w:legacyIndent="360"/>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A3A4C"/>
    <w:multiLevelType w:val="hybridMultilevel"/>
    <w:tmpl w:val="7B3C4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03061A"/>
    <w:multiLevelType w:val="multilevel"/>
    <w:tmpl w:val="0470A6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76629"/>
    <w:multiLevelType w:val="hybridMultilevel"/>
    <w:tmpl w:val="166C75CE"/>
    <w:lvl w:ilvl="0" w:tplc="96FCC05A">
      <w:start w:val="1"/>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14EE4"/>
    <w:multiLevelType w:val="hybridMultilevel"/>
    <w:tmpl w:val="9A042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67D12"/>
    <w:multiLevelType w:val="multilevel"/>
    <w:tmpl w:val="9A042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44F36"/>
    <w:multiLevelType w:val="hybridMultilevel"/>
    <w:tmpl w:val="43D21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7E718B"/>
    <w:multiLevelType w:val="singleLevel"/>
    <w:tmpl w:val="6CD83B5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AD7B03"/>
    <w:multiLevelType w:val="hybridMultilevel"/>
    <w:tmpl w:val="DD7C9EB0"/>
    <w:lvl w:ilvl="0" w:tplc="FFFFFFFF">
      <w:start w:val="1"/>
      <w:numFmt w:val="bullet"/>
      <w:lvlText w:val=""/>
      <w:legacy w:legacy="1" w:legacySpace="36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E44F4"/>
    <w:multiLevelType w:val="hybridMultilevel"/>
    <w:tmpl w:val="0470A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AF2689"/>
    <w:multiLevelType w:val="multilevel"/>
    <w:tmpl w:val="1390EC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AB52A5"/>
    <w:multiLevelType w:val="hybridMultilevel"/>
    <w:tmpl w:val="8510245A"/>
    <w:lvl w:ilvl="0" w:tplc="FEC0A68C">
      <w:start w:val="1"/>
      <w:numFmt w:val="bullet"/>
      <w:lvlText w:val=""/>
      <w:lvlJc w:val="left"/>
      <w:pPr>
        <w:tabs>
          <w:tab w:val="num" w:pos="0"/>
        </w:tabs>
        <w:ind w:left="36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B5C1C"/>
    <w:multiLevelType w:val="hybridMultilevel"/>
    <w:tmpl w:val="C414A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652CA4"/>
    <w:multiLevelType w:val="hybridMultilevel"/>
    <w:tmpl w:val="8D58FFEA"/>
    <w:lvl w:ilvl="0" w:tplc="9ACC195E">
      <w:start w:val="1"/>
      <w:numFmt w:val="bullet"/>
      <w:lvlText w:val=""/>
      <w:lvlJc w:val="left"/>
      <w:pPr>
        <w:tabs>
          <w:tab w:val="num" w:pos="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16"/>
        <w:lvlJc w:val="left"/>
        <w:pPr>
          <w:ind w:left="316" w:hanging="316"/>
        </w:pPr>
        <w:rPr>
          <w:rFonts w:ascii="Arial" w:hAnsi="Arial" w:hint="default"/>
        </w:rPr>
      </w:lvl>
    </w:lvlOverride>
  </w:num>
  <w:num w:numId="2">
    <w:abstractNumId w:val="0"/>
    <w:lvlOverride w:ilvl="0">
      <w:lvl w:ilvl="0">
        <w:numFmt w:val="bullet"/>
        <w:lvlText w:val="•"/>
        <w:legacy w:legacy="1" w:legacySpace="0" w:legacyIndent="432"/>
        <w:lvlJc w:val="left"/>
        <w:pPr>
          <w:ind w:left="432" w:hanging="432"/>
        </w:pPr>
        <w:rPr>
          <w:rFonts w:ascii="Arial" w:hAnsi="Arial" w:hint="default"/>
        </w:rPr>
      </w:lvl>
    </w:lvlOverride>
  </w:num>
  <w:num w:numId="3">
    <w:abstractNumId w:val="16"/>
  </w:num>
  <w:num w:numId="4">
    <w:abstractNumId w:val="1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0"/>
  </w:num>
  <w:num w:numId="7">
    <w:abstractNumId w:val="8"/>
  </w:num>
  <w:num w:numId="8">
    <w:abstractNumId w:val="15"/>
  </w:num>
  <w:num w:numId="9">
    <w:abstractNumId w:val="12"/>
  </w:num>
  <w:num w:numId="10">
    <w:abstractNumId w:val="24"/>
  </w:num>
  <w:num w:numId="11">
    <w:abstractNumId w:val="27"/>
  </w:num>
  <w:num w:numId="12">
    <w:abstractNumId w:val="20"/>
  </w:num>
  <w:num w:numId="13">
    <w:abstractNumId w:val="17"/>
  </w:num>
  <w:num w:numId="14">
    <w:abstractNumId w:val="5"/>
  </w:num>
  <w:num w:numId="15">
    <w:abstractNumId w:val="2"/>
  </w:num>
  <w:num w:numId="16">
    <w:abstractNumId w:val="28"/>
  </w:num>
  <w:num w:numId="17">
    <w:abstractNumId w:val="6"/>
  </w:num>
  <w:num w:numId="18">
    <w:abstractNumId w:val="13"/>
  </w:num>
  <w:num w:numId="19">
    <w:abstractNumId w:val="22"/>
  </w:num>
  <w:num w:numId="20">
    <w:abstractNumId w:val="23"/>
  </w:num>
  <w:num w:numId="21">
    <w:abstractNumId w:val="26"/>
  </w:num>
  <w:num w:numId="22">
    <w:abstractNumId w:val="18"/>
  </w:num>
  <w:num w:numId="23">
    <w:abstractNumId w:val="1"/>
  </w:num>
  <w:num w:numId="24">
    <w:abstractNumId w:val="7"/>
  </w:num>
  <w:num w:numId="25">
    <w:abstractNumId w:val="3"/>
  </w:num>
  <w:num w:numId="26">
    <w:abstractNumId w:val="31"/>
  </w:num>
  <w:num w:numId="27">
    <w:abstractNumId w:val="4"/>
  </w:num>
  <w:num w:numId="28">
    <w:abstractNumId w:val="4"/>
  </w:num>
  <w:num w:numId="29">
    <w:abstractNumId w:val="21"/>
  </w:num>
  <w:num w:numId="30">
    <w:abstractNumId w:val="29"/>
  </w:num>
  <w:num w:numId="31">
    <w:abstractNumId w:val="10"/>
  </w:num>
  <w:num w:numId="32">
    <w:abstractNumId w:val="11"/>
  </w:num>
  <w:num w:numId="33">
    <w:abstractNumId w:val="25"/>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E0"/>
    <w:rsid w:val="00005CD0"/>
    <w:rsid w:val="00020964"/>
    <w:rsid w:val="000313BD"/>
    <w:rsid w:val="00043803"/>
    <w:rsid w:val="0004751B"/>
    <w:rsid w:val="000750F5"/>
    <w:rsid w:val="000A25F7"/>
    <w:rsid w:val="000C446D"/>
    <w:rsid w:val="000C51A9"/>
    <w:rsid w:val="000E27FC"/>
    <w:rsid w:val="000F6147"/>
    <w:rsid w:val="00105221"/>
    <w:rsid w:val="001134C7"/>
    <w:rsid w:val="00123415"/>
    <w:rsid w:val="00131E0B"/>
    <w:rsid w:val="0014555C"/>
    <w:rsid w:val="00150555"/>
    <w:rsid w:val="00166B62"/>
    <w:rsid w:val="001706C7"/>
    <w:rsid w:val="001937A7"/>
    <w:rsid w:val="00196301"/>
    <w:rsid w:val="001A0392"/>
    <w:rsid w:val="001D3A41"/>
    <w:rsid w:val="001F3E58"/>
    <w:rsid w:val="00205144"/>
    <w:rsid w:val="00220F8E"/>
    <w:rsid w:val="00227054"/>
    <w:rsid w:val="00231E78"/>
    <w:rsid w:val="0026330C"/>
    <w:rsid w:val="00290218"/>
    <w:rsid w:val="002D2B49"/>
    <w:rsid w:val="002F423E"/>
    <w:rsid w:val="00314CDF"/>
    <w:rsid w:val="00320619"/>
    <w:rsid w:val="00320B5A"/>
    <w:rsid w:val="003352EB"/>
    <w:rsid w:val="003532E0"/>
    <w:rsid w:val="00362583"/>
    <w:rsid w:val="00364987"/>
    <w:rsid w:val="00377C95"/>
    <w:rsid w:val="003919E3"/>
    <w:rsid w:val="003A3359"/>
    <w:rsid w:val="003A7626"/>
    <w:rsid w:val="003B7EB8"/>
    <w:rsid w:val="003D4483"/>
    <w:rsid w:val="003E45EB"/>
    <w:rsid w:val="003E5F28"/>
    <w:rsid w:val="003F6E71"/>
    <w:rsid w:val="00417DBE"/>
    <w:rsid w:val="00432479"/>
    <w:rsid w:val="00436717"/>
    <w:rsid w:val="00463086"/>
    <w:rsid w:val="00464679"/>
    <w:rsid w:val="004771AE"/>
    <w:rsid w:val="004778F6"/>
    <w:rsid w:val="004800C6"/>
    <w:rsid w:val="00490FF0"/>
    <w:rsid w:val="0049150C"/>
    <w:rsid w:val="005070A5"/>
    <w:rsid w:val="00512F87"/>
    <w:rsid w:val="00516437"/>
    <w:rsid w:val="00524133"/>
    <w:rsid w:val="00550ABC"/>
    <w:rsid w:val="0055567A"/>
    <w:rsid w:val="00560524"/>
    <w:rsid w:val="00571363"/>
    <w:rsid w:val="00577B11"/>
    <w:rsid w:val="0059473B"/>
    <w:rsid w:val="005A16BA"/>
    <w:rsid w:val="005C0B30"/>
    <w:rsid w:val="005C47D4"/>
    <w:rsid w:val="005D2EA9"/>
    <w:rsid w:val="005F4085"/>
    <w:rsid w:val="00606A16"/>
    <w:rsid w:val="00617856"/>
    <w:rsid w:val="00625FBE"/>
    <w:rsid w:val="00626549"/>
    <w:rsid w:val="00632EB6"/>
    <w:rsid w:val="006346FD"/>
    <w:rsid w:val="00634713"/>
    <w:rsid w:val="00652077"/>
    <w:rsid w:val="00655AC6"/>
    <w:rsid w:val="00664962"/>
    <w:rsid w:val="00666773"/>
    <w:rsid w:val="006917EF"/>
    <w:rsid w:val="006C14FC"/>
    <w:rsid w:val="006E4B80"/>
    <w:rsid w:val="006E5BDC"/>
    <w:rsid w:val="00712AB9"/>
    <w:rsid w:val="0071585E"/>
    <w:rsid w:val="007208D5"/>
    <w:rsid w:val="007309E5"/>
    <w:rsid w:val="00766AE0"/>
    <w:rsid w:val="00774EBE"/>
    <w:rsid w:val="00776FFD"/>
    <w:rsid w:val="00786E10"/>
    <w:rsid w:val="007954D6"/>
    <w:rsid w:val="007A6AC6"/>
    <w:rsid w:val="007A7A85"/>
    <w:rsid w:val="007B32B2"/>
    <w:rsid w:val="007B3D52"/>
    <w:rsid w:val="007C79DB"/>
    <w:rsid w:val="007F778E"/>
    <w:rsid w:val="008072D0"/>
    <w:rsid w:val="00862887"/>
    <w:rsid w:val="00880F78"/>
    <w:rsid w:val="00882FB3"/>
    <w:rsid w:val="00893264"/>
    <w:rsid w:val="00894DEE"/>
    <w:rsid w:val="008C271B"/>
    <w:rsid w:val="008D1C21"/>
    <w:rsid w:val="008D7F23"/>
    <w:rsid w:val="008E33FB"/>
    <w:rsid w:val="008F150E"/>
    <w:rsid w:val="0091644B"/>
    <w:rsid w:val="00922DB1"/>
    <w:rsid w:val="00942680"/>
    <w:rsid w:val="00944B0E"/>
    <w:rsid w:val="00962606"/>
    <w:rsid w:val="00967CB2"/>
    <w:rsid w:val="009816F3"/>
    <w:rsid w:val="009C5A91"/>
    <w:rsid w:val="009C7D7D"/>
    <w:rsid w:val="009D5DCA"/>
    <w:rsid w:val="009E0BDC"/>
    <w:rsid w:val="009E0FCB"/>
    <w:rsid w:val="009E7045"/>
    <w:rsid w:val="009F7B3E"/>
    <w:rsid w:val="00A323D2"/>
    <w:rsid w:val="00A91EEE"/>
    <w:rsid w:val="00A93989"/>
    <w:rsid w:val="00AA3053"/>
    <w:rsid w:val="00AA4495"/>
    <w:rsid w:val="00AB0837"/>
    <w:rsid w:val="00AC7233"/>
    <w:rsid w:val="00AF184C"/>
    <w:rsid w:val="00B15CEE"/>
    <w:rsid w:val="00B2199E"/>
    <w:rsid w:val="00B24372"/>
    <w:rsid w:val="00B30F38"/>
    <w:rsid w:val="00B3432E"/>
    <w:rsid w:val="00B400F2"/>
    <w:rsid w:val="00B564CE"/>
    <w:rsid w:val="00B567B8"/>
    <w:rsid w:val="00B5720D"/>
    <w:rsid w:val="00B600A0"/>
    <w:rsid w:val="00B60841"/>
    <w:rsid w:val="00B66443"/>
    <w:rsid w:val="00B67490"/>
    <w:rsid w:val="00B70939"/>
    <w:rsid w:val="00B831EB"/>
    <w:rsid w:val="00B85088"/>
    <w:rsid w:val="00B9211C"/>
    <w:rsid w:val="00BA1078"/>
    <w:rsid w:val="00BA6DD0"/>
    <w:rsid w:val="00BB2C90"/>
    <w:rsid w:val="00BE6131"/>
    <w:rsid w:val="00BF1F3A"/>
    <w:rsid w:val="00C00023"/>
    <w:rsid w:val="00C02135"/>
    <w:rsid w:val="00C232E2"/>
    <w:rsid w:val="00C32FE2"/>
    <w:rsid w:val="00C37C22"/>
    <w:rsid w:val="00C37E45"/>
    <w:rsid w:val="00C41B5D"/>
    <w:rsid w:val="00C55CD4"/>
    <w:rsid w:val="00C77231"/>
    <w:rsid w:val="00CA4016"/>
    <w:rsid w:val="00CA5B81"/>
    <w:rsid w:val="00CD23AA"/>
    <w:rsid w:val="00D11910"/>
    <w:rsid w:val="00D36640"/>
    <w:rsid w:val="00D54BA2"/>
    <w:rsid w:val="00DA1B28"/>
    <w:rsid w:val="00DC40E1"/>
    <w:rsid w:val="00DF3CC9"/>
    <w:rsid w:val="00E17E28"/>
    <w:rsid w:val="00E17FA7"/>
    <w:rsid w:val="00E22F0B"/>
    <w:rsid w:val="00E334C2"/>
    <w:rsid w:val="00E5592A"/>
    <w:rsid w:val="00E705CB"/>
    <w:rsid w:val="00E850AF"/>
    <w:rsid w:val="00E864DE"/>
    <w:rsid w:val="00E9375B"/>
    <w:rsid w:val="00E95AC9"/>
    <w:rsid w:val="00EB3A2B"/>
    <w:rsid w:val="00EC6BA6"/>
    <w:rsid w:val="00ED4939"/>
    <w:rsid w:val="00ED7EDC"/>
    <w:rsid w:val="00EE5E3D"/>
    <w:rsid w:val="00F042E6"/>
    <w:rsid w:val="00F064F8"/>
    <w:rsid w:val="00F13CC0"/>
    <w:rsid w:val="00F336B3"/>
    <w:rsid w:val="00F36348"/>
    <w:rsid w:val="00F44A95"/>
    <w:rsid w:val="00F45F5D"/>
    <w:rsid w:val="00F5461D"/>
    <w:rsid w:val="00F665FA"/>
    <w:rsid w:val="00F75D9A"/>
    <w:rsid w:val="00F839E8"/>
    <w:rsid w:val="00F84047"/>
    <w:rsid w:val="00FA4750"/>
    <w:rsid w:val="00FB1DF0"/>
    <w:rsid w:val="00FB5AC1"/>
    <w:rsid w:val="00FC764A"/>
    <w:rsid w:val="00FD603B"/>
    <w:rsid w:val="00FF0C44"/>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F3E868-3B23-4765-B076-DB0CC0D6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4D6"/>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7954D6"/>
    <w:pPr>
      <w:tabs>
        <w:tab w:val="left" w:pos="-1440"/>
        <w:tab w:val="left" w:pos="-720"/>
        <w:tab w:val="left" w:pos="0"/>
        <w:tab w:val="left" w:pos="432"/>
        <w:tab w:val="left" w:pos="864"/>
        <w:tab w:val="left" w:pos="1296"/>
        <w:tab w:val="left" w:pos="1728"/>
        <w:tab w:val="left" w:pos="2160"/>
        <w:tab w:val="left" w:pos="2402"/>
        <w:tab w:val="left" w:pos="2592"/>
        <w:tab w:val="left" w:pos="2730"/>
        <w:tab w:val="left" w:pos="2880"/>
        <w:tab w:val="left" w:pos="3024"/>
        <w:tab w:val="left" w:pos="3456"/>
        <w:tab w:val="left" w:pos="3600"/>
        <w:tab w:val="left" w:pos="3888"/>
        <w:tab w:val="left" w:pos="4320"/>
        <w:tab w:val="left" w:pos="4752"/>
        <w:tab w:val="left" w:pos="5040"/>
        <w:tab w:val="left" w:pos="5184"/>
        <w:tab w:val="left" w:pos="5616"/>
      </w:tabs>
      <w:jc w:val="both"/>
      <w:outlineLvl w:val="0"/>
    </w:pPr>
    <w:rPr>
      <w:rFonts w:asciiTheme="majorHAnsi" w:hAnsiTheme="majorHAnsi" w:cstheme="majorHAnsi"/>
      <w:b/>
      <w:sz w:val="32"/>
      <w:szCs w:val="32"/>
      <w:u w:val="single"/>
    </w:rPr>
  </w:style>
  <w:style w:type="paragraph" w:styleId="Heading2">
    <w:name w:val="heading 2"/>
    <w:basedOn w:val="Normal"/>
    <w:next w:val="Normal"/>
    <w:link w:val="Heading2Char"/>
    <w:unhideWhenUsed/>
    <w:qFormat/>
    <w:rsid w:val="007954D6"/>
    <w:pPr>
      <w:tabs>
        <w:tab w:val="left" w:pos="-1440"/>
        <w:tab w:val="left" w:pos="-720"/>
        <w:tab w:val="left" w:pos="0"/>
        <w:tab w:val="left" w:pos="316"/>
        <w:tab w:val="left" w:pos="633"/>
        <w:tab w:val="left" w:pos="1161"/>
        <w:tab w:val="left" w:pos="1478"/>
        <w:tab w:val="left" w:pos="2160"/>
        <w:tab w:val="left" w:pos="2534"/>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Theme="majorHAnsi" w:hAnsiTheme="majorHAnsi" w:cstheme="majorHAnsi"/>
      <w:b/>
      <w:sz w:val="28"/>
      <w:szCs w:val="28"/>
      <w:u w:val="single"/>
    </w:rPr>
  </w:style>
  <w:style w:type="paragraph" w:styleId="Heading3">
    <w:name w:val="heading 3"/>
    <w:basedOn w:val="Normal"/>
    <w:next w:val="Normal"/>
    <w:link w:val="Heading3Char"/>
    <w:unhideWhenUsed/>
    <w:qFormat/>
    <w:rsid w:val="007954D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432" w:hanging="432"/>
    </w:pPr>
  </w:style>
  <w:style w:type="paragraph" w:styleId="BalloonText">
    <w:name w:val="Balloon Text"/>
    <w:basedOn w:val="Normal"/>
    <w:semiHidden/>
    <w:rsid w:val="00922DB1"/>
    <w:rPr>
      <w:rFonts w:ascii="Tahoma" w:hAnsi="Tahoma" w:cs="Tahoma"/>
      <w:sz w:val="16"/>
      <w:szCs w:val="16"/>
    </w:rPr>
  </w:style>
  <w:style w:type="character" w:styleId="Hyperlink">
    <w:name w:val="Hyperlink"/>
    <w:rsid w:val="001D3A41"/>
    <w:rPr>
      <w:color w:val="0000FF"/>
      <w:u w:val="single"/>
    </w:rPr>
  </w:style>
  <w:style w:type="character" w:styleId="FollowedHyperlink">
    <w:name w:val="FollowedHyperlink"/>
    <w:rsid w:val="001D3A41"/>
    <w:rPr>
      <w:color w:val="800080"/>
      <w:u w:val="single"/>
    </w:rPr>
  </w:style>
  <w:style w:type="paragraph" w:styleId="BodyText2">
    <w:name w:val="Body Text 2"/>
    <w:basedOn w:val="Normal"/>
    <w:rsid w:val="001937A7"/>
    <w:pPr>
      <w:widowControl/>
      <w:autoSpaceDE/>
      <w:autoSpaceDN/>
      <w:adjustRightInd/>
      <w:ind w:left="360"/>
    </w:pPr>
    <w:rPr>
      <w:rFonts w:ascii="Times" w:hAnsi="Times"/>
      <w:szCs w:val="20"/>
    </w:rPr>
  </w:style>
  <w:style w:type="paragraph" w:styleId="BodyTextIndent">
    <w:name w:val="Body Text Indent"/>
    <w:basedOn w:val="Normal"/>
    <w:link w:val="BodyTextIndentChar"/>
    <w:rsid w:val="001937A7"/>
    <w:pPr>
      <w:widowControl/>
      <w:autoSpaceDE/>
      <w:autoSpaceDN/>
      <w:adjustRightInd/>
      <w:ind w:left="720" w:hanging="720"/>
    </w:pPr>
    <w:rPr>
      <w:rFonts w:ascii="Times" w:hAnsi="Times"/>
      <w:szCs w:val="20"/>
    </w:rPr>
  </w:style>
  <w:style w:type="paragraph" w:styleId="BodyText">
    <w:name w:val="Body Text"/>
    <w:basedOn w:val="Normal"/>
    <w:link w:val="BodyTextChar"/>
    <w:rsid w:val="001937A7"/>
    <w:pPr>
      <w:widowControl/>
      <w:autoSpaceDE/>
      <w:autoSpaceDN/>
      <w:adjustRightInd/>
      <w:jc w:val="both"/>
    </w:pPr>
    <w:rPr>
      <w:rFonts w:cs="Arial"/>
      <w:szCs w:val="20"/>
    </w:rPr>
  </w:style>
  <w:style w:type="paragraph" w:styleId="Header">
    <w:name w:val="header"/>
    <w:basedOn w:val="Normal"/>
    <w:rsid w:val="009E7045"/>
    <w:pPr>
      <w:tabs>
        <w:tab w:val="center" w:pos="4320"/>
        <w:tab w:val="right" w:pos="8640"/>
      </w:tabs>
    </w:pPr>
  </w:style>
  <w:style w:type="paragraph" w:styleId="Footer">
    <w:name w:val="footer"/>
    <w:basedOn w:val="Normal"/>
    <w:rsid w:val="009E7045"/>
    <w:pPr>
      <w:tabs>
        <w:tab w:val="center" w:pos="4320"/>
        <w:tab w:val="right" w:pos="8640"/>
      </w:tabs>
    </w:pPr>
  </w:style>
  <w:style w:type="paragraph" w:styleId="ListParagraph">
    <w:name w:val="List Paragraph"/>
    <w:basedOn w:val="Normal"/>
    <w:uiPriority w:val="34"/>
    <w:qFormat/>
    <w:rsid w:val="00CD23AA"/>
    <w:pPr>
      <w:ind w:left="720"/>
    </w:pPr>
  </w:style>
  <w:style w:type="character" w:customStyle="1" w:styleId="Heading1Char">
    <w:name w:val="Heading 1 Char"/>
    <w:basedOn w:val="DefaultParagraphFont"/>
    <w:link w:val="Heading1"/>
    <w:rsid w:val="007954D6"/>
    <w:rPr>
      <w:rFonts w:asciiTheme="majorHAnsi" w:hAnsiTheme="majorHAnsi" w:cstheme="majorHAnsi"/>
      <w:b/>
      <w:sz w:val="32"/>
      <w:szCs w:val="32"/>
      <w:u w:val="single"/>
    </w:rPr>
  </w:style>
  <w:style w:type="character" w:customStyle="1" w:styleId="Heading2Char">
    <w:name w:val="Heading 2 Char"/>
    <w:basedOn w:val="DefaultParagraphFont"/>
    <w:link w:val="Heading2"/>
    <w:rsid w:val="007954D6"/>
    <w:rPr>
      <w:rFonts w:asciiTheme="majorHAnsi" w:hAnsiTheme="majorHAnsi" w:cstheme="majorHAnsi"/>
      <w:b/>
      <w:sz w:val="28"/>
      <w:szCs w:val="28"/>
      <w:u w:val="single"/>
    </w:rPr>
  </w:style>
  <w:style w:type="character" w:customStyle="1" w:styleId="BodyTextChar">
    <w:name w:val="Body Text Char"/>
    <w:basedOn w:val="DefaultParagraphFont"/>
    <w:link w:val="BodyText"/>
    <w:rsid w:val="007954D6"/>
    <w:rPr>
      <w:rFonts w:ascii="Arial" w:hAnsi="Arial" w:cs="Arial"/>
      <w:sz w:val="24"/>
    </w:rPr>
  </w:style>
  <w:style w:type="character" w:customStyle="1" w:styleId="BodyTextIndentChar">
    <w:name w:val="Body Text Indent Char"/>
    <w:basedOn w:val="DefaultParagraphFont"/>
    <w:link w:val="BodyTextIndent"/>
    <w:rsid w:val="007954D6"/>
    <w:rPr>
      <w:rFonts w:ascii="Times" w:hAnsi="Times"/>
      <w:sz w:val="24"/>
    </w:rPr>
  </w:style>
  <w:style w:type="character" w:customStyle="1" w:styleId="Heading3Char">
    <w:name w:val="Heading 3 Char"/>
    <w:basedOn w:val="DefaultParagraphFont"/>
    <w:link w:val="Heading3"/>
    <w:rsid w:val="007954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9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ger_r@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nger_r@cde.state.co.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3801-3615-4E4A-8588-5440F560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1853</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Colorado Department of Education</vt:lpstr>
    </vt:vector>
  </TitlesOfParts>
  <Company>cde</Company>
  <LinksUpToDate>false</LinksUpToDate>
  <CharactersWithSpaces>12058</CharactersWithSpaces>
  <SharedDoc>false</SharedDoc>
  <HLinks>
    <vt:vector size="6" baseType="variant">
      <vt:variant>
        <vt:i4>8061048</vt:i4>
      </vt:variant>
      <vt:variant>
        <vt:i4>0</vt:i4>
      </vt:variant>
      <vt:variant>
        <vt:i4>0</vt:i4>
      </vt:variant>
      <vt:variant>
        <vt:i4>5</vt:i4>
      </vt:variant>
      <vt:variant>
        <vt:lpwstr>mailto:Singer_r@cde.state.co.us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Education</dc:title>
  <dc:subject/>
  <dc:creator>paulmeno_c</dc:creator>
  <cp:keywords/>
  <cp:lastModifiedBy>Kochevar, Lori</cp:lastModifiedBy>
  <cp:revision>16</cp:revision>
  <cp:lastPrinted>2009-12-05T21:45:00Z</cp:lastPrinted>
  <dcterms:created xsi:type="dcterms:W3CDTF">2018-11-27T15:39:00Z</dcterms:created>
  <dcterms:modified xsi:type="dcterms:W3CDTF">2018-11-29T20:39:00Z</dcterms:modified>
</cp:coreProperties>
</file>