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A65" w:rsidRPr="00995A65" w:rsidRDefault="00995A65" w:rsidP="00995A65"/>
    <w:p w:rsidR="00995A65" w:rsidRDefault="00995A65" w:rsidP="00995A65">
      <w:pPr>
        <w:rPr>
          <w:rFonts w:ascii="Museo Slab 500" w:hAnsi="Museo Slab 500"/>
          <w:color w:val="000000" w:themeColor="text1"/>
          <w:sz w:val="44"/>
          <w:szCs w:val="36"/>
        </w:rPr>
      </w:pPr>
    </w:p>
    <w:p w:rsidR="00995A65" w:rsidRPr="00995A65" w:rsidRDefault="00995A65" w:rsidP="00995A65">
      <w:pPr>
        <w:rPr>
          <w:rFonts w:ascii="Museo Slab 500" w:hAnsi="Museo Slab 500"/>
          <w:color w:val="000000" w:themeColor="text1"/>
          <w:sz w:val="48"/>
          <w:szCs w:val="36"/>
        </w:rPr>
      </w:pPr>
      <w:r w:rsidRPr="00995A65">
        <w:rPr>
          <w:rFonts w:ascii="Museo Slab 500" w:hAnsi="Museo Slab 500"/>
          <w:noProof/>
          <w:sz w:val="44"/>
          <w:szCs w:val="36"/>
        </w:rPr>
        <w:drawing>
          <wp:anchor distT="0" distB="0" distL="114300" distR="114300" simplePos="0" relativeHeight="251659264" behindDoc="0" locked="1" layoutInCell="1" allowOverlap="0" wp14:anchorId="3FE5BE37" wp14:editId="6BBF18F2">
            <wp:simplePos x="0" y="0"/>
            <wp:positionH relativeFrom="column">
              <wp:posOffset>0</wp:posOffset>
            </wp:positionH>
            <wp:positionV relativeFrom="page">
              <wp:posOffset>457200</wp:posOffset>
            </wp:positionV>
            <wp:extent cx="2844800" cy="502920"/>
            <wp:effectExtent l="0" t="0" r="0" b="0"/>
            <wp:wrapSquare wrapText="bothSides"/>
            <wp:docPr id="2" name="Picture 2" descr="This is the CDE logo.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_cde__dept_rgb.eps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4800" cy="502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95A65">
        <w:rPr>
          <w:rFonts w:ascii="Museo Slab 500" w:hAnsi="Museo Slab 500"/>
          <w:color w:val="000000" w:themeColor="text1"/>
          <w:sz w:val="44"/>
          <w:szCs w:val="36"/>
        </w:rPr>
        <w:t>Educator Talent Division</w:t>
      </w:r>
    </w:p>
    <w:p w:rsidR="00995A65" w:rsidRDefault="00995A65" w:rsidP="00995A65">
      <w:pPr>
        <w:rPr>
          <w:rFonts w:ascii="Museo Slab 500" w:hAnsi="Museo Slab 500"/>
          <w:b/>
          <w:color w:val="000000" w:themeColor="text1"/>
          <w:sz w:val="44"/>
          <w:szCs w:val="36"/>
        </w:rPr>
      </w:pPr>
      <w:r w:rsidRPr="00995A65">
        <w:rPr>
          <w:rFonts w:ascii="Museo Slab 500" w:hAnsi="Museo Slab 500"/>
          <w:b/>
          <w:color w:val="000000" w:themeColor="text1"/>
          <w:sz w:val="44"/>
          <w:szCs w:val="36"/>
        </w:rPr>
        <w:t xml:space="preserve">Rule </w:t>
      </w:r>
      <w:r>
        <w:rPr>
          <w:rFonts w:ascii="Museo Slab 500" w:hAnsi="Museo Slab 500"/>
          <w:b/>
          <w:color w:val="000000" w:themeColor="text1"/>
          <w:sz w:val="44"/>
          <w:szCs w:val="36"/>
        </w:rPr>
        <w:t>Revision Request Form</w:t>
      </w:r>
    </w:p>
    <w:p w:rsidR="00F861CC" w:rsidRDefault="00F861CC" w:rsidP="00995A65">
      <w:pPr>
        <w:rPr>
          <w:rFonts w:ascii="Museo Slab 500" w:hAnsi="Museo Slab 500"/>
          <w:b/>
          <w:color w:val="000000" w:themeColor="text1"/>
          <w:sz w:val="44"/>
          <w:szCs w:val="36"/>
        </w:rPr>
      </w:pPr>
    </w:p>
    <w:p w:rsidR="00F861CC" w:rsidRDefault="00F861CC" w:rsidP="00995A65">
      <w:pPr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Name of person completing this form:</w:t>
      </w:r>
    </w:p>
    <w:p w:rsidR="00F861CC" w:rsidRDefault="00F861CC" w:rsidP="00995A65">
      <w:pPr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Organizational affiliation:</w:t>
      </w:r>
    </w:p>
    <w:p w:rsidR="00F861CC" w:rsidRDefault="00F861CC" w:rsidP="00995A65">
      <w:pPr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Role:</w:t>
      </w:r>
    </w:p>
    <w:p w:rsidR="00F861CC" w:rsidRDefault="00F861CC" w:rsidP="00995A65">
      <w:pPr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E-mail Address:</w:t>
      </w:r>
    </w:p>
    <w:p w:rsidR="00F861CC" w:rsidRDefault="00F861CC" w:rsidP="00995A65">
      <w:pPr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>Phone #:</w:t>
      </w:r>
    </w:p>
    <w:p w:rsidR="00F861CC" w:rsidRDefault="00F861CC" w:rsidP="00995A65">
      <w:pPr>
        <w:rPr>
          <w:rFonts w:cstheme="minorHAnsi"/>
          <w:b/>
          <w:color w:val="000000" w:themeColor="text1"/>
        </w:rPr>
      </w:pPr>
      <w:r>
        <w:rPr>
          <w:rFonts w:cstheme="minorHAnsi"/>
          <w:b/>
          <w:color w:val="000000" w:themeColor="text1"/>
        </w:rPr>
        <w:t xml:space="preserve">Will you be the sponsor of this request throughout the process?  </w:t>
      </w:r>
      <w:sdt>
        <w:sdtPr>
          <w:rPr>
            <w:rFonts w:cstheme="minorHAnsi"/>
            <w:b/>
            <w:color w:val="000000" w:themeColor="text1"/>
          </w:rPr>
          <w:id w:val="1237593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  <w:color w:val="000000" w:themeColor="text1"/>
            </w:rPr>
            <w:t>☐</w:t>
          </w:r>
        </w:sdtContent>
      </w:sdt>
      <w:r>
        <w:rPr>
          <w:rFonts w:cstheme="minorHAnsi"/>
          <w:b/>
          <w:color w:val="000000" w:themeColor="text1"/>
        </w:rPr>
        <w:t xml:space="preserve"> Yes      </w:t>
      </w:r>
      <w:sdt>
        <w:sdtPr>
          <w:rPr>
            <w:rFonts w:cstheme="minorHAnsi"/>
            <w:b/>
            <w:color w:val="000000" w:themeColor="text1"/>
          </w:rPr>
          <w:id w:val="1409960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  <w:color w:val="000000" w:themeColor="text1"/>
            </w:rPr>
            <w:t>☐</w:t>
          </w:r>
        </w:sdtContent>
      </w:sdt>
      <w:r>
        <w:rPr>
          <w:rFonts w:cstheme="minorHAnsi"/>
          <w:b/>
          <w:color w:val="000000" w:themeColor="text1"/>
        </w:rPr>
        <w:t xml:space="preserve">  No</w:t>
      </w:r>
    </w:p>
    <w:p w:rsidR="00F861CC" w:rsidRPr="00F861CC" w:rsidRDefault="00F861CC" w:rsidP="00995A65">
      <w:pPr>
        <w:rPr>
          <w:rFonts w:eastAsia="MS PGothic" w:cstheme="minorHAnsi"/>
          <w:b/>
        </w:rPr>
      </w:pPr>
      <w:r>
        <w:rPr>
          <w:rFonts w:cstheme="minorHAnsi"/>
          <w:b/>
          <w:color w:val="000000" w:themeColor="text1"/>
        </w:rPr>
        <w:t>If no, who will be the sponsor?</w:t>
      </w:r>
    </w:p>
    <w:p w:rsidR="00995A65" w:rsidRPr="00995A65" w:rsidRDefault="00995A65" w:rsidP="00995A65"/>
    <w:tbl>
      <w:tblPr>
        <w:tblStyle w:val="GridTable4-Accent1"/>
        <w:tblW w:w="0" w:type="auto"/>
        <w:tblLook w:val="04A0" w:firstRow="1" w:lastRow="0" w:firstColumn="1" w:lastColumn="0" w:noHBand="0" w:noVBand="1"/>
        <w:tblCaption w:val="request details"/>
        <w:tblDescription w:val="This table provides space to detail the content of the request."/>
      </w:tblPr>
      <w:tblGrid>
        <w:gridCol w:w="3440"/>
        <w:gridCol w:w="5910"/>
      </w:tblGrid>
      <w:tr w:rsidR="00995A65" w:rsidRPr="00995A65" w:rsidTr="005119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0" w:type="dxa"/>
            <w:vAlign w:val="center"/>
          </w:tcPr>
          <w:p w:rsidR="00995A65" w:rsidRPr="00995A65" w:rsidRDefault="00995A65" w:rsidP="00995A65">
            <w:pPr>
              <w:spacing w:line="259" w:lineRule="auto"/>
            </w:pPr>
            <w:r w:rsidRPr="00995A65">
              <w:t>Requirement</w:t>
            </w:r>
          </w:p>
        </w:tc>
        <w:tc>
          <w:tcPr>
            <w:tcW w:w="5910" w:type="dxa"/>
          </w:tcPr>
          <w:p w:rsidR="00995A65" w:rsidRPr="00995A65" w:rsidRDefault="00995A65" w:rsidP="00995A65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95A65">
              <w:t>Revision Request Details</w:t>
            </w:r>
            <w:bookmarkStart w:id="0" w:name="_GoBack"/>
            <w:bookmarkEnd w:id="0"/>
          </w:p>
        </w:tc>
      </w:tr>
      <w:tr w:rsidR="00995A65" w:rsidRPr="00995A65" w:rsidTr="00995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0" w:type="dxa"/>
            <w:vAlign w:val="center"/>
          </w:tcPr>
          <w:p w:rsidR="00995A65" w:rsidRPr="00995A65" w:rsidRDefault="00995A65" w:rsidP="00995A65">
            <w:pPr>
              <w:spacing w:line="259" w:lineRule="auto"/>
            </w:pPr>
            <w:r w:rsidRPr="00995A65">
              <w:t>Name of existing rule or endorsement (include CCR citation)</w:t>
            </w:r>
          </w:p>
        </w:tc>
        <w:tc>
          <w:tcPr>
            <w:tcW w:w="5910" w:type="dxa"/>
          </w:tcPr>
          <w:p w:rsidR="00995A65" w:rsidRPr="00995A65" w:rsidRDefault="00995A65" w:rsidP="00995A65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</w:tr>
      <w:tr w:rsidR="00995A65" w:rsidRPr="00995A65" w:rsidTr="00995A65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0" w:type="dxa"/>
            <w:vAlign w:val="center"/>
          </w:tcPr>
          <w:p w:rsidR="00995A65" w:rsidRPr="00995A65" w:rsidRDefault="00995A65" w:rsidP="00995A65">
            <w:pPr>
              <w:spacing w:line="259" w:lineRule="auto"/>
            </w:pPr>
            <w:r w:rsidRPr="00995A65">
              <w:t xml:space="preserve">Statutory (C.R.S.) </w:t>
            </w:r>
            <w:r>
              <w:t>Citation</w:t>
            </w:r>
          </w:p>
        </w:tc>
        <w:tc>
          <w:tcPr>
            <w:tcW w:w="5910" w:type="dxa"/>
          </w:tcPr>
          <w:p w:rsidR="00995A65" w:rsidRPr="00995A65" w:rsidRDefault="00995A65" w:rsidP="00995A65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95A65" w:rsidRPr="00995A65" w:rsidTr="00995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0" w:type="dxa"/>
            <w:vAlign w:val="center"/>
          </w:tcPr>
          <w:p w:rsidR="00995A65" w:rsidRPr="00995A65" w:rsidRDefault="00995A65" w:rsidP="00995A65">
            <w:pPr>
              <w:spacing w:line="259" w:lineRule="auto"/>
            </w:pPr>
            <w:r w:rsidRPr="00995A65">
              <w:t xml:space="preserve">Individual </w:t>
            </w:r>
            <w:r>
              <w:t>Responsible (Sponsor)</w:t>
            </w:r>
          </w:p>
        </w:tc>
        <w:tc>
          <w:tcPr>
            <w:tcW w:w="5910" w:type="dxa"/>
          </w:tcPr>
          <w:p w:rsidR="00995A65" w:rsidRPr="00995A65" w:rsidRDefault="00995A65" w:rsidP="00995A65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95A65" w:rsidRPr="00995A65" w:rsidTr="00995A65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0" w:type="dxa"/>
            <w:vAlign w:val="center"/>
          </w:tcPr>
          <w:p w:rsidR="00995A65" w:rsidRPr="00995A65" w:rsidRDefault="00995A65" w:rsidP="00995A65">
            <w:pPr>
              <w:spacing w:line="259" w:lineRule="auto"/>
            </w:pPr>
            <w:r>
              <w:t>CDE Sponsoring Unit</w:t>
            </w:r>
          </w:p>
        </w:tc>
        <w:tc>
          <w:tcPr>
            <w:tcW w:w="5910" w:type="dxa"/>
          </w:tcPr>
          <w:p w:rsidR="00995A65" w:rsidRPr="00995A65" w:rsidRDefault="00995A65" w:rsidP="00995A65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95A65" w:rsidRPr="00995A65" w:rsidTr="00995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0" w:type="dxa"/>
            <w:vAlign w:val="center"/>
          </w:tcPr>
          <w:p w:rsidR="00995A65" w:rsidRPr="00995A65" w:rsidRDefault="00995A65" w:rsidP="00995A65">
            <w:pPr>
              <w:spacing w:line="259" w:lineRule="auto"/>
            </w:pPr>
            <w:r w:rsidRPr="00995A65">
              <w:t>Summary of need (</w:t>
            </w:r>
            <w:r>
              <w:t xml:space="preserve">make sure the </w:t>
            </w:r>
            <w:r w:rsidRPr="00995A65">
              <w:t xml:space="preserve">needs </w:t>
            </w:r>
            <w:r>
              <w:t>assessment form is already completed and use it to inform this summary)</w:t>
            </w:r>
          </w:p>
        </w:tc>
        <w:tc>
          <w:tcPr>
            <w:tcW w:w="5910" w:type="dxa"/>
          </w:tcPr>
          <w:p w:rsidR="00995A65" w:rsidRPr="00995A65" w:rsidRDefault="00995A65" w:rsidP="00995A65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95A65" w:rsidRPr="00995A65" w:rsidTr="00995A65">
        <w:trPr>
          <w:trHeight w:val="18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0" w:type="dxa"/>
            <w:vAlign w:val="center"/>
          </w:tcPr>
          <w:p w:rsidR="00995A65" w:rsidRPr="00995A65" w:rsidRDefault="00995A65" w:rsidP="00995A65">
            <w:pPr>
              <w:spacing w:line="259" w:lineRule="auto"/>
            </w:pPr>
            <w:r w:rsidRPr="00995A65">
              <w:lastRenderedPageBreak/>
              <w:t>Summary of cha</w:t>
            </w:r>
            <w:r>
              <w:t>nge or addition being requested</w:t>
            </w:r>
          </w:p>
        </w:tc>
        <w:tc>
          <w:tcPr>
            <w:tcW w:w="5910" w:type="dxa"/>
          </w:tcPr>
          <w:p w:rsidR="00995A65" w:rsidRPr="00995A65" w:rsidRDefault="00995A65" w:rsidP="00995A65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95A65" w:rsidRPr="00995A65" w:rsidTr="00995A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0" w:type="dxa"/>
            <w:vAlign w:val="center"/>
          </w:tcPr>
          <w:p w:rsidR="00995A65" w:rsidRPr="00995A65" w:rsidRDefault="00995A65" w:rsidP="00995A65">
            <w:pPr>
              <w:spacing w:line="259" w:lineRule="auto"/>
            </w:pPr>
            <w:r w:rsidRPr="00995A65">
              <w:t>Number of educators expected to be impacted by t</w:t>
            </w:r>
            <w:r>
              <w:t>he rule update/change/addition</w:t>
            </w:r>
          </w:p>
        </w:tc>
        <w:tc>
          <w:tcPr>
            <w:tcW w:w="5910" w:type="dxa"/>
          </w:tcPr>
          <w:p w:rsidR="00995A65" w:rsidRPr="00995A65" w:rsidRDefault="00995A65" w:rsidP="00995A65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995A65" w:rsidRPr="00995A65" w:rsidTr="00995A65">
        <w:trPr>
          <w:trHeight w:val="1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0" w:type="dxa"/>
            <w:vAlign w:val="center"/>
          </w:tcPr>
          <w:p w:rsidR="00995A65" w:rsidRPr="00995A65" w:rsidRDefault="00995A65" w:rsidP="00995A65">
            <w:pPr>
              <w:spacing w:line="259" w:lineRule="auto"/>
            </w:pPr>
            <w:r w:rsidRPr="00995A65">
              <w:t xml:space="preserve">Number of students expected to be impacted by </w:t>
            </w:r>
            <w:r>
              <w:t>the rule update/change/addition</w:t>
            </w:r>
          </w:p>
        </w:tc>
        <w:tc>
          <w:tcPr>
            <w:tcW w:w="5910" w:type="dxa"/>
          </w:tcPr>
          <w:p w:rsidR="00995A65" w:rsidRPr="00995A65" w:rsidRDefault="00995A65" w:rsidP="00995A65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253AE1" w:rsidRDefault="00253AE1"/>
    <w:sectPr w:rsidR="00253A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lab 500"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A65"/>
    <w:rsid w:val="000271A2"/>
    <w:rsid w:val="00253AE1"/>
    <w:rsid w:val="00365563"/>
    <w:rsid w:val="0051199F"/>
    <w:rsid w:val="00995A65"/>
    <w:rsid w:val="00F8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F34122-B79D-4BD2-A302-69888F919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1">
    <w:name w:val="Medium Grid 3 Accent 1"/>
    <w:basedOn w:val="TableNormal"/>
    <w:uiPriority w:val="69"/>
    <w:rsid w:val="00995A65"/>
    <w:pPr>
      <w:spacing w:after="0" w:line="240" w:lineRule="auto"/>
    </w:pPr>
    <w:rPr>
      <w:rFonts w:eastAsiaTheme="minorEastAsia"/>
      <w:sz w:val="24"/>
      <w:szCs w:val="24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GridTable4-Accent1">
    <w:name w:val="Grid Table 4 Accent 1"/>
    <w:basedOn w:val="TableNormal"/>
    <w:uiPriority w:val="49"/>
    <w:rsid w:val="00995A6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350DE5-C803-46D7-B1BF-556334EE0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Department Of Education</Company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Gold, Molly</dc:creator>
  <cp:keywords/>
  <dc:description/>
  <cp:lastModifiedBy>Simons, Jennifer</cp:lastModifiedBy>
  <cp:revision>4</cp:revision>
  <dcterms:created xsi:type="dcterms:W3CDTF">2018-08-22T19:21:00Z</dcterms:created>
  <dcterms:modified xsi:type="dcterms:W3CDTF">2018-08-22T21:51:00Z</dcterms:modified>
</cp:coreProperties>
</file>