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EC7CB" w14:textId="09E2E9FE" w:rsidR="00DA05F2" w:rsidRDefault="00DA05F2" w:rsidP="00DA05F2">
      <w:pPr>
        <w:pStyle w:val="Heading1"/>
      </w:pPr>
      <w:r>
        <w:t xml:space="preserve">Accountability:  Sample letter about </w:t>
      </w:r>
    </w:p>
    <w:p w14:paraId="4AD876F0" w14:textId="60CE2668" w:rsidR="00DA05F2" w:rsidRDefault="00DA05F2" w:rsidP="00DA05F2">
      <w:pPr>
        <w:pStyle w:val="Heading1"/>
      </w:pPr>
      <w:r>
        <w:t>Schools on Accountability Clock</w:t>
      </w:r>
    </w:p>
    <w:p w14:paraId="4EE215BA" w14:textId="77777777" w:rsidR="00DA05F2" w:rsidRDefault="00DA05F2" w:rsidP="00DA05F2">
      <w:pPr>
        <w:pBdr>
          <w:bottom w:val="single" w:sz="6" w:space="1" w:color="auto"/>
        </w:pBdr>
        <w:spacing w:after="240"/>
        <w:ind w:right="1350"/>
        <w:rPr>
          <w:rFonts w:cs="Calibri"/>
        </w:rPr>
      </w:pPr>
    </w:p>
    <w:p w14:paraId="52684E45" w14:textId="21B8AD2D" w:rsidR="00DA05F2" w:rsidRPr="007806AF" w:rsidRDefault="00DA05F2" w:rsidP="00DA05F2">
      <w:pPr>
        <w:spacing w:after="240"/>
        <w:ind w:right="1350"/>
        <w:rPr>
          <w:rFonts w:cs="Calibri"/>
          <w:b/>
          <w:bCs/>
        </w:rPr>
      </w:pPr>
      <w:r w:rsidRPr="007806AF">
        <w:rPr>
          <w:rFonts w:cs="Calibri"/>
          <w:b/>
          <w:bCs/>
        </w:rPr>
        <w:t xml:space="preserve">Sample Letter for Districts </w:t>
      </w:r>
    </w:p>
    <w:p w14:paraId="068F94C5" w14:textId="521A7490" w:rsidR="00DA05F2" w:rsidRPr="00ED3435" w:rsidRDefault="00DA05F2" w:rsidP="00DA05F2">
      <w:pPr>
        <w:pStyle w:val="NormalWeb"/>
        <w:spacing w:before="0" w:beforeAutospacing="0" w:after="0" w:afterAutospacing="0"/>
        <w:ind w:right="1350"/>
        <w:rPr>
          <w:rFonts w:ascii="Calibri" w:hAnsi="Calibri" w:cs="Calibri"/>
          <w:sz w:val="22"/>
          <w:szCs w:val="22"/>
        </w:rPr>
      </w:pPr>
      <w:r w:rsidRPr="007806AF">
        <w:rPr>
          <w:rFonts w:ascii="Calibri" w:hAnsi="Calibri" w:cs="Calibri"/>
          <w:b/>
          <w:bCs/>
          <w:color w:val="000000"/>
          <w:sz w:val="22"/>
          <w:szCs w:val="22"/>
        </w:rPr>
        <w:t xml:space="preserve">* The </w:t>
      </w:r>
      <w:r>
        <w:rPr>
          <w:rFonts w:ascii="Calibri" w:hAnsi="Calibri" w:cs="Calibri"/>
          <w:b/>
          <w:bCs/>
          <w:color w:val="000000"/>
          <w:sz w:val="22"/>
          <w:szCs w:val="22"/>
        </w:rPr>
        <w:t xml:space="preserve">text below can be used as </w:t>
      </w:r>
      <w:r w:rsidRPr="007806AF">
        <w:rPr>
          <w:rFonts w:ascii="Calibri" w:hAnsi="Calibri" w:cs="Calibri"/>
          <w:b/>
          <w:bCs/>
          <w:color w:val="000000"/>
          <w:sz w:val="22"/>
          <w:szCs w:val="22"/>
        </w:rPr>
        <w:t xml:space="preserve">sample letters for districts to use when a school is on the state accountability clock or identified through ESSA.  The state identification letter has also been translated into Spanish.  Go to:  </w:t>
      </w:r>
      <w:proofErr w:type="gramStart"/>
      <w:r w:rsidRPr="007806AF">
        <w:rPr>
          <w:rFonts w:ascii="Calibri" w:hAnsi="Calibri" w:cs="Calibri"/>
          <w:b/>
          <w:bCs/>
          <w:color w:val="000000"/>
          <w:sz w:val="22"/>
          <w:szCs w:val="22"/>
        </w:rPr>
        <w:t>http://www.cde.state.co.us/uip/uip_general_resources</w:t>
      </w:r>
      <w:proofErr w:type="gramEnd"/>
    </w:p>
    <w:p w14:paraId="4D4B0C07" w14:textId="77777777" w:rsidR="00DA05F2" w:rsidRPr="007806AF" w:rsidRDefault="00DA05F2" w:rsidP="00DA05F2">
      <w:pPr>
        <w:ind w:right="1350"/>
        <w:rPr>
          <w:rFonts w:cs="Calibri"/>
        </w:rPr>
      </w:pPr>
    </w:p>
    <w:p w14:paraId="531946CD" w14:textId="77777777" w:rsidR="00DA05F2" w:rsidRPr="007806AF" w:rsidRDefault="00DA05F2" w:rsidP="00DA05F2">
      <w:pPr>
        <w:ind w:right="1350"/>
        <w:rPr>
          <w:rFonts w:cs="Calibri"/>
          <w:b/>
          <w:bCs/>
        </w:rPr>
      </w:pPr>
      <w:r w:rsidRPr="007806AF">
        <w:rPr>
          <w:rFonts w:cs="Calibri"/>
          <w:b/>
          <w:bCs/>
        </w:rPr>
        <w:t>Template Letter for Schools with a Priority Improvement or Turnaround Plan Type</w:t>
      </w:r>
    </w:p>
    <w:p w14:paraId="0BBE13A6" w14:textId="77777777" w:rsidR="00DA05F2" w:rsidRPr="00DA05F2" w:rsidRDefault="00DA05F2" w:rsidP="00DA05F2">
      <w:pPr>
        <w:pStyle w:val="NormalWeb"/>
        <w:spacing w:before="0" w:beforeAutospacing="0" w:after="0" w:afterAutospacing="0"/>
        <w:ind w:right="1350"/>
        <w:rPr>
          <w:rFonts w:ascii="Calibri" w:hAnsi="Calibri" w:cs="Calibri"/>
          <w:sz w:val="22"/>
          <w:szCs w:val="22"/>
        </w:rPr>
      </w:pPr>
      <w:r w:rsidRPr="00DA05F2">
        <w:rPr>
          <w:rFonts w:ascii="Calibri" w:hAnsi="Calibri" w:cs="Calibri"/>
          <w:b/>
          <w:bCs/>
          <w:color w:val="000000"/>
          <w:sz w:val="22"/>
          <w:szCs w:val="22"/>
        </w:rPr>
        <w:t>[</w:t>
      </w:r>
      <w:r w:rsidRPr="00DA05F2">
        <w:rPr>
          <w:rFonts w:ascii="Calibri" w:hAnsi="Calibri" w:cs="Calibri"/>
          <w:b/>
          <w:bCs/>
          <w:i/>
          <w:iCs/>
          <w:color w:val="000000"/>
          <w:sz w:val="22"/>
          <w:szCs w:val="22"/>
          <w:shd w:val="clear" w:color="auto" w:fill="D9D9D9"/>
        </w:rPr>
        <w:t>Date – By September and at least 30 days before the public hearing</w:t>
      </w:r>
      <w:r w:rsidRPr="00DA05F2">
        <w:rPr>
          <w:rFonts w:ascii="Calibri" w:hAnsi="Calibri" w:cs="Calibri"/>
          <w:b/>
          <w:bCs/>
          <w:color w:val="000000"/>
          <w:sz w:val="22"/>
          <w:szCs w:val="22"/>
        </w:rPr>
        <w:t>]]</w:t>
      </w:r>
    </w:p>
    <w:p w14:paraId="16046D5F" w14:textId="77777777" w:rsidR="00DA05F2" w:rsidRPr="00DA05F2" w:rsidRDefault="00DA05F2" w:rsidP="00DA05F2">
      <w:pPr>
        <w:pStyle w:val="NormalWeb"/>
        <w:spacing w:before="0" w:beforeAutospacing="0" w:after="0" w:afterAutospacing="0"/>
        <w:ind w:right="1350"/>
        <w:rPr>
          <w:rFonts w:ascii="Calibri" w:hAnsi="Calibri" w:cs="Calibri"/>
          <w:sz w:val="22"/>
          <w:szCs w:val="22"/>
        </w:rPr>
      </w:pPr>
      <w:r w:rsidRPr="00DA05F2">
        <w:rPr>
          <w:rFonts w:ascii="Calibri" w:hAnsi="Calibri" w:cs="Calibri"/>
          <w:b/>
          <w:bCs/>
          <w:color w:val="000000"/>
          <w:sz w:val="22"/>
          <w:szCs w:val="22"/>
        </w:rPr>
        <w:t xml:space="preserve"> </w:t>
      </w:r>
    </w:p>
    <w:p w14:paraId="42E4937A" w14:textId="77777777" w:rsidR="00DA05F2" w:rsidRPr="00DA05F2" w:rsidRDefault="00DA05F2" w:rsidP="00DA05F2">
      <w:pPr>
        <w:pStyle w:val="NormalWeb"/>
        <w:spacing w:before="0" w:beforeAutospacing="0" w:after="0" w:afterAutospacing="0"/>
        <w:ind w:right="1350"/>
        <w:rPr>
          <w:rFonts w:ascii="Calibri" w:hAnsi="Calibri" w:cs="Calibri"/>
          <w:sz w:val="22"/>
          <w:szCs w:val="22"/>
        </w:rPr>
      </w:pPr>
      <w:r w:rsidRPr="00DA05F2">
        <w:rPr>
          <w:rFonts w:ascii="Calibri" w:hAnsi="Calibri" w:cs="Calibri"/>
          <w:sz w:val="22"/>
          <w:szCs w:val="22"/>
        </w:rPr>
        <w:t>Dear parent,</w:t>
      </w:r>
    </w:p>
    <w:p w14:paraId="55FA917A" w14:textId="77777777" w:rsidR="00DA05F2" w:rsidRPr="00DA05F2" w:rsidRDefault="00DA05F2" w:rsidP="00DA05F2">
      <w:pPr>
        <w:pStyle w:val="NormalWeb"/>
        <w:spacing w:before="0" w:beforeAutospacing="0" w:after="0" w:afterAutospacing="0"/>
        <w:ind w:right="1350"/>
        <w:rPr>
          <w:rFonts w:ascii="Calibri" w:hAnsi="Calibri" w:cs="Calibri"/>
          <w:sz w:val="22"/>
          <w:szCs w:val="22"/>
        </w:rPr>
      </w:pPr>
      <w:r w:rsidRPr="00DA05F2">
        <w:rPr>
          <w:rFonts w:ascii="Calibri" w:hAnsi="Calibri" w:cs="Calibri"/>
          <w:sz w:val="22"/>
          <w:szCs w:val="22"/>
        </w:rPr>
        <w:t xml:space="preserve"> </w:t>
      </w:r>
    </w:p>
    <w:p w14:paraId="08ABCD37" w14:textId="77777777" w:rsidR="00DA05F2" w:rsidRPr="00DA05F2" w:rsidRDefault="00DA05F2" w:rsidP="00DA05F2">
      <w:pPr>
        <w:pStyle w:val="NormalWeb"/>
        <w:spacing w:before="0" w:beforeAutospacing="0" w:after="0" w:afterAutospacing="0"/>
        <w:ind w:right="1350"/>
        <w:rPr>
          <w:rFonts w:ascii="Calibri" w:hAnsi="Calibri" w:cs="Calibri"/>
          <w:sz w:val="22"/>
          <w:szCs w:val="22"/>
        </w:rPr>
      </w:pPr>
      <w:r w:rsidRPr="00DA05F2">
        <w:rPr>
          <w:rFonts w:ascii="Calibri" w:hAnsi="Calibri" w:cs="Calibri"/>
          <w:sz w:val="22"/>
          <w:szCs w:val="22"/>
        </w:rPr>
        <w:t>Each school in Colorado is assigned an overall school performance rating every year based on student performance and growth on state assessments. Graduation rates and college matriculation are also considered for high schools. Following the assignment of performance ratings, each school is required to develop a Unified Improvement Plan (UIP) that outlines targets for performance outcomes and strategies that the school will implement to improve academic outcomes for students.</w:t>
      </w:r>
    </w:p>
    <w:p w14:paraId="41EC6CEE" w14:textId="77777777" w:rsidR="00DA05F2" w:rsidRPr="00DA05F2" w:rsidRDefault="00DA05F2" w:rsidP="00DA05F2">
      <w:pPr>
        <w:pStyle w:val="NormalWeb"/>
        <w:spacing w:before="0" w:beforeAutospacing="0" w:after="0" w:afterAutospacing="0"/>
        <w:ind w:right="1350"/>
        <w:rPr>
          <w:rFonts w:ascii="Calibri" w:hAnsi="Calibri" w:cs="Calibri"/>
          <w:sz w:val="22"/>
          <w:szCs w:val="22"/>
        </w:rPr>
      </w:pPr>
      <w:r w:rsidRPr="00DA05F2">
        <w:rPr>
          <w:rFonts w:ascii="Calibri" w:hAnsi="Calibri" w:cs="Calibri"/>
          <w:sz w:val="22"/>
          <w:szCs w:val="22"/>
        </w:rPr>
        <w:t xml:space="preserve"> </w:t>
      </w:r>
    </w:p>
    <w:p w14:paraId="261BB7E9" w14:textId="377EA900" w:rsidR="00DA05F2" w:rsidRPr="00DA05F2" w:rsidRDefault="00DA05F2" w:rsidP="00DA05F2">
      <w:pPr>
        <w:pStyle w:val="NormalWeb"/>
        <w:spacing w:before="0" w:beforeAutospacing="0" w:after="0" w:afterAutospacing="0"/>
        <w:ind w:right="1350"/>
        <w:rPr>
          <w:rFonts w:ascii="Calibri" w:hAnsi="Calibri" w:cs="Calibri"/>
          <w:sz w:val="22"/>
          <w:szCs w:val="22"/>
        </w:rPr>
      </w:pPr>
      <w:r w:rsidRPr="00DA05F2">
        <w:rPr>
          <w:rFonts w:ascii="Calibri" w:hAnsi="Calibri" w:cs="Calibri"/>
          <w:sz w:val="22"/>
          <w:szCs w:val="22"/>
        </w:rPr>
        <w:t>Based on our school’s performance and growth on the 2023 assessments given last spring, our school earned a [</w:t>
      </w:r>
      <w:r w:rsidRPr="00DA05F2">
        <w:rPr>
          <w:rFonts w:ascii="Calibri" w:hAnsi="Calibri" w:cs="Calibri"/>
          <w:i/>
          <w:iCs/>
          <w:sz w:val="22"/>
          <w:szCs w:val="22"/>
          <w:shd w:val="clear" w:color="auto" w:fill="D9D9D9"/>
        </w:rPr>
        <w:t>plan assignment</w:t>
      </w:r>
      <w:r w:rsidRPr="00DA05F2">
        <w:rPr>
          <w:rFonts w:ascii="Calibri" w:hAnsi="Calibri" w:cs="Calibri"/>
          <w:sz w:val="22"/>
          <w:szCs w:val="22"/>
        </w:rPr>
        <w:t>] based on low performance in the areas of [</w:t>
      </w:r>
      <w:r w:rsidRPr="00DA05F2">
        <w:rPr>
          <w:rFonts w:ascii="Calibri" w:hAnsi="Calibri" w:cs="Calibri"/>
          <w:i/>
          <w:iCs/>
          <w:sz w:val="22"/>
          <w:szCs w:val="22"/>
          <w:shd w:val="clear" w:color="auto" w:fill="D9D9D9"/>
        </w:rPr>
        <w:t>insert measures where the school did not meet expectations</w:t>
      </w:r>
      <w:r w:rsidRPr="00DA05F2">
        <w:rPr>
          <w:rFonts w:ascii="Calibri" w:hAnsi="Calibri" w:cs="Calibri"/>
          <w:sz w:val="22"/>
          <w:szCs w:val="22"/>
        </w:rPr>
        <w:t>]. Attached is the complete 2023 School Performance Framework report that describes how our school has been evaluated.</w:t>
      </w:r>
    </w:p>
    <w:p w14:paraId="106B2A22" w14:textId="77777777" w:rsidR="00DA05F2" w:rsidRPr="00DA05F2" w:rsidRDefault="00DA05F2" w:rsidP="00DA05F2">
      <w:pPr>
        <w:pStyle w:val="NormalWeb"/>
        <w:spacing w:before="0" w:beforeAutospacing="0" w:after="0" w:afterAutospacing="0"/>
        <w:ind w:right="1350"/>
        <w:rPr>
          <w:rFonts w:ascii="Calibri" w:hAnsi="Calibri" w:cs="Calibri"/>
          <w:sz w:val="22"/>
          <w:szCs w:val="22"/>
        </w:rPr>
      </w:pPr>
      <w:r w:rsidRPr="00DA05F2">
        <w:rPr>
          <w:rFonts w:ascii="Calibri" w:hAnsi="Calibri" w:cs="Calibri"/>
          <w:sz w:val="22"/>
          <w:szCs w:val="22"/>
        </w:rPr>
        <w:t xml:space="preserve"> </w:t>
      </w:r>
    </w:p>
    <w:p w14:paraId="7A3C0E93" w14:textId="23519E40" w:rsidR="00DA05F2" w:rsidRPr="00DA05F2" w:rsidRDefault="00DA05F2" w:rsidP="00DA05F2">
      <w:pPr>
        <w:pStyle w:val="NormalWeb"/>
        <w:spacing w:before="0" w:beforeAutospacing="0" w:after="0" w:afterAutospacing="0"/>
        <w:ind w:right="1350"/>
        <w:rPr>
          <w:rFonts w:ascii="Calibri" w:hAnsi="Calibri" w:cs="Calibri"/>
          <w:sz w:val="22"/>
          <w:szCs w:val="22"/>
        </w:rPr>
      </w:pPr>
      <w:r w:rsidRPr="00DA05F2">
        <w:rPr>
          <w:rFonts w:ascii="Calibri" w:hAnsi="Calibri" w:cs="Calibri"/>
          <w:sz w:val="22"/>
          <w:szCs w:val="22"/>
        </w:rPr>
        <w:t>Our UIP will provide us with a focused improvement plan, including an analysis of student performance data and a detailed action plan. The plan must incorporate ideas and feedback from parents, be approved by the [</w:t>
      </w:r>
      <w:r w:rsidRPr="00DA05F2">
        <w:rPr>
          <w:rFonts w:ascii="Calibri" w:hAnsi="Calibri" w:cs="Calibri"/>
          <w:i/>
          <w:iCs/>
          <w:sz w:val="22"/>
          <w:szCs w:val="22"/>
          <w:shd w:val="clear" w:color="auto" w:fill="D9D9D9"/>
        </w:rPr>
        <w:t>District Name</w:t>
      </w:r>
      <w:r w:rsidRPr="00DA05F2">
        <w:rPr>
          <w:rFonts w:ascii="Calibri" w:hAnsi="Calibri" w:cs="Calibri"/>
          <w:sz w:val="22"/>
          <w:szCs w:val="22"/>
        </w:rPr>
        <w:t>] Board of Education and be submitted to the Colorado Department of Education on or before Jan. 15, 2024, for review. To meet that deadline, our UIP will be developed according to the following timeline: [</w:t>
      </w:r>
      <w:r w:rsidRPr="00DA05F2">
        <w:rPr>
          <w:rFonts w:ascii="Calibri" w:hAnsi="Calibri" w:cs="Calibri"/>
          <w:i/>
          <w:iCs/>
          <w:sz w:val="22"/>
          <w:szCs w:val="22"/>
          <w:shd w:val="clear" w:color="auto" w:fill="D9D9D9"/>
        </w:rPr>
        <w:t>insert dates of any benchmarks for conducting analysis and developing and finalizing the plan</w:t>
      </w:r>
      <w:r w:rsidRPr="00DA05F2">
        <w:rPr>
          <w:rFonts w:ascii="Calibri" w:hAnsi="Calibri" w:cs="Calibri"/>
          <w:sz w:val="22"/>
          <w:szCs w:val="22"/>
        </w:rPr>
        <w:t>].</w:t>
      </w:r>
    </w:p>
    <w:p w14:paraId="6D080E64" w14:textId="77777777" w:rsidR="00DA05F2" w:rsidRPr="00DA05F2" w:rsidRDefault="00DA05F2" w:rsidP="00DA05F2">
      <w:pPr>
        <w:pStyle w:val="NormalWeb"/>
        <w:spacing w:before="0" w:beforeAutospacing="0" w:after="0" w:afterAutospacing="0"/>
        <w:ind w:right="1350"/>
        <w:rPr>
          <w:rFonts w:ascii="Calibri" w:hAnsi="Calibri" w:cs="Calibri"/>
          <w:sz w:val="22"/>
          <w:szCs w:val="22"/>
        </w:rPr>
      </w:pPr>
      <w:r w:rsidRPr="00DA05F2">
        <w:rPr>
          <w:rFonts w:ascii="Calibri" w:hAnsi="Calibri" w:cs="Calibri"/>
          <w:sz w:val="22"/>
          <w:szCs w:val="22"/>
        </w:rPr>
        <w:t xml:space="preserve"> </w:t>
      </w:r>
    </w:p>
    <w:p w14:paraId="691D0F3B" w14:textId="77777777" w:rsidR="00DA05F2" w:rsidRPr="00DA05F2" w:rsidRDefault="00DA05F2" w:rsidP="00DA05F2">
      <w:pPr>
        <w:pStyle w:val="NormalWeb"/>
        <w:spacing w:before="0" w:beforeAutospacing="0" w:after="0" w:afterAutospacing="0"/>
        <w:ind w:right="1350"/>
        <w:rPr>
          <w:rFonts w:ascii="Calibri" w:hAnsi="Calibri" w:cs="Calibri"/>
          <w:sz w:val="22"/>
          <w:szCs w:val="22"/>
        </w:rPr>
      </w:pPr>
      <w:r w:rsidRPr="00DA05F2">
        <w:rPr>
          <w:rFonts w:ascii="Calibri" w:hAnsi="Calibri" w:cs="Calibri"/>
          <w:sz w:val="22"/>
          <w:szCs w:val="22"/>
        </w:rPr>
        <w:t>Our School Accountability Committee will hold a public meeting to gather input from parents concerning the development of the plan on [</w:t>
      </w:r>
      <w:r w:rsidRPr="00DA05F2">
        <w:rPr>
          <w:rFonts w:ascii="Calibri" w:hAnsi="Calibri" w:cs="Calibri"/>
          <w:i/>
          <w:iCs/>
          <w:sz w:val="22"/>
          <w:szCs w:val="22"/>
          <w:shd w:val="clear" w:color="auto" w:fill="D9D9D9"/>
        </w:rPr>
        <w:t>date</w:t>
      </w:r>
      <w:r w:rsidRPr="00DA05F2">
        <w:rPr>
          <w:rFonts w:ascii="Calibri" w:hAnsi="Calibri" w:cs="Calibri"/>
          <w:sz w:val="22"/>
          <w:szCs w:val="22"/>
        </w:rPr>
        <w:t>], at [</w:t>
      </w:r>
      <w:r w:rsidRPr="00DA05F2">
        <w:rPr>
          <w:rFonts w:ascii="Calibri" w:hAnsi="Calibri" w:cs="Calibri"/>
          <w:i/>
          <w:iCs/>
          <w:sz w:val="22"/>
          <w:szCs w:val="22"/>
          <w:shd w:val="clear" w:color="auto" w:fill="D9D9D9"/>
        </w:rPr>
        <w:t>time</w:t>
      </w:r>
      <w:r w:rsidRPr="00DA05F2">
        <w:rPr>
          <w:rFonts w:ascii="Calibri" w:hAnsi="Calibri" w:cs="Calibri"/>
          <w:sz w:val="22"/>
          <w:szCs w:val="22"/>
        </w:rPr>
        <w:t>], in [</w:t>
      </w:r>
      <w:r w:rsidRPr="00DA05F2">
        <w:rPr>
          <w:rFonts w:ascii="Calibri" w:hAnsi="Calibri" w:cs="Calibri"/>
          <w:i/>
          <w:iCs/>
          <w:sz w:val="22"/>
          <w:szCs w:val="22"/>
          <w:shd w:val="clear" w:color="auto" w:fill="D9D9D9"/>
        </w:rPr>
        <w:t>location</w:t>
      </w:r>
      <w:r w:rsidRPr="00DA05F2">
        <w:rPr>
          <w:rFonts w:ascii="Calibri" w:hAnsi="Calibri" w:cs="Calibri"/>
          <w:sz w:val="22"/>
          <w:szCs w:val="22"/>
        </w:rPr>
        <w:t>]. Prior to adopting a plan, our school board will hold a public hearing on [</w:t>
      </w:r>
      <w:r w:rsidRPr="00DA05F2">
        <w:rPr>
          <w:rFonts w:ascii="Calibri" w:hAnsi="Calibri" w:cs="Calibri"/>
          <w:i/>
          <w:iCs/>
          <w:sz w:val="22"/>
          <w:szCs w:val="22"/>
          <w:shd w:val="clear" w:color="auto" w:fill="D9D9D9"/>
        </w:rPr>
        <w:t>date—at least 30 days after this notice is issued</w:t>
      </w:r>
      <w:r w:rsidRPr="00DA05F2">
        <w:rPr>
          <w:rFonts w:ascii="Calibri" w:hAnsi="Calibri" w:cs="Calibri"/>
          <w:sz w:val="22"/>
          <w:szCs w:val="22"/>
        </w:rPr>
        <w:t>], at [</w:t>
      </w:r>
      <w:r w:rsidRPr="00DA05F2">
        <w:rPr>
          <w:rFonts w:ascii="Calibri" w:hAnsi="Calibri" w:cs="Calibri"/>
          <w:i/>
          <w:iCs/>
          <w:sz w:val="22"/>
          <w:szCs w:val="22"/>
          <w:shd w:val="clear" w:color="auto" w:fill="D9D9D9"/>
        </w:rPr>
        <w:t>time</w:t>
      </w:r>
      <w:r w:rsidRPr="00DA05F2">
        <w:rPr>
          <w:rFonts w:ascii="Calibri" w:hAnsi="Calibri" w:cs="Calibri"/>
          <w:sz w:val="22"/>
          <w:szCs w:val="22"/>
        </w:rPr>
        <w:t>], in [</w:t>
      </w:r>
      <w:r w:rsidRPr="00DA05F2">
        <w:rPr>
          <w:rFonts w:ascii="Calibri" w:hAnsi="Calibri" w:cs="Calibri"/>
          <w:i/>
          <w:iCs/>
          <w:sz w:val="22"/>
          <w:szCs w:val="22"/>
          <w:shd w:val="clear" w:color="auto" w:fill="D9D9D9"/>
        </w:rPr>
        <w:t>location</w:t>
      </w:r>
      <w:r w:rsidRPr="00DA05F2">
        <w:rPr>
          <w:rFonts w:ascii="Calibri" w:hAnsi="Calibri" w:cs="Calibri"/>
          <w:sz w:val="22"/>
          <w:szCs w:val="22"/>
        </w:rPr>
        <w:t>] to review the plan. For more information, please contact [</w:t>
      </w:r>
      <w:r w:rsidRPr="00DA05F2">
        <w:rPr>
          <w:rFonts w:ascii="Calibri" w:hAnsi="Calibri" w:cs="Calibri"/>
          <w:i/>
          <w:iCs/>
          <w:sz w:val="22"/>
          <w:szCs w:val="22"/>
          <w:shd w:val="clear" w:color="auto" w:fill="D9D9D9"/>
        </w:rPr>
        <w:t>name</w:t>
      </w:r>
      <w:r w:rsidRPr="00DA05F2">
        <w:rPr>
          <w:rFonts w:ascii="Calibri" w:hAnsi="Calibri" w:cs="Calibri"/>
          <w:sz w:val="22"/>
          <w:szCs w:val="22"/>
        </w:rPr>
        <w:t>] at [</w:t>
      </w:r>
      <w:r w:rsidRPr="00DA05F2">
        <w:rPr>
          <w:rFonts w:ascii="Calibri" w:hAnsi="Calibri" w:cs="Calibri"/>
          <w:i/>
          <w:iCs/>
          <w:sz w:val="22"/>
          <w:szCs w:val="22"/>
          <w:shd w:val="clear" w:color="auto" w:fill="D9D9D9"/>
        </w:rPr>
        <w:t>contact information</w:t>
      </w:r>
      <w:r w:rsidRPr="00DA05F2">
        <w:rPr>
          <w:rFonts w:ascii="Calibri" w:hAnsi="Calibri" w:cs="Calibri"/>
          <w:sz w:val="22"/>
          <w:szCs w:val="22"/>
        </w:rPr>
        <w:t>].</w:t>
      </w:r>
    </w:p>
    <w:p w14:paraId="1ADE42D9" w14:textId="77777777" w:rsidR="00DA05F2" w:rsidRPr="00DA05F2" w:rsidRDefault="00DA05F2" w:rsidP="00DA05F2">
      <w:pPr>
        <w:pStyle w:val="NormalWeb"/>
        <w:spacing w:before="0" w:beforeAutospacing="0" w:after="0" w:afterAutospacing="0"/>
        <w:ind w:right="1350"/>
        <w:rPr>
          <w:rFonts w:ascii="Calibri" w:hAnsi="Calibri" w:cs="Calibri"/>
          <w:sz w:val="22"/>
          <w:szCs w:val="22"/>
        </w:rPr>
      </w:pPr>
      <w:r w:rsidRPr="00DA05F2">
        <w:rPr>
          <w:rFonts w:ascii="Calibri" w:hAnsi="Calibri" w:cs="Calibri"/>
          <w:sz w:val="22"/>
          <w:szCs w:val="22"/>
        </w:rPr>
        <w:t xml:space="preserve"> </w:t>
      </w:r>
    </w:p>
    <w:p w14:paraId="5BB72E56" w14:textId="77777777" w:rsidR="00DA05F2" w:rsidRPr="00DA05F2" w:rsidRDefault="00DA05F2" w:rsidP="00DA05F2">
      <w:pPr>
        <w:pStyle w:val="NormalWeb"/>
        <w:spacing w:before="0" w:beforeAutospacing="0" w:after="0" w:afterAutospacing="0"/>
        <w:ind w:right="1350"/>
        <w:rPr>
          <w:rFonts w:ascii="Calibri" w:hAnsi="Calibri" w:cs="Calibri"/>
          <w:sz w:val="22"/>
          <w:szCs w:val="22"/>
        </w:rPr>
      </w:pPr>
      <w:r w:rsidRPr="00DA05F2">
        <w:rPr>
          <w:rFonts w:ascii="Calibri" w:hAnsi="Calibri" w:cs="Calibri"/>
          <w:sz w:val="22"/>
          <w:szCs w:val="22"/>
        </w:rPr>
        <w:t>You can learn more about Colorado’s school accountability system here</w:t>
      </w:r>
      <w:r w:rsidRPr="00DA05F2">
        <w:rPr>
          <w:rFonts w:ascii="Calibri" w:hAnsi="Calibri" w:cs="Calibri"/>
          <w:color w:val="1F497D"/>
          <w:sz w:val="22"/>
          <w:szCs w:val="22"/>
        </w:rPr>
        <w:t>:</w:t>
      </w:r>
      <w:hyperlink r:id="rId7" w:history="1">
        <w:r w:rsidRPr="00DA05F2">
          <w:rPr>
            <w:rStyle w:val="Hyperlink"/>
            <w:rFonts w:ascii="Calibri" w:hAnsi="Calibri" w:cs="Calibri"/>
            <w:color w:val="1F497D"/>
            <w:sz w:val="22"/>
            <w:szCs w:val="22"/>
          </w:rPr>
          <w:t xml:space="preserve"> </w:t>
        </w:r>
        <w:r w:rsidRPr="00DA05F2">
          <w:rPr>
            <w:rStyle w:val="Hyperlink"/>
            <w:rFonts w:ascii="Calibri" w:hAnsi="Calibri" w:cs="Calibri"/>
            <w:color w:val="1155CC"/>
            <w:sz w:val="22"/>
            <w:szCs w:val="22"/>
          </w:rPr>
          <w:t>http://www.cde.state.co.us/accountability/stateaccountability</w:t>
        </w:r>
      </w:hyperlink>
      <w:r w:rsidRPr="00DA05F2">
        <w:rPr>
          <w:rFonts w:ascii="Calibri" w:hAnsi="Calibri" w:cs="Calibri"/>
          <w:color w:val="1F497D"/>
          <w:sz w:val="22"/>
          <w:szCs w:val="22"/>
        </w:rPr>
        <w:t xml:space="preserve">  </w:t>
      </w:r>
    </w:p>
    <w:p w14:paraId="1D79793A" w14:textId="77777777" w:rsidR="00DA05F2" w:rsidRPr="00DA05F2" w:rsidRDefault="00DA05F2" w:rsidP="00DA05F2">
      <w:pPr>
        <w:pStyle w:val="NormalWeb"/>
        <w:spacing w:before="0" w:beforeAutospacing="0" w:after="0" w:afterAutospacing="0"/>
        <w:ind w:right="1350"/>
        <w:rPr>
          <w:rFonts w:ascii="Calibri" w:hAnsi="Calibri" w:cs="Calibri"/>
          <w:sz w:val="22"/>
          <w:szCs w:val="22"/>
        </w:rPr>
      </w:pPr>
      <w:r w:rsidRPr="00DA05F2">
        <w:rPr>
          <w:rFonts w:ascii="Calibri" w:hAnsi="Calibri" w:cs="Calibri"/>
          <w:b/>
          <w:bCs/>
          <w:color w:val="1F497D"/>
          <w:sz w:val="22"/>
          <w:szCs w:val="22"/>
        </w:rPr>
        <w:t xml:space="preserve"> </w:t>
      </w:r>
    </w:p>
    <w:p w14:paraId="582C73B2" w14:textId="77777777" w:rsidR="00DA05F2" w:rsidRPr="00DA05F2" w:rsidRDefault="00DA05F2" w:rsidP="00DA05F2">
      <w:pPr>
        <w:pStyle w:val="NormalWeb"/>
        <w:spacing w:before="0" w:beforeAutospacing="0" w:after="0" w:afterAutospacing="0"/>
        <w:ind w:right="1350"/>
        <w:rPr>
          <w:rFonts w:ascii="Calibri" w:hAnsi="Calibri" w:cs="Calibri"/>
          <w:sz w:val="22"/>
          <w:szCs w:val="22"/>
        </w:rPr>
      </w:pPr>
      <w:r w:rsidRPr="00DA05F2">
        <w:rPr>
          <w:rFonts w:ascii="Calibri" w:hAnsi="Calibri" w:cs="Calibri"/>
          <w:sz w:val="22"/>
          <w:szCs w:val="22"/>
        </w:rPr>
        <w:t>If you have any questions about our overall school performance rating or how you can get involved in our improvement efforts, please contact me.</w:t>
      </w:r>
    </w:p>
    <w:p w14:paraId="3C5F5466" w14:textId="77777777" w:rsidR="00DA05F2" w:rsidRPr="00DA05F2" w:rsidRDefault="00DA05F2" w:rsidP="00DA05F2">
      <w:pPr>
        <w:pStyle w:val="NormalWeb"/>
        <w:spacing w:before="0" w:beforeAutospacing="0" w:after="0" w:afterAutospacing="0"/>
        <w:ind w:right="1350"/>
        <w:rPr>
          <w:rFonts w:ascii="Calibri" w:hAnsi="Calibri" w:cs="Calibri"/>
          <w:sz w:val="22"/>
          <w:szCs w:val="22"/>
        </w:rPr>
      </w:pPr>
      <w:r w:rsidRPr="00DA05F2">
        <w:rPr>
          <w:rFonts w:ascii="Calibri" w:hAnsi="Calibri" w:cs="Calibri"/>
          <w:sz w:val="22"/>
          <w:szCs w:val="22"/>
        </w:rPr>
        <w:t xml:space="preserve"> </w:t>
      </w:r>
    </w:p>
    <w:p w14:paraId="303593A3" w14:textId="77777777" w:rsidR="00DA05F2" w:rsidRPr="00DA05F2" w:rsidRDefault="00DA05F2" w:rsidP="00DA05F2">
      <w:pPr>
        <w:pStyle w:val="NormalWeb"/>
        <w:spacing w:before="0" w:beforeAutospacing="0" w:after="0" w:afterAutospacing="0"/>
        <w:ind w:right="1350"/>
        <w:rPr>
          <w:rFonts w:ascii="Calibri" w:hAnsi="Calibri" w:cs="Calibri"/>
          <w:sz w:val="22"/>
          <w:szCs w:val="22"/>
        </w:rPr>
      </w:pPr>
      <w:r w:rsidRPr="00DA05F2">
        <w:rPr>
          <w:rFonts w:ascii="Calibri" w:hAnsi="Calibri" w:cs="Calibri"/>
          <w:sz w:val="22"/>
          <w:szCs w:val="22"/>
        </w:rPr>
        <w:t>Sincerely,</w:t>
      </w:r>
    </w:p>
    <w:p w14:paraId="126DB21A" w14:textId="77777777" w:rsidR="00DA05F2" w:rsidRPr="00DA05F2" w:rsidRDefault="00DA05F2" w:rsidP="00DA05F2">
      <w:pPr>
        <w:pStyle w:val="NormalWeb"/>
        <w:spacing w:before="0" w:beforeAutospacing="0" w:after="0" w:afterAutospacing="0"/>
        <w:ind w:right="1350"/>
        <w:rPr>
          <w:rFonts w:ascii="Calibri" w:hAnsi="Calibri" w:cs="Calibri"/>
          <w:sz w:val="22"/>
          <w:szCs w:val="22"/>
        </w:rPr>
      </w:pPr>
      <w:r w:rsidRPr="00DA05F2">
        <w:rPr>
          <w:rFonts w:ascii="Calibri" w:hAnsi="Calibri" w:cs="Calibri"/>
          <w:sz w:val="22"/>
          <w:szCs w:val="22"/>
        </w:rPr>
        <w:t xml:space="preserve"> </w:t>
      </w:r>
    </w:p>
    <w:p w14:paraId="155659C7" w14:textId="77777777" w:rsidR="00DA05F2" w:rsidRPr="00DA05F2" w:rsidRDefault="00DA05F2" w:rsidP="00DA05F2">
      <w:pPr>
        <w:pStyle w:val="NormalWeb"/>
        <w:spacing w:before="0" w:beforeAutospacing="0" w:after="0" w:afterAutospacing="0"/>
        <w:ind w:right="1350"/>
        <w:rPr>
          <w:rFonts w:ascii="Calibri" w:hAnsi="Calibri" w:cs="Calibri"/>
          <w:sz w:val="22"/>
          <w:szCs w:val="22"/>
        </w:rPr>
      </w:pPr>
      <w:r w:rsidRPr="00DA05F2">
        <w:rPr>
          <w:rFonts w:ascii="Calibri" w:hAnsi="Calibri" w:cs="Calibri"/>
          <w:sz w:val="22"/>
          <w:szCs w:val="22"/>
        </w:rPr>
        <w:t>[</w:t>
      </w:r>
      <w:r w:rsidRPr="00DA05F2">
        <w:rPr>
          <w:rFonts w:ascii="Calibri" w:hAnsi="Calibri" w:cs="Calibri"/>
          <w:i/>
          <w:iCs/>
          <w:sz w:val="22"/>
          <w:szCs w:val="22"/>
          <w:shd w:val="clear" w:color="auto" w:fill="D9D9D9"/>
        </w:rPr>
        <w:t>Name</w:t>
      </w:r>
      <w:r w:rsidRPr="00DA05F2">
        <w:rPr>
          <w:rFonts w:ascii="Calibri" w:hAnsi="Calibri" w:cs="Calibri"/>
          <w:sz w:val="22"/>
          <w:szCs w:val="22"/>
        </w:rPr>
        <w:t>}, [</w:t>
      </w:r>
      <w:r w:rsidRPr="00DA05F2">
        <w:rPr>
          <w:rFonts w:ascii="Calibri" w:hAnsi="Calibri" w:cs="Calibri"/>
          <w:i/>
          <w:iCs/>
          <w:sz w:val="22"/>
          <w:szCs w:val="22"/>
          <w:shd w:val="clear" w:color="auto" w:fill="D9D9D9"/>
        </w:rPr>
        <w:t>Title</w:t>
      </w:r>
      <w:r w:rsidRPr="00DA05F2">
        <w:rPr>
          <w:rFonts w:ascii="Calibri" w:hAnsi="Calibri" w:cs="Calibri"/>
          <w:sz w:val="22"/>
          <w:szCs w:val="22"/>
        </w:rPr>
        <w:t>]</w:t>
      </w:r>
    </w:p>
    <w:p w14:paraId="2CBEE1F7" w14:textId="77777777" w:rsidR="00DA05F2" w:rsidRPr="007806AF" w:rsidRDefault="00DA05F2" w:rsidP="00DA05F2">
      <w:pPr>
        <w:ind w:right="1350"/>
        <w:rPr>
          <w:rFonts w:cs="Calibri"/>
        </w:rPr>
      </w:pPr>
      <w:r w:rsidRPr="007806AF">
        <w:rPr>
          <w:rFonts w:cs="Calibri"/>
        </w:rPr>
        <w:t xml:space="preserve"> </w:t>
      </w:r>
    </w:p>
    <w:p w14:paraId="31EF7CD3" w14:textId="77777777" w:rsidR="00DA05F2" w:rsidRPr="007806AF" w:rsidRDefault="00DA05F2" w:rsidP="00DA05F2">
      <w:pPr>
        <w:ind w:right="1350"/>
        <w:rPr>
          <w:rFonts w:cs="Calibri"/>
          <w:b/>
          <w:bCs/>
        </w:rPr>
      </w:pPr>
      <w:r w:rsidRPr="007806AF">
        <w:rPr>
          <w:rFonts w:cs="Calibri"/>
          <w:b/>
          <w:bCs/>
        </w:rPr>
        <w:lastRenderedPageBreak/>
        <w:t>Template Letter for Schools Identified under ESSA</w:t>
      </w:r>
    </w:p>
    <w:p w14:paraId="4B94780E" w14:textId="77777777" w:rsidR="00DA05F2" w:rsidRPr="007806AF" w:rsidRDefault="00DA05F2" w:rsidP="00DA05F2">
      <w:pPr>
        <w:ind w:right="1350"/>
        <w:rPr>
          <w:rFonts w:cs="Calibri"/>
        </w:rPr>
      </w:pPr>
    </w:p>
    <w:p w14:paraId="19CE7CEB" w14:textId="77777777" w:rsidR="00DA05F2" w:rsidRPr="00DA05F2" w:rsidRDefault="00DA05F2" w:rsidP="00DA05F2">
      <w:pPr>
        <w:pStyle w:val="NormalWeb"/>
        <w:spacing w:before="0" w:beforeAutospacing="0" w:after="0" w:afterAutospacing="0"/>
        <w:ind w:right="1350"/>
        <w:rPr>
          <w:rFonts w:ascii="Calibri" w:hAnsi="Calibri" w:cs="Calibri"/>
          <w:sz w:val="22"/>
          <w:szCs w:val="22"/>
        </w:rPr>
      </w:pPr>
      <w:r w:rsidRPr="007806AF">
        <w:rPr>
          <w:rFonts w:ascii="Calibri" w:hAnsi="Calibri" w:cs="Calibri"/>
          <w:color w:val="000000"/>
          <w:sz w:val="22"/>
          <w:szCs w:val="22"/>
        </w:rPr>
        <w:t>Our school has been identified [OR Our district has schools that have been identified] for support and improvement under ESSA, which means that _____ [fill in the blank with one of the following options]</w:t>
      </w:r>
    </w:p>
    <w:p w14:paraId="219AEFF5" w14:textId="77777777" w:rsidR="00DA05F2" w:rsidRPr="007806AF" w:rsidRDefault="00DA05F2" w:rsidP="00DA05F2">
      <w:pPr>
        <w:ind w:right="1350"/>
        <w:rPr>
          <w:rFonts w:cs="Calibri"/>
        </w:rPr>
      </w:pPr>
    </w:p>
    <w:p w14:paraId="4FF44067" w14:textId="77777777" w:rsidR="00DA05F2" w:rsidRPr="007806AF" w:rsidRDefault="00DA05F2" w:rsidP="00DA05F2">
      <w:pPr>
        <w:pStyle w:val="NormalWeb"/>
        <w:numPr>
          <w:ilvl w:val="0"/>
          <w:numId w:val="1"/>
        </w:numPr>
        <w:spacing w:before="0" w:beforeAutospacing="0" w:after="0" w:afterAutospacing="0"/>
        <w:ind w:right="1350"/>
        <w:textAlignment w:val="baseline"/>
        <w:rPr>
          <w:rFonts w:ascii="Calibri" w:hAnsi="Calibri" w:cs="Calibri"/>
          <w:color w:val="000000"/>
          <w:sz w:val="22"/>
          <w:szCs w:val="22"/>
        </w:rPr>
      </w:pPr>
      <w:r w:rsidRPr="007806AF">
        <w:rPr>
          <w:rFonts w:ascii="Calibri" w:hAnsi="Calibri" w:cs="Calibri"/>
          <w:color w:val="000000"/>
          <w:sz w:val="22"/>
          <w:szCs w:val="22"/>
        </w:rPr>
        <w:t xml:space="preserve">We need to improve the overall performance of all </w:t>
      </w:r>
      <w:proofErr w:type="gramStart"/>
      <w:r w:rsidRPr="007806AF">
        <w:rPr>
          <w:rFonts w:ascii="Calibri" w:hAnsi="Calibri" w:cs="Calibri"/>
          <w:color w:val="000000"/>
          <w:sz w:val="22"/>
          <w:szCs w:val="22"/>
        </w:rPr>
        <w:t>students</w:t>
      </w:r>
      <w:proofErr w:type="gramEnd"/>
    </w:p>
    <w:p w14:paraId="6857844F" w14:textId="77777777" w:rsidR="00DA05F2" w:rsidRPr="007806AF" w:rsidRDefault="00DA05F2" w:rsidP="00DA05F2">
      <w:pPr>
        <w:pStyle w:val="NormalWeb"/>
        <w:numPr>
          <w:ilvl w:val="0"/>
          <w:numId w:val="1"/>
        </w:numPr>
        <w:spacing w:before="0" w:beforeAutospacing="0" w:after="0" w:afterAutospacing="0"/>
        <w:ind w:right="1350"/>
        <w:textAlignment w:val="baseline"/>
        <w:rPr>
          <w:rFonts w:ascii="Calibri" w:hAnsi="Calibri" w:cs="Calibri"/>
          <w:color w:val="000000"/>
          <w:sz w:val="22"/>
          <w:szCs w:val="22"/>
        </w:rPr>
      </w:pPr>
      <w:r w:rsidRPr="007806AF">
        <w:rPr>
          <w:rFonts w:ascii="Calibri" w:hAnsi="Calibri" w:cs="Calibri"/>
          <w:color w:val="000000"/>
          <w:sz w:val="22"/>
          <w:szCs w:val="22"/>
        </w:rPr>
        <w:t xml:space="preserve">We need to increase the percent of students that </w:t>
      </w:r>
      <w:proofErr w:type="gramStart"/>
      <w:r w:rsidRPr="007806AF">
        <w:rPr>
          <w:rFonts w:ascii="Calibri" w:hAnsi="Calibri" w:cs="Calibri"/>
          <w:color w:val="000000"/>
          <w:sz w:val="22"/>
          <w:szCs w:val="22"/>
        </w:rPr>
        <w:t>graduate</w:t>
      </w:r>
      <w:proofErr w:type="gramEnd"/>
    </w:p>
    <w:p w14:paraId="007BC330" w14:textId="77777777" w:rsidR="00DA05F2" w:rsidRPr="007806AF" w:rsidRDefault="00DA05F2" w:rsidP="00DA05F2">
      <w:pPr>
        <w:pStyle w:val="NormalWeb"/>
        <w:numPr>
          <w:ilvl w:val="0"/>
          <w:numId w:val="1"/>
        </w:numPr>
        <w:spacing w:before="0" w:beforeAutospacing="0" w:after="0" w:afterAutospacing="0"/>
        <w:ind w:right="1350"/>
        <w:textAlignment w:val="baseline"/>
        <w:rPr>
          <w:rFonts w:ascii="Calibri" w:hAnsi="Calibri" w:cs="Calibri"/>
          <w:color w:val="000000"/>
          <w:sz w:val="22"/>
          <w:szCs w:val="22"/>
        </w:rPr>
      </w:pPr>
      <w:r w:rsidRPr="007806AF">
        <w:rPr>
          <w:rFonts w:ascii="Calibri" w:hAnsi="Calibri" w:cs="Calibri"/>
          <w:color w:val="000000"/>
          <w:sz w:val="22"/>
          <w:szCs w:val="22"/>
        </w:rPr>
        <w:t>We need to improve the performance of [fill in the blank from one or more of the following options as relevant]</w:t>
      </w:r>
    </w:p>
    <w:p w14:paraId="26FBBEEA" w14:textId="41F4F3E8" w:rsidR="00DA05F2" w:rsidRPr="007806AF" w:rsidRDefault="00ED44C4" w:rsidP="00DA05F2">
      <w:pPr>
        <w:pStyle w:val="NormalWeb"/>
        <w:numPr>
          <w:ilvl w:val="1"/>
          <w:numId w:val="1"/>
        </w:numPr>
        <w:spacing w:before="0" w:beforeAutospacing="0" w:after="0" w:afterAutospacing="0"/>
        <w:ind w:right="1350"/>
        <w:textAlignment w:val="baseline"/>
        <w:rPr>
          <w:rFonts w:ascii="Calibri" w:hAnsi="Calibri" w:cs="Calibri"/>
          <w:color w:val="000000"/>
          <w:sz w:val="22"/>
          <w:szCs w:val="22"/>
        </w:rPr>
      </w:pPr>
      <w:r>
        <w:rPr>
          <w:rFonts w:ascii="Calibri" w:hAnsi="Calibri" w:cs="Calibri"/>
          <w:color w:val="000000"/>
          <w:sz w:val="22"/>
          <w:szCs w:val="22"/>
        </w:rPr>
        <w:t>Multilingual</w:t>
      </w:r>
      <w:r w:rsidR="00DA05F2" w:rsidRPr="007806AF">
        <w:rPr>
          <w:rFonts w:ascii="Calibri" w:hAnsi="Calibri" w:cs="Calibri"/>
          <w:color w:val="000000"/>
          <w:sz w:val="22"/>
          <w:szCs w:val="22"/>
        </w:rPr>
        <w:t xml:space="preserve"> learners</w:t>
      </w:r>
    </w:p>
    <w:p w14:paraId="22D7CC83" w14:textId="77777777" w:rsidR="00DA05F2" w:rsidRPr="007806AF" w:rsidRDefault="00DA05F2" w:rsidP="00DA05F2">
      <w:pPr>
        <w:pStyle w:val="NormalWeb"/>
        <w:numPr>
          <w:ilvl w:val="1"/>
          <w:numId w:val="1"/>
        </w:numPr>
        <w:spacing w:before="0" w:beforeAutospacing="0" w:after="0" w:afterAutospacing="0"/>
        <w:ind w:right="1350"/>
        <w:textAlignment w:val="baseline"/>
        <w:rPr>
          <w:rFonts w:ascii="Calibri" w:hAnsi="Calibri" w:cs="Calibri"/>
          <w:color w:val="000000"/>
          <w:sz w:val="22"/>
          <w:szCs w:val="22"/>
        </w:rPr>
      </w:pPr>
      <w:r w:rsidRPr="007806AF">
        <w:rPr>
          <w:rFonts w:ascii="Calibri" w:hAnsi="Calibri" w:cs="Calibri"/>
          <w:color w:val="000000"/>
          <w:sz w:val="22"/>
          <w:szCs w:val="22"/>
        </w:rPr>
        <w:t>Students with disabilities</w:t>
      </w:r>
    </w:p>
    <w:p w14:paraId="4BCD70BA" w14:textId="77777777" w:rsidR="00DA05F2" w:rsidRPr="007806AF" w:rsidRDefault="00DA05F2" w:rsidP="00DA05F2">
      <w:pPr>
        <w:pStyle w:val="NormalWeb"/>
        <w:numPr>
          <w:ilvl w:val="1"/>
          <w:numId w:val="1"/>
        </w:numPr>
        <w:spacing w:before="0" w:beforeAutospacing="0" w:after="0" w:afterAutospacing="0"/>
        <w:ind w:right="1350"/>
        <w:textAlignment w:val="baseline"/>
        <w:rPr>
          <w:rFonts w:ascii="Calibri" w:hAnsi="Calibri" w:cs="Calibri"/>
          <w:color w:val="000000"/>
          <w:sz w:val="22"/>
          <w:szCs w:val="22"/>
        </w:rPr>
      </w:pPr>
      <w:r w:rsidRPr="007806AF">
        <w:rPr>
          <w:rFonts w:ascii="Calibri" w:hAnsi="Calibri" w:cs="Calibri"/>
          <w:color w:val="000000"/>
          <w:sz w:val="22"/>
          <w:szCs w:val="22"/>
        </w:rPr>
        <w:t xml:space="preserve">Students experiencing </w:t>
      </w:r>
      <w:proofErr w:type="gramStart"/>
      <w:r w:rsidRPr="007806AF">
        <w:rPr>
          <w:rFonts w:ascii="Calibri" w:hAnsi="Calibri" w:cs="Calibri"/>
          <w:color w:val="000000"/>
          <w:sz w:val="22"/>
          <w:szCs w:val="22"/>
        </w:rPr>
        <w:t>poverty</w:t>
      </w:r>
      <w:proofErr w:type="gramEnd"/>
    </w:p>
    <w:p w14:paraId="236A7B6F" w14:textId="77777777" w:rsidR="00DA05F2" w:rsidRPr="007806AF" w:rsidRDefault="00DA05F2" w:rsidP="00DA05F2">
      <w:pPr>
        <w:pStyle w:val="NormalWeb"/>
        <w:numPr>
          <w:ilvl w:val="1"/>
          <w:numId w:val="1"/>
        </w:numPr>
        <w:spacing w:before="0" w:beforeAutospacing="0" w:after="0" w:afterAutospacing="0"/>
        <w:ind w:right="1350"/>
        <w:textAlignment w:val="baseline"/>
        <w:rPr>
          <w:rFonts w:ascii="Calibri" w:hAnsi="Calibri" w:cs="Calibri"/>
          <w:color w:val="000000"/>
          <w:sz w:val="22"/>
          <w:szCs w:val="22"/>
        </w:rPr>
      </w:pPr>
      <w:r w:rsidRPr="007806AF">
        <w:rPr>
          <w:rFonts w:ascii="Calibri" w:hAnsi="Calibri" w:cs="Calibri"/>
          <w:color w:val="000000"/>
          <w:sz w:val="22"/>
          <w:szCs w:val="22"/>
        </w:rPr>
        <w:t>Students from ____ {fill in the race/ethnicity of the group that resulted in the school being identified}</w:t>
      </w:r>
    </w:p>
    <w:p w14:paraId="470E03AD" w14:textId="77777777" w:rsidR="00DA05F2" w:rsidRPr="00DA05F2" w:rsidRDefault="00DA05F2" w:rsidP="00DA05F2">
      <w:pPr>
        <w:ind w:right="1350"/>
        <w:rPr>
          <w:rFonts w:cs="Calibri"/>
        </w:rPr>
      </w:pPr>
    </w:p>
    <w:p w14:paraId="7FAFE015" w14:textId="77777777" w:rsidR="00DA05F2" w:rsidRPr="00DA05F2" w:rsidRDefault="00DA05F2" w:rsidP="00DA05F2">
      <w:pPr>
        <w:pStyle w:val="NormalWeb"/>
        <w:spacing w:before="0" w:beforeAutospacing="0" w:after="0" w:afterAutospacing="0"/>
        <w:ind w:right="1350"/>
        <w:rPr>
          <w:rFonts w:ascii="Calibri" w:hAnsi="Calibri" w:cs="Calibri"/>
          <w:sz w:val="22"/>
          <w:szCs w:val="22"/>
        </w:rPr>
      </w:pPr>
      <w:r w:rsidRPr="007806AF">
        <w:rPr>
          <w:rFonts w:ascii="Calibri" w:hAnsi="Calibri" w:cs="Calibri"/>
          <w:color w:val="000000"/>
          <w:sz w:val="22"/>
          <w:szCs w:val="22"/>
        </w:rPr>
        <w:t xml:space="preserve">As a result of being identified under ESSA, ______ [name of school] is eligible for funding to help support our efforts in meeting the above goal. We will be developing an improvement plan, in partnership with stakeholders, to address the reasons that have led to _____ [name of school] being identified. </w:t>
      </w:r>
    </w:p>
    <w:p w14:paraId="19347679" w14:textId="77777777" w:rsidR="00DA05F2" w:rsidRPr="007806AF" w:rsidRDefault="00DA05F2" w:rsidP="00DA05F2">
      <w:pPr>
        <w:ind w:right="1350"/>
        <w:rPr>
          <w:rFonts w:cs="Calibri"/>
        </w:rPr>
      </w:pPr>
    </w:p>
    <w:p w14:paraId="61A00DC9" w14:textId="77777777" w:rsidR="00FB5114" w:rsidRDefault="00FB5114"/>
    <w:sectPr w:rsidR="00FB5114" w:rsidSect="00431BA8">
      <w:headerReference w:type="default" r:id="rId8"/>
      <w:headerReference w:type="first" r:id="rId9"/>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BE8E6" w14:textId="77777777" w:rsidR="00DA05F2" w:rsidRDefault="00DA05F2" w:rsidP="00DA05F2">
      <w:pPr>
        <w:spacing w:after="0" w:line="240" w:lineRule="auto"/>
      </w:pPr>
      <w:r>
        <w:separator/>
      </w:r>
    </w:p>
  </w:endnote>
  <w:endnote w:type="continuationSeparator" w:id="0">
    <w:p w14:paraId="3D03FC02" w14:textId="77777777" w:rsidR="00DA05F2" w:rsidRDefault="00DA05F2" w:rsidP="00DA0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3E92D" w14:textId="77777777" w:rsidR="00DA05F2" w:rsidRDefault="00DA05F2" w:rsidP="00DA05F2">
      <w:pPr>
        <w:spacing w:after="0" w:line="240" w:lineRule="auto"/>
      </w:pPr>
      <w:r>
        <w:separator/>
      </w:r>
    </w:p>
  </w:footnote>
  <w:footnote w:type="continuationSeparator" w:id="0">
    <w:p w14:paraId="5DDB6D80" w14:textId="77777777" w:rsidR="00DA05F2" w:rsidRDefault="00DA05F2" w:rsidP="00DA0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6E5B" w14:textId="77777777" w:rsidR="00ED44C4" w:rsidRDefault="00ED44C4">
    <w:pPr>
      <w:pStyle w:val="Header"/>
    </w:pPr>
  </w:p>
  <w:p w14:paraId="6468621D" w14:textId="64968D07" w:rsidR="00ED44C4" w:rsidRDefault="00DA05F2">
    <w:pPr>
      <w:pStyle w:val="Header"/>
    </w:pPr>
    <w:r>
      <w:rPr>
        <w:noProof/>
      </w:rPr>
      <w:drawing>
        <wp:anchor distT="0" distB="0" distL="114300" distR="114300" simplePos="0" relativeHeight="251660288" behindDoc="0" locked="0" layoutInCell="1" allowOverlap="1" wp14:anchorId="0CB1C8B7" wp14:editId="666C521A">
          <wp:simplePos x="0" y="0"/>
          <wp:positionH relativeFrom="column">
            <wp:posOffset>5910580</wp:posOffset>
          </wp:positionH>
          <wp:positionV relativeFrom="paragraph">
            <wp:posOffset>23495</wp:posOffset>
          </wp:positionV>
          <wp:extent cx="979805" cy="415925"/>
          <wp:effectExtent l="0" t="0" r="0" b="3175"/>
          <wp:wrapNone/>
          <wp:docPr id="5027814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88D033" w14:textId="4E2908C2" w:rsidR="00ED44C4" w:rsidRDefault="00DA05F2">
    <w:pPr>
      <w:pStyle w:val="Header"/>
    </w:pPr>
    <w:r>
      <w:t>Sample letter about Schools on Accountability Clock</w:t>
    </w:r>
  </w:p>
  <w:p w14:paraId="02A7E9F5" w14:textId="77777777" w:rsidR="00ED44C4" w:rsidRDefault="00ED44C4">
    <w:pPr>
      <w:pStyle w:val="Header"/>
    </w:pPr>
  </w:p>
  <w:p w14:paraId="7EC6FCAB" w14:textId="0ED8437C" w:rsidR="00ED44C4" w:rsidRDefault="00DA05F2">
    <w:pPr>
      <w:pStyle w:val="Header"/>
    </w:pPr>
    <w:r>
      <w:rPr>
        <w:noProof/>
      </w:rPr>
      <mc:AlternateContent>
        <mc:Choice Requires="wps">
          <w:drawing>
            <wp:anchor distT="4294967295" distB="4294967295" distL="114300" distR="114300" simplePos="0" relativeHeight="251661312" behindDoc="0" locked="0" layoutInCell="1" allowOverlap="1" wp14:anchorId="1B6DD645" wp14:editId="4130F949">
              <wp:simplePos x="0" y="0"/>
              <wp:positionH relativeFrom="column">
                <wp:posOffset>0</wp:posOffset>
              </wp:positionH>
              <wp:positionV relativeFrom="paragraph">
                <wp:posOffset>32384</wp:posOffset>
              </wp:positionV>
              <wp:extent cx="6889750" cy="0"/>
              <wp:effectExtent l="0" t="0" r="0" b="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3139F61"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C7E5" w14:textId="6A71AAC4" w:rsidR="00ED44C4" w:rsidRDefault="00DA05F2">
    <w:pPr>
      <w:pStyle w:val="Header"/>
    </w:pPr>
    <w:r>
      <w:rPr>
        <w:noProof/>
      </w:rPr>
      <w:drawing>
        <wp:anchor distT="0" distB="0" distL="114300" distR="114300" simplePos="0" relativeHeight="251659264" behindDoc="0" locked="0" layoutInCell="1" allowOverlap="1" wp14:anchorId="5FC1DAF9" wp14:editId="1C685AD7">
          <wp:simplePos x="0" y="0"/>
          <wp:positionH relativeFrom="column">
            <wp:posOffset>-457200</wp:posOffset>
          </wp:positionH>
          <wp:positionV relativeFrom="paragraph">
            <wp:posOffset>0</wp:posOffset>
          </wp:positionV>
          <wp:extent cx="6858000" cy="1360805"/>
          <wp:effectExtent l="0" t="0" r="0" b="0"/>
          <wp:wrapNone/>
          <wp:docPr id="14036935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3608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71924"/>
    <w:multiLevelType w:val="multilevel"/>
    <w:tmpl w:val="40A20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2898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5F2"/>
    <w:rsid w:val="001C448C"/>
    <w:rsid w:val="008917B3"/>
    <w:rsid w:val="009377AF"/>
    <w:rsid w:val="00C6294C"/>
    <w:rsid w:val="00CF035D"/>
    <w:rsid w:val="00D5576F"/>
    <w:rsid w:val="00DA05F2"/>
    <w:rsid w:val="00ED44C4"/>
    <w:rsid w:val="00FB5114"/>
    <w:rsid w:val="00FD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CF57C"/>
  <w15:chartTrackingRefBased/>
  <w15:docId w15:val="{F0EC6539-2350-422E-9760-D88A16D0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A05F2"/>
    <w:pPr>
      <w:ind w:right="3600"/>
    </w:pPr>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DA05F2"/>
    <w:pPr>
      <w:keepNext/>
      <w:keepLines/>
      <w:spacing w:after="0"/>
      <w:ind w:right="1440"/>
      <w:outlineLvl w:val="0"/>
    </w:pPr>
    <w:rPr>
      <w:rFonts w:ascii="Museo Slab 500" w:eastAsia="Times New Roman" w:hAnsi="Museo Slab 500"/>
      <w:color w:val="FFFFFF"/>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5F2"/>
    <w:rPr>
      <w:rFonts w:ascii="Calibri" w:eastAsia="Calibri" w:hAnsi="Calibri" w:cs="Times New Roman"/>
      <w:kern w:val="0"/>
      <w14:ligatures w14:val="none"/>
    </w:rPr>
  </w:style>
  <w:style w:type="paragraph" w:styleId="NormalWeb">
    <w:name w:val="Normal (Web)"/>
    <w:basedOn w:val="Normal"/>
    <w:uiPriority w:val="99"/>
    <w:unhideWhenUsed/>
    <w:rsid w:val="00DA05F2"/>
    <w:pPr>
      <w:spacing w:before="100" w:beforeAutospacing="1" w:after="100" w:afterAutospacing="1" w:line="240" w:lineRule="auto"/>
      <w:ind w:right="0"/>
    </w:pPr>
    <w:rPr>
      <w:rFonts w:ascii="Times New Roman" w:eastAsia="Times New Roman" w:hAnsi="Times New Roman"/>
      <w:sz w:val="24"/>
      <w:szCs w:val="24"/>
    </w:rPr>
  </w:style>
  <w:style w:type="character" w:styleId="Hyperlink">
    <w:name w:val="Hyperlink"/>
    <w:uiPriority w:val="99"/>
    <w:unhideWhenUsed/>
    <w:rsid w:val="00DA05F2"/>
    <w:rPr>
      <w:color w:val="0000FF"/>
      <w:u w:val="single"/>
    </w:rPr>
  </w:style>
  <w:style w:type="paragraph" w:styleId="Footer">
    <w:name w:val="footer"/>
    <w:basedOn w:val="Normal"/>
    <w:link w:val="FooterChar"/>
    <w:uiPriority w:val="99"/>
    <w:unhideWhenUsed/>
    <w:rsid w:val="00DA0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5F2"/>
    <w:rPr>
      <w:rFonts w:ascii="Calibri" w:eastAsia="Calibri" w:hAnsi="Calibri" w:cs="Times New Roman"/>
      <w:kern w:val="0"/>
      <w14:ligatures w14:val="none"/>
    </w:rPr>
  </w:style>
  <w:style w:type="character" w:customStyle="1" w:styleId="Heading1Char">
    <w:name w:val="Heading 1 Char"/>
    <w:basedOn w:val="DefaultParagraphFont"/>
    <w:link w:val="Heading1"/>
    <w:uiPriority w:val="9"/>
    <w:rsid w:val="00DA05F2"/>
    <w:rPr>
      <w:rFonts w:ascii="Museo Slab 500" w:eastAsia="Times New Roman" w:hAnsi="Museo Slab 500" w:cs="Times New Roman"/>
      <w:color w:val="FFFFFF"/>
      <w:kern w:val="0"/>
      <w:sz w:val="48"/>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e.state.co.us/accountability/stateaccount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3140</Characters>
  <Application>Microsoft Office Word</Application>
  <DocSecurity>4</DocSecurity>
  <Lines>26</Lines>
  <Paragraphs>7</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Jeremy</dc:creator>
  <cp:keywords/>
  <dc:description/>
  <cp:lastModifiedBy>Meyer, Jeremy</cp:lastModifiedBy>
  <cp:revision>2</cp:revision>
  <dcterms:created xsi:type="dcterms:W3CDTF">2023-09-05T15:29:00Z</dcterms:created>
  <dcterms:modified xsi:type="dcterms:W3CDTF">2023-09-05T15:29:00Z</dcterms:modified>
</cp:coreProperties>
</file>