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144" w:rsidRPr="00587144" w:rsidRDefault="002F6C0D" w:rsidP="006D0275">
      <w:pPr>
        <w:pStyle w:val="Subhead"/>
      </w:pPr>
      <w:r>
        <w:rPr>
          <w:noProof/>
        </w:rPr>
        <mc:AlternateContent>
          <mc:Choice Requires="wps">
            <w:drawing>
              <wp:anchor distT="182880" distB="182880" distL="182880" distR="182880" simplePos="0" relativeHeight="251663360" behindDoc="1" locked="0" layoutInCell="1" allowOverlap="1" wp14:anchorId="1121071F" wp14:editId="3B1AF652">
                <wp:simplePos x="0" y="0"/>
                <wp:positionH relativeFrom="column">
                  <wp:posOffset>5060950</wp:posOffset>
                </wp:positionH>
                <wp:positionV relativeFrom="page">
                  <wp:posOffset>2059305</wp:posOffset>
                </wp:positionV>
                <wp:extent cx="2242185" cy="7359650"/>
                <wp:effectExtent l="0" t="0" r="5715" b="0"/>
                <wp:wrapTight wrapText="bothSides">
                  <wp:wrapPolygon edited="0">
                    <wp:start x="0" y="0"/>
                    <wp:lineTo x="0" y="21525"/>
                    <wp:lineTo x="21472" y="21525"/>
                    <wp:lineTo x="21472"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2242185" cy="735965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alt="Title: Grey shaded box - Description: Decorative only" style="position:absolute;margin-left:398.5pt;margin-top:162.15pt;width:176.55pt;height:579.5pt;z-index:-251653120;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" fillcolor="#f2f2f2 [3052]" stroked="f" strokeweight="1.5pt">
                <v:fill color2="white [3212]" colors="0 #f2f2f2;55050f white" focus="100%" type="gradient"/>
                <w10:wrap type="tight" anchory="page"/>
              </v:rect>
            </w:pict>
          </mc:Fallback>
        </mc:AlternateContent>
      </w:r>
      <w:r w:rsidR="006D0275">
        <w:rPr>
          <w:noProof/>
        </w:rPr>
        <mc:AlternateContent>
          <mc:Choice Requires="wps">
            <w:drawing>
              <wp:anchor distT="0" distB="0" distL="114300" distR="114300" simplePos="0" relativeHeight="251666432" behindDoc="0" locked="0" layoutInCell="1" allowOverlap="1" wp14:anchorId="14687B43" wp14:editId="074D7A28">
                <wp:simplePos x="0" y="0"/>
                <wp:positionH relativeFrom="column">
                  <wp:posOffset>5181600</wp:posOffset>
                </wp:positionH>
                <wp:positionV relativeFrom="page">
                  <wp:posOffset>2190750</wp:posOffset>
                </wp:positionV>
                <wp:extent cx="1895475" cy="6991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895475" cy="6991350"/>
                        </a:xfrm>
                        <a:prstGeom prst="rect">
                          <a:avLst/>
                        </a:prstGeom>
                        <a:noFill/>
                        <a:ln w="6350">
                          <a:noFill/>
                        </a:ln>
                      </wps:spPr>
                      <wps:txbx>
                        <w:txbxContent>
                          <w:p w:rsidR="00587144" w:rsidRPr="00ED03EA" w:rsidRDefault="00490A39" w:rsidP="006D0275">
                            <w:pPr>
                              <w:pStyle w:val="SubheadTrebuchet"/>
                            </w:pPr>
                            <w:r>
                              <w:t>How to support reading at home</w:t>
                            </w:r>
                          </w:p>
                          <w:p w:rsidR="000374D6" w:rsidRPr="000374D6" w:rsidRDefault="000374D6" w:rsidP="008367C2">
                            <w:pPr>
                              <w:pStyle w:val="ListParagraph"/>
                              <w:numPr>
                                <w:ilvl w:val="0"/>
                                <w:numId w:val="12"/>
                              </w:numPr>
                              <w:rPr>
                                <w:b/>
                                <w:sz w:val="20"/>
                                <w:szCs w:val="20"/>
                              </w:rPr>
                            </w:pPr>
                            <w:r w:rsidRPr="000374D6">
                              <w:rPr>
                                <w:b/>
                                <w:sz w:val="20"/>
                                <w:szCs w:val="20"/>
                              </w:rPr>
                              <w:t>TALK</w:t>
                            </w:r>
                            <w:r w:rsidR="00490A39">
                              <w:rPr>
                                <w:b/>
                                <w:sz w:val="20"/>
                                <w:szCs w:val="20"/>
                              </w:rPr>
                              <w:t xml:space="preserve"> OFTEN</w:t>
                            </w:r>
                            <w:r w:rsidRPr="000374D6">
                              <w:rPr>
                                <w:b/>
                                <w:sz w:val="20"/>
                                <w:szCs w:val="20"/>
                              </w:rPr>
                              <w:t xml:space="preserve">: </w:t>
                            </w:r>
                            <w:r w:rsidR="00490A39">
                              <w:rPr>
                                <w:sz w:val="20"/>
                                <w:szCs w:val="20"/>
                              </w:rPr>
                              <w:t>T</w:t>
                            </w:r>
                            <w:r w:rsidRPr="000374D6">
                              <w:rPr>
                                <w:sz w:val="20"/>
                                <w:szCs w:val="20"/>
                              </w:rPr>
                              <w:t>he more words children hear</w:t>
                            </w:r>
                            <w:r w:rsidR="00490A39">
                              <w:rPr>
                                <w:sz w:val="20"/>
                                <w:szCs w:val="20"/>
                              </w:rPr>
                              <w:t xml:space="preserve">, </w:t>
                            </w:r>
                            <w:r w:rsidRPr="000374D6">
                              <w:rPr>
                                <w:sz w:val="20"/>
                                <w:szCs w:val="20"/>
                              </w:rPr>
                              <w:t>the bett</w:t>
                            </w:r>
                            <w:r w:rsidR="00490A39">
                              <w:rPr>
                                <w:sz w:val="20"/>
                                <w:szCs w:val="20"/>
                              </w:rPr>
                              <w:t>er they wi</w:t>
                            </w:r>
                            <w:bookmarkStart w:id="0" w:name="_GoBack"/>
                            <w:bookmarkEnd w:id="0"/>
                            <w:r w:rsidR="00490A39">
                              <w:rPr>
                                <w:sz w:val="20"/>
                                <w:szCs w:val="20"/>
                              </w:rPr>
                              <w:t>ll be at reading</w:t>
                            </w:r>
                            <w:r w:rsidRPr="000374D6">
                              <w:rPr>
                                <w:sz w:val="20"/>
                                <w:szCs w:val="20"/>
                              </w:rPr>
                              <w:t xml:space="preserve">. Narrate your day. Talk about everything you and your child do throughout the day.  </w:t>
                            </w:r>
                            <w:r w:rsidR="00490A39">
                              <w:rPr>
                                <w:sz w:val="20"/>
                                <w:szCs w:val="20"/>
                              </w:rPr>
                              <w:t>Converse with your child over meal times and other times you are together.</w:t>
                            </w:r>
                            <w:r w:rsidR="008367C2">
                              <w:rPr>
                                <w:sz w:val="20"/>
                                <w:szCs w:val="20"/>
                              </w:rPr>
                              <w:t xml:space="preserve"> </w:t>
                            </w:r>
                            <w:r w:rsidR="008367C2" w:rsidRPr="008367C2">
                              <w:rPr>
                                <w:sz w:val="20"/>
                                <w:szCs w:val="20"/>
                              </w:rPr>
                              <w:t>Introduce new and interesting words.</w:t>
                            </w:r>
                          </w:p>
                          <w:p w:rsidR="000374D6" w:rsidRDefault="000374D6" w:rsidP="000374D6">
                            <w:pPr>
                              <w:pStyle w:val="ListParagraph"/>
                              <w:rPr>
                                <w:b/>
                                <w:sz w:val="20"/>
                                <w:szCs w:val="20"/>
                              </w:rPr>
                            </w:pPr>
                          </w:p>
                          <w:p w:rsidR="000374D6" w:rsidRPr="000374D6" w:rsidRDefault="00490A39" w:rsidP="000374D6">
                            <w:pPr>
                              <w:pStyle w:val="ListParagraph"/>
                              <w:numPr>
                                <w:ilvl w:val="0"/>
                                <w:numId w:val="12"/>
                              </w:numPr>
                              <w:rPr>
                                <w:b/>
                                <w:sz w:val="20"/>
                                <w:szCs w:val="20"/>
                              </w:rPr>
                            </w:pPr>
                            <w:r>
                              <w:rPr>
                                <w:b/>
                                <w:sz w:val="20"/>
                                <w:szCs w:val="20"/>
                              </w:rPr>
                              <w:t xml:space="preserve">READ TOGETHER: </w:t>
                            </w:r>
                            <w:r>
                              <w:rPr>
                                <w:sz w:val="20"/>
                                <w:szCs w:val="20"/>
                              </w:rPr>
                              <w:t>Read books together, spend time talking about the stories, pictures and words.</w:t>
                            </w:r>
                          </w:p>
                          <w:p w:rsidR="000374D6" w:rsidRPr="000374D6" w:rsidRDefault="000374D6" w:rsidP="000374D6">
                            <w:pPr>
                              <w:pStyle w:val="ListParagraph"/>
                              <w:rPr>
                                <w:b/>
                                <w:sz w:val="20"/>
                                <w:szCs w:val="20"/>
                              </w:rPr>
                            </w:pPr>
                            <w:r w:rsidRPr="000374D6">
                              <w:rPr>
                                <w:sz w:val="20"/>
                                <w:szCs w:val="20"/>
                              </w:rPr>
                              <w:t xml:space="preserve"> </w:t>
                            </w:r>
                          </w:p>
                          <w:p w:rsidR="000374D6" w:rsidRDefault="00490A39" w:rsidP="000374D6">
                            <w:pPr>
                              <w:pStyle w:val="ListParagraph"/>
                              <w:numPr>
                                <w:ilvl w:val="0"/>
                                <w:numId w:val="12"/>
                              </w:numPr>
                              <w:rPr>
                                <w:sz w:val="20"/>
                                <w:szCs w:val="20"/>
                              </w:rPr>
                            </w:pPr>
                            <w:r>
                              <w:rPr>
                                <w:b/>
                                <w:sz w:val="20"/>
                                <w:szCs w:val="20"/>
                              </w:rPr>
                              <w:t>BE AN ADVOCATE</w:t>
                            </w:r>
                            <w:r>
                              <w:rPr>
                                <w:sz w:val="20"/>
                                <w:szCs w:val="20"/>
                              </w:rPr>
                              <w:t xml:space="preserve">: Keep informed about your child’s progress in reading. Ask the teacher about ways to help. </w:t>
                            </w:r>
                          </w:p>
                          <w:p w:rsidR="000374D6" w:rsidRPr="000374D6" w:rsidRDefault="000374D6" w:rsidP="000374D6">
                            <w:pPr>
                              <w:pStyle w:val="ListParagraph"/>
                              <w:rPr>
                                <w:sz w:val="20"/>
                                <w:szCs w:val="20"/>
                              </w:rPr>
                            </w:pPr>
                          </w:p>
                          <w:p w:rsidR="00490A39" w:rsidRDefault="00490A39" w:rsidP="000374D6">
                            <w:pPr>
                              <w:pStyle w:val="ListParagraph"/>
                              <w:numPr>
                                <w:ilvl w:val="0"/>
                                <w:numId w:val="12"/>
                              </w:numPr>
                              <w:rPr>
                                <w:sz w:val="20"/>
                                <w:szCs w:val="20"/>
                              </w:rPr>
                            </w:pPr>
                            <w:r>
                              <w:rPr>
                                <w:b/>
                                <w:sz w:val="20"/>
                                <w:szCs w:val="20"/>
                              </w:rPr>
                              <w:t>BE AN EXAMPLE</w:t>
                            </w:r>
                            <w:r w:rsidR="000374D6" w:rsidRPr="000374D6">
                              <w:rPr>
                                <w:sz w:val="20"/>
                                <w:szCs w:val="20"/>
                              </w:rPr>
                              <w:t xml:space="preserve">: </w:t>
                            </w:r>
                            <w:r>
                              <w:rPr>
                                <w:sz w:val="20"/>
                                <w:szCs w:val="20"/>
                              </w:rPr>
                              <w:t>Children learn from the habits of those around them. Read, write and show your child the benefits of both.</w:t>
                            </w:r>
                          </w:p>
                          <w:p w:rsidR="00490A39" w:rsidRPr="00490A39" w:rsidRDefault="00490A39" w:rsidP="00490A39">
                            <w:pPr>
                              <w:pStyle w:val="ListParagraph"/>
                              <w:rPr>
                                <w:sz w:val="20"/>
                                <w:szCs w:val="20"/>
                              </w:rPr>
                            </w:pPr>
                          </w:p>
                          <w:p w:rsidR="00587144" w:rsidRPr="007B38CB" w:rsidRDefault="00490A39" w:rsidP="000374D6">
                            <w:pPr>
                              <w:pStyle w:val="ListParagraph"/>
                              <w:numPr>
                                <w:ilvl w:val="0"/>
                                <w:numId w:val="12"/>
                              </w:numPr>
                            </w:pPr>
                            <w:r>
                              <w:rPr>
                                <w:b/>
                                <w:sz w:val="20"/>
                                <w:szCs w:val="20"/>
                              </w:rPr>
                              <w:t>VISIT THE LIBRARY</w:t>
                            </w:r>
                            <w:r w:rsidR="000374D6" w:rsidRPr="000374D6">
                              <w:rPr>
                                <w:sz w:val="20"/>
                                <w:szCs w:val="20"/>
                              </w:rPr>
                              <w:t xml:space="preserve">: </w:t>
                            </w:r>
                            <w:r>
                              <w:rPr>
                                <w:sz w:val="20"/>
                                <w:szCs w:val="20"/>
                              </w:rPr>
                              <w:t xml:space="preserve">Story times, special events, books, magazines, computer access, homework help and other exciting opportunities and activities await the entire family at your local library. </w:t>
                            </w:r>
                          </w:p>
                          <w:p w:rsidR="00587144" w:rsidRPr="00587144" w:rsidRDefault="00587144" w:rsidP="006D0275">
                            <w:pPr>
                              <w:pStyle w:val="Body"/>
                              <w:rPr>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08pt;margin-top:172.5pt;width:149.25pt;height:5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" filled="f" stroked="f" strokeweight=".5pt">
                <v:textbox inset="0,0,0,0">
                  <w:txbxContent>
                    <w:p w:rsidR="00587144" w:rsidRPr="00ED03EA" w:rsidRDefault="00490A39" w:rsidP="006D0275">
                      <w:pPr>
                        <w:pStyle w:val="SubheadTrebuchet"/>
                      </w:pPr>
                      <w:r>
                        <w:t>How to support reading at home</w:t>
                      </w:r>
                    </w:p>
                    <w:p w:rsidR="000374D6" w:rsidRPr="000374D6" w:rsidRDefault="000374D6" w:rsidP="008367C2">
                      <w:pPr>
                        <w:pStyle w:val="ListParagraph"/>
                        <w:numPr>
                          <w:ilvl w:val="0"/>
                          <w:numId w:val="12"/>
                        </w:numPr>
                        <w:rPr>
                          <w:b/>
                          <w:sz w:val="20"/>
                          <w:szCs w:val="20"/>
                        </w:rPr>
                      </w:pPr>
                      <w:r w:rsidRPr="000374D6">
                        <w:rPr>
                          <w:b/>
                          <w:sz w:val="20"/>
                          <w:szCs w:val="20"/>
                        </w:rPr>
                        <w:t>TALK</w:t>
                      </w:r>
                      <w:r w:rsidR="00490A39">
                        <w:rPr>
                          <w:b/>
                          <w:sz w:val="20"/>
                          <w:szCs w:val="20"/>
                        </w:rPr>
                        <w:t xml:space="preserve"> OFTEN</w:t>
                      </w:r>
                      <w:r w:rsidRPr="000374D6">
                        <w:rPr>
                          <w:b/>
                          <w:sz w:val="20"/>
                          <w:szCs w:val="20"/>
                        </w:rPr>
                        <w:t xml:space="preserve">: </w:t>
                      </w:r>
                      <w:r w:rsidR="00490A39">
                        <w:rPr>
                          <w:sz w:val="20"/>
                          <w:szCs w:val="20"/>
                        </w:rPr>
                        <w:t>T</w:t>
                      </w:r>
                      <w:r w:rsidRPr="000374D6">
                        <w:rPr>
                          <w:sz w:val="20"/>
                          <w:szCs w:val="20"/>
                        </w:rPr>
                        <w:t>he more words children hear</w:t>
                      </w:r>
                      <w:r w:rsidR="00490A39">
                        <w:rPr>
                          <w:sz w:val="20"/>
                          <w:szCs w:val="20"/>
                        </w:rPr>
                        <w:t xml:space="preserve">, </w:t>
                      </w:r>
                      <w:r w:rsidRPr="000374D6">
                        <w:rPr>
                          <w:sz w:val="20"/>
                          <w:szCs w:val="20"/>
                        </w:rPr>
                        <w:t>the bett</w:t>
                      </w:r>
                      <w:r w:rsidR="00490A39">
                        <w:rPr>
                          <w:sz w:val="20"/>
                          <w:szCs w:val="20"/>
                        </w:rPr>
                        <w:t>er they will be at reading</w:t>
                      </w:r>
                      <w:r w:rsidRPr="000374D6">
                        <w:rPr>
                          <w:sz w:val="20"/>
                          <w:szCs w:val="20"/>
                        </w:rPr>
                        <w:t xml:space="preserve">. Narrate your day. Talk about everything you and your child do throughout the day.  </w:t>
                      </w:r>
                      <w:r w:rsidR="00490A39">
                        <w:rPr>
                          <w:sz w:val="20"/>
                          <w:szCs w:val="20"/>
                        </w:rPr>
                        <w:t>Converse with your child over meal times and other times you are together.</w:t>
                      </w:r>
                      <w:r w:rsidR="008367C2">
                        <w:rPr>
                          <w:sz w:val="20"/>
                          <w:szCs w:val="20"/>
                        </w:rPr>
                        <w:t xml:space="preserve"> </w:t>
                      </w:r>
                      <w:r w:rsidR="008367C2" w:rsidRPr="008367C2">
                        <w:rPr>
                          <w:sz w:val="20"/>
                          <w:szCs w:val="20"/>
                        </w:rPr>
                        <w:t>Introduce new and interesting words.</w:t>
                      </w:r>
                    </w:p>
                    <w:p w:rsidR="000374D6" w:rsidRDefault="000374D6" w:rsidP="000374D6">
                      <w:pPr>
                        <w:pStyle w:val="ListParagraph"/>
                        <w:rPr>
                          <w:b/>
                          <w:sz w:val="20"/>
                          <w:szCs w:val="20"/>
                        </w:rPr>
                      </w:pPr>
                    </w:p>
                    <w:p w:rsidR="000374D6" w:rsidRPr="000374D6" w:rsidRDefault="00490A39" w:rsidP="000374D6">
                      <w:pPr>
                        <w:pStyle w:val="ListParagraph"/>
                        <w:numPr>
                          <w:ilvl w:val="0"/>
                          <w:numId w:val="12"/>
                        </w:numPr>
                        <w:rPr>
                          <w:b/>
                          <w:sz w:val="20"/>
                          <w:szCs w:val="20"/>
                        </w:rPr>
                      </w:pPr>
                      <w:r>
                        <w:rPr>
                          <w:b/>
                          <w:sz w:val="20"/>
                          <w:szCs w:val="20"/>
                        </w:rPr>
                        <w:t xml:space="preserve">READ TOGETHER: </w:t>
                      </w:r>
                      <w:r>
                        <w:rPr>
                          <w:sz w:val="20"/>
                          <w:szCs w:val="20"/>
                        </w:rPr>
                        <w:t>Read books together, spend time talking about the stories, pictures and words.</w:t>
                      </w:r>
                    </w:p>
                    <w:p w:rsidR="000374D6" w:rsidRPr="000374D6" w:rsidRDefault="000374D6" w:rsidP="000374D6">
                      <w:pPr>
                        <w:pStyle w:val="ListParagraph"/>
                        <w:rPr>
                          <w:b/>
                          <w:sz w:val="20"/>
                          <w:szCs w:val="20"/>
                        </w:rPr>
                      </w:pPr>
                      <w:r w:rsidRPr="000374D6">
                        <w:rPr>
                          <w:sz w:val="20"/>
                          <w:szCs w:val="20"/>
                        </w:rPr>
                        <w:t xml:space="preserve"> </w:t>
                      </w:r>
                    </w:p>
                    <w:p w:rsidR="000374D6" w:rsidRDefault="00490A39" w:rsidP="000374D6">
                      <w:pPr>
                        <w:pStyle w:val="ListParagraph"/>
                        <w:numPr>
                          <w:ilvl w:val="0"/>
                          <w:numId w:val="12"/>
                        </w:numPr>
                        <w:rPr>
                          <w:sz w:val="20"/>
                          <w:szCs w:val="20"/>
                        </w:rPr>
                      </w:pPr>
                      <w:r>
                        <w:rPr>
                          <w:b/>
                          <w:sz w:val="20"/>
                          <w:szCs w:val="20"/>
                        </w:rPr>
                        <w:t>BE AN ADVOCATE</w:t>
                      </w:r>
                      <w:r>
                        <w:rPr>
                          <w:sz w:val="20"/>
                          <w:szCs w:val="20"/>
                        </w:rPr>
                        <w:t xml:space="preserve">: Keep informed about your child’s progress in reading. Ask the teacher about ways to help. </w:t>
                      </w:r>
                    </w:p>
                    <w:p w:rsidR="000374D6" w:rsidRPr="000374D6" w:rsidRDefault="000374D6" w:rsidP="000374D6">
                      <w:pPr>
                        <w:pStyle w:val="ListParagraph"/>
                        <w:rPr>
                          <w:sz w:val="20"/>
                          <w:szCs w:val="20"/>
                        </w:rPr>
                      </w:pPr>
                    </w:p>
                    <w:p w:rsidR="00490A39" w:rsidRDefault="00490A39" w:rsidP="000374D6">
                      <w:pPr>
                        <w:pStyle w:val="ListParagraph"/>
                        <w:numPr>
                          <w:ilvl w:val="0"/>
                          <w:numId w:val="12"/>
                        </w:numPr>
                        <w:rPr>
                          <w:sz w:val="20"/>
                          <w:szCs w:val="20"/>
                        </w:rPr>
                      </w:pPr>
                      <w:r>
                        <w:rPr>
                          <w:b/>
                          <w:sz w:val="20"/>
                          <w:szCs w:val="20"/>
                        </w:rPr>
                        <w:t>BE AN EXAMPLE</w:t>
                      </w:r>
                      <w:r w:rsidR="000374D6" w:rsidRPr="000374D6">
                        <w:rPr>
                          <w:sz w:val="20"/>
                          <w:szCs w:val="20"/>
                        </w:rPr>
                        <w:t xml:space="preserve">: </w:t>
                      </w:r>
                      <w:r>
                        <w:rPr>
                          <w:sz w:val="20"/>
                          <w:szCs w:val="20"/>
                        </w:rPr>
                        <w:t>Children learn from the habits of those around them. Read, write and show your child the benefits of both.</w:t>
                      </w:r>
                    </w:p>
                    <w:p w:rsidR="00490A39" w:rsidRPr="00490A39" w:rsidRDefault="00490A39" w:rsidP="00490A39">
                      <w:pPr>
                        <w:pStyle w:val="ListParagraph"/>
                        <w:rPr>
                          <w:sz w:val="20"/>
                          <w:szCs w:val="20"/>
                        </w:rPr>
                      </w:pPr>
                    </w:p>
                    <w:p w:rsidR="00587144" w:rsidRPr="007B38CB" w:rsidRDefault="00490A39" w:rsidP="000374D6">
                      <w:pPr>
                        <w:pStyle w:val="ListParagraph"/>
                        <w:numPr>
                          <w:ilvl w:val="0"/>
                          <w:numId w:val="12"/>
                        </w:numPr>
                      </w:pPr>
                      <w:r>
                        <w:rPr>
                          <w:b/>
                          <w:sz w:val="20"/>
                          <w:szCs w:val="20"/>
                        </w:rPr>
                        <w:t>VISIT THE LIBRARY</w:t>
                      </w:r>
                      <w:r w:rsidR="000374D6" w:rsidRPr="000374D6">
                        <w:rPr>
                          <w:sz w:val="20"/>
                          <w:szCs w:val="20"/>
                        </w:rPr>
                        <w:t xml:space="preserve">: </w:t>
                      </w:r>
                      <w:r>
                        <w:rPr>
                          <w:sz w:val="20"/>
                          <w:szCs w:val="20"/>
                        </w:rPr>
                        <w:t xml:space="preserve">Story times, special events, books, magazines, computer access, homework help and other exciting opportunities and activities await the entire family at your local library. </w:t>
                      </w:r>
                    </w:p>
                    <w:p w:rsidR="00587144" w:rsidRPr="00587144" w:rsidRDefault="00587144" w:rsidP="006D0275">
                      <w:pPr>
                        <w:pStyle w:val="Body"/>
                        <w:rPr>
                          <w:lang w:val="es-MX"/>
                        </w:rPr>
                      </w:pPr>
                    </w:p>
                  </w:txbxContent>
                </v:textbox>
                <w10:wrap anchory="page"/>
              </v:shape>
            </w:pict>
          </mc:Fallback>
        </mc:AlternateContent>
      </w:r>
      <w:r w:rsidR="000374D6">
        <w:t xml:space="preserve">EARLY LITERACY IS A </w:t>
      </w:r>
      <w:r w:rsidR="00672C9B">
        <w:t>COLORADO PRIORITY</w:t>
      </w:r>
    </w:p>
    <w:p w:rsidR="00F71A27" w:rsidRDefault="00F71A27" w:rsidP="000374D6">
      <w:pPr>
        <w:pStyle w:val="Subhead"/>
        <w:rPr>
          <w:rFonts w:ascii="Calibri" w:hAnsi="Calibri"/>
          <w:b w:val="0"/>
          <w:sz w:val="22"/>
          <w:u w:val="none"/>
        </w:rPr>
      </w:pPr>
      <w:r>
        <w:rPr>
          <w:rFonts w:ascii="Calibri" w:hAnsi="Calibri"/>
          <w:b w:val="0"/>
          <w:sz w:val="22"/>
          <w:u w:val="none"/>
        </w:rPr>
        <w:t>Every child should read by the third grade. This is an elemental building block to receiving a quality education. It is so important that the state legislature put it into Colorado law and the Colorado Department of Education made it one of the department’s four guiding goals.</w:t>
      </w:r>
    </w:p>
    <w:p w:rsidR="000374D6" w:rsidRDefault="000374D6" w:rsidP="000374D6">
      <w:pPr>
        <w:pStyle w:val="Subhead"/>
        <w:rPr>
          <w:rFonts w:ascii="Calibri" w:hAnsi="Calibri"/>
          <w:b w:val="0"/>
          <w:sz w:val="22"/>
          <w:u w:val="none"/>
        </w:rPr>
      </w:pPr>
      <w:r w:rsidRPr="00725778">
        <w:rPr>
          <w:rFonts w:ascii="Calibri" w:hAnsi="Calibri"/>
          <w:b w:val="0"/>
          <w:sz w:val="22"/>
          <w:u w:val="none"/>
        </w:rPr>
        <w:t xml:space="preserve">The Colorado Reading to Ensure Academic Development Act (Colorado READ Act) was passed by the Colorado Legislature in 2012, giving the state the guiding philosophy, structure and resources to get children reading at grade level by the time they enter the fourth grade. </w:t>
      </w:r>
    </w:p>
    <w:p w:rsidR="00587144" w:rsidRPr="00587144" w:rsidRDefault="00587144" w:rsidP="00587144"/>
    <w:p w:rsidR="00587144" w:rsidRPr="00587144" w:rsidRDefault="000374D6" w:rsidP="006D0275">
      <w:pPr>
        <w:pStyle w:val="Subhead"/>
      </w:pPr>
      <w:r>
        <w:t>LEARNING TO READ, READING TO LEARN</w:t>
      </w:r>
    </w:p>
    <w:p w:rsidR="000374D6" w:rsidRDefault="000374D6" w:rsidP="000374D6">
      <w:pPr>
        <w:pStyle w:val="Subhead"/>
        <w:rPr>
          <w:rFonts w:ascii="Calibri" w:eastAsiaTheme="minorHAnsi" w:hAnsi="Calibri" w:cs="Calibri"/>
          <w:b w:val="0"/>
          <w:color w:val="4E5758"/>
          <w:sz w:val="22"/>
          <w:szCs w:val="22"/>
          <w:u w:val="none"/>
        </w:rPr>
      </w:pPr>
      <w:r>
        <w:rPr>
          <w:rFonts w:ascii="Calibri" w:eastAsiaTheme="minorHAnsi" w:hAnsi="Calibri" w:cs="Calibri"/>
          <w:b w:val="0"/>
          <w:color w:val="4E5758"/>
          <w:sz w:val="22"/>
          <w:szCs w:val="22"/>
          <w:u w:val="none"/>
        </w:rPr>
        <w:t xml:space="preserve">Research </w:t>
      </w:r>
      <w:r w:rsidRPr="00725778">
        <w:rPr>
          <w:rFonts w:ascii="Calibri" w:eastAsiaTheme="minorHAnsi" w:hAnsi="Calibri" w:cs="Calibri"/>
          <w:b w:val="0"/>
          <w:color w:val="4E5758"/>
          <w:sz w:val="22"/>
          <w:szCs w:val="22"/>
          <w:u w:val="none"/>
        </w:rPr>
        <w:t>show</w:t>
      </w:r>
      <w:r>
        <w:rPr>
          <w:rFonts w:ascii="Calibri" w:eastAsiaTheme="minorHAnsi" w:hAnsi="Calibri" w:cs="Calibri"/>
          <w:b w:val="0"/>
          <w:color w:val="4E5758"/>
          <w:sz w:val="22"/>
          <w:szCs w:val="22"/>
          <w:u w:val="none"/>
        </w:rPr>
        <w:t>s</w:t>
      </w:r>
      <w:r w:rsidRPr="00725778">
        <w:rPr>
          <w:rFonts w:ascii="Calibri" w:eastAsiaTheme="minorHAnsi" w:hAnsi="Calibri" w:cs="Calibri"/>
          <w:b w:val="0"/>
          <w:color w:val="4E5758"/>
          <w:sz w:val="22"/>
          <w:szCs w:val="22"/>
          <w:u w:val="none"/>
        </w:rPr>
        <w:t xml:space="preserve"> students must make the transition from </w:t>
      </w:r>
      <w:r w:rsidRPr="00725778">
        <w:rPr>
          <w:rFonts w:ascii="Calibri" w:eastAsiaTheme="minorHAnsi" w:hAnsi="Calibri" w:cs="Calibri"/>
          <w:b w:val="0"/>
          <w:i/>
          <w:color w:val="4E5758"/>
          <w:sz w:val="22"/>
          <w:szCs w:val="22"/>
          <w:u w:val="none"/>
        </w:rPr>
        <w:t>learning to read</w:t>
      </w:r>
      <w:r w:rsidRPr="00725778">
        <w:rPr>
          <w:rFonts w:ascii="Calibri" w:eastAsiaTheme="minorHAnsi" w:hAnsi="Calibri" w:cs="Calibri"/>
          <w:b w:val="0"/>
          <w:color w:val="4E5758"/>
          <w:sz w:val="22"/>
          <w:szCs w:val="22"/>
          <w:u w:val="none"/>
        </w:rPr>
        <w:t xml:space="preserve"> to </w:t>
      </w:r>
      <w:r w:rsidRPr="00725778">
        <w:rPr>
          <w:rFonts w:ascii="Calibri" w:eastAsiaTheme="minorHAnsi" w:hAnsi="Calibri" w:cs="Calibri"/>
          <w:b w:val="0"/>
          <w:i/>
          <w:color w:val="4E5758"/>
          <w:sz w:val="22"/>
          <w:szCs w:val="22"/>
          <w:u w:val="none"/>
        </w:rPr>
        <w:t>reading to learn</w:t>
      </w:r>
      <w:r w:rsidRPr="00725778">
        <w:rPr>
          <w:rFonts w:ascii="Calibri" w:eastAsiaTheme="minorHAnsi" w:hAnsi="Calibri" w:cs="Calibri"/>
          <w:b w:val="0"/>
          <w:color w:val="4E5758"/>
          <w:sz w:val="22"/>
          <w:szCs w:val="22"/>
          <w:u w:val="none"/>
        </w:rPr>
        <w:t xml:space="preserve"> by the</w:t>
      </w:r>
      <w:r>
        <w:rPr>
          <w:rFonts w:ascii="Calibri" w:eastAsiaTheme="minorHAnsi" w:hAnsi="Calibri" w:cs="Calibri"/>
          <w:b w:val="0"/>
          <w:color w:val="4E5758"/>
          <w:sz w:val="22"/>
          <w:szCs w:val="22"/>
          <w:u w:val="none"/>
        </w:rPr>
        <w:t xml:space="preserve"> end of the</w:t>
      </w:r>
      <w:r w:rsidRPr="00725778">
        <w:rPr>
          <w:rFonts w:ascii="Calibri" w:eastAsiaTheme="minorHAnsi" w:hAnsi="Calibri" w:cs="Calibri"/>
          <w:b w:val="0"/>
          <w:color w:val="4E5758"/>
          <w:sz w:val="22"/>
          <w:szCs w:val="22"/>
          <w:u w:val="none"/>
        </w:rPr>
        <w:t xml:space="preserve"> third grade to be successful in</w:t>
      </w:r>
      <w:r>
        <w:rPr>
          <w:rFonts w:ascii="Calibri" w:eastAsiaTheme="minorHAnsi" w:hAnsi="Calibri" w:cs="Calibri"/>
          <w:b w:val="0"/>
          <w:color w:val="4E5758"/>
          <w:sz w:val="22"/>
          <w:szCs w:val="22"/>
          <w:u w:val="none"/>
        </w:rPr>
        <w:t xml:space="preserve"> later grades. Each year, as </w:t>
      </w:r>
      <w:r w:rsidRPr="00725778">
        <w:rPr>
          <w:rFonts w:ascii="Calibri" w:eastAsiaTheme="minorHAnsi" w:hAnsi="Calibri" w:cs="Calibri"/>
          <w:b w:val="0"/>
          <w:color w:val="4E5758"/>
          <w:sz w:val="22"/>
          <w:szCs w:val="22"/>
          <w:u w:val="none"/>
        </w:rPr>
        <w:t xml:space="preserve">grade-level demands increase, students who struggle to read </w:t>
      </w:r>
      <w:r>
        <w:rPr>
          <w:rFonts w:ascii="Calibri" w:eastAsiaTheme="minorHAnsi" w:hAnsi="Calibri" w:cs="Calibri"/>
          <w:b w:val="0"/>
          <w:color w:val="4E5758"/>
          <w:sz w:val="22"/>
          <w:szCs w:val="22"/>
          <w:u w:val="none"/>
        </w:rPr>
        <w:t xml:space="preserve">can </w:t>
      </w:r>
      <w:r w:rsidRPr="00725778">
        <w:rPr>
          <w:rFonts w:ascii="Calibri" w:eastAsiaTheme="minorHAnsi" w:hAnsi="Calibri" w:cs="Calibri"/>
          <w:b w:val="0"/>
          <w:color w:val="4E5758"/>
          <w:sz w:val="22"/>
          <w:szCs w:val="22"/>
          <w:u w:val="none"/>
        </w:rPr>
        <w:t xml:space="preserve">fall further behind. </w:t>
      </w:r>
    </w:p>
    <w:p w:rsidR="000374D6" w:rsidRDefault="000374D6" w:rsidP="000374D6">
      <w:pPr>
        <w:pStyle w:val="Subhead"/>
        <w:rPr>
          <w:rFonts w:ascii="Calibri" w:eastAsiaTheme="minorHAnsi" w:hAnsi="Calibri" w:cs="Calibri"/>
          <w:b w:val="0"/>
          <w:color w:val="4E5758"/>
          <w:sz w:val="22"/>
          <w:szCs w:val="22"/>
          <w:u w:val="none"/>
        </w:rPr>
      </w:pPr>
      <w:r w:rsidRPr="00725778">
        <w:rPr>
          <w:rFonts w:ascii="Calibri" w:eastAsiaTheme="minorHAnsi" w:hAnsi="Calibri" w:cs="Calibri"/>
          <w:b w:val="0"/>
          <w:color w:val="4E5758"/>
          <w:sz w:val="22"/>
          <w:szCs w:val="22"/>
          <w:u w:val="none"/>
        </w:rPr>
        <w:t>The Colorado READ Act works to ensure the mastery of reading for third-grade students before they advance to fourth grade. The initiative focuses on early literacy programs, resources for both teachers and students, early screening, individualized reading plans for at school and at home</w:t>
      </w:r>
      <w:r w:rsidR="00672C9B">
        <w:rPr>
          <w:rFonts w:ascii="Calibri" w:eastAsiaTheme="minorHAnsi" w:hAnsi="Calibri" w:cs="Calibri"/>
          <w:b w:val="0"/>
          <w:color w:val="4E5758"/>
          <w:sz w:val="22"/>
          <w:szCs w:val="22"/>
          <w:u w:val="none"/>
        </w:rPr>
        <w:t>. As a</w:t>
      </w:r>
      <w:r w:rsidR="00F16120">
        <w:rPr>
          <w:rFonts w:ascii="Calibri" w:eastAsiaTheme="minorHAnsi" w:hAnsi="Calibri" w:cs="Calibri"/>
          <w:b w:val="0"/>
          <w:color w:val="4E5758"/>
          <w:sz w:val="22"/>
          <w:szCs w:val="22"/>
          <w:u w:val="none"/>
        </w:rPr>
        <w:t xml:space="preserve"> </w:t>
      </w:r>
      <w:r w:rsidRPr="00725778">
        <w:rPr>
          <w:rFonts w:ascii="Calibri" w:eastAsiaTheme="minorHAnsi" w:hAnsi="Calibri" w:cs="Calibri"/>
          <w:b w:val="0"/>
          <w:color w:val="4E5758"/>
          <w:sz w:val="22"/>
          <w:szCs w:val="22"/>
          <w:u w:val="none"/>
        </w:rPr>
        <w:t>last resort</w:t>
      </w:r>
      <w:r w:rsidR="00672C9B">
        <w:rPr>
          <w:rFonts w:ascii="Calibri" w:eastAsiaTheme="minorHAnsi" w:hAnsi="Calibri" w:cs="Calibri"/>
          <w:b w:val="0"/>
          <w:color w:val="4E5758"/>
          <w:sz w:val="22"/>
          <w:szCs w:val="22"/>
          <w:u w:val="none"/>
        </w:rPr>
        <w:t>,</w:t>
      </w:r>
      <w:r w:rsidRPr="00725778">
        <w:rPr>
          <w:rFonts w:ascii="Calibri" w:eastAsiaTheme="minorHAnsi" w:hAnsi="Calibri" w:cs="Calibri"/>
          <w:b w:val="0"/>
          <w:color w:val="4E5758"/>
          <w:sz w:val="22"/>
          <w:szCs w:val="22"/>
          <w:u w:val="none"/>
        </w:rPr>
        <w:t xml:space="preserve"> </w:t>
      </w:r>
      <w:r w:rsidR="00672C9B">
        <w:rPr>
          <w:rFonts w:ascii="Calibri" w:eastAsiaTheme="minorHAnsi" w:hAnsi="Calibri" w:cs="Calibri"/>
          <w:b w:val="0"/>
          <w:color w:val="4E5758"/>
          <w:sz w:val="22"/>
          <w:szCs w:val="22"/>
          <w:u w:val="none"/>
        </w:rPr>
        <w:t xml:space="preserve">the law allows </w:t>
      </w:r>
      <w:r w:rsidRPr="00725778">
        <w:rPr>
          <w:rFonts w:ascii="Calibri" w:eastAsiaTheme="minorHAnsi" w:hAnsi="Calibri" w:cs="Calibri"/>
          <w:b w:val="0"/>
          <w:color w:val="4E5758"/>
          <w:sz w:val="22"/>
          <w:szCs w:val="22"/>
          <w:u w:val="none"/>
        </w:rPr>
        <w:t>retention</w:t>
      </w:r>
      <w:r w:rsidR="00672C9B">
        <w:rPr>
          <w:rFonts w:ascii="Calibri" w:eastAsiaTheme="minorHAnsi" w:hAnsi="Calibri" w:cs="Calibri"/>
          <w:b w:val="0"/>
          <w:color w:val="4E5758"/>
          <w:sz w:val="22"/>
          <w:szCs w:val="22"/>
          <w:u w:val="none"/>
        </w:rPr>
        <w:t xml:space="preserve"> to ensure that all students entering fourth grade are able to read to learn.</w:t>
      </w:r>
    </w:p>
    <w:p w:rsidR="006D0275" w:rsidRPr="00587144" w:rsidRDefault="00FB2F6E" w:rsidP="000374D6">
      <w:pPr>
        <w:pStyle w:val="Body"/>
      </w:pPr>
      <w:r w:rsidRPr="00FB2F6E">
        <w:rPr>
          <w:noProof/>
        </w:rPr>
        <w:t xml:space="preserve"> </w:t>
      </w:r>
    </w:p>
    <w:p w:rsidR="00587144" w:rsidRPr="00ED03EA" w:rsidRDefault="000374D6" w:rsidP="006D0275">
      <w:pPr>
        <w:pStyle w:val="Subhead"/>
      </w:pPr>
      <w:r>
        <w:t>KEY FACTS ABOUT THE IMPORTANCE OF EARLY LITERACY</w:t>
      </w:r>
    </w:p>
    <w:p w:rsidR="000374D6" w:rsidRDefault="000374D6" w:rsidP="000374D6">
      <w:pPr>
        <w:pStyle w:val="Body"/>
        <w:numPr>
          <w:ilvl w:val="0"/>
          <w:numId w:val="11"/>
        </w:numPr>
      </w:pPr>
      <w:r>
        <w:t>Graduation, college and career preparedness are more likely for students who master reading skills</w:t>
      </w:r>
      <w:r w:rsidR="00672C9B">
        <w:t xml:space="preserve"> by fourth grade</w:t>
      </w:r>
      <w:r w:rsidR="00086594">
        <w:t>, according to the Annie E. Casey Foundation.</w:t>
      </w:r>
    </w:p>
    <w:p w:rsidR="000374D6" w:rsidRDefault="000374D6" w:rsidP="000374D6">
      <w:pPr>
        <w:pStyle w:val="Body"/>
        <w:numPr>
          <w:ilvl w:val="0"/>
          <w:numId w:val="11"/>
        </w:numPr>
      </w:pPr>
      <w:r>
        <w:t>A student who misses the opportunity to learn to read proficiently before fourth grade almost never catches up</w:t>
      </w:r>
      <w:r w:rsidR="00086594">
        <w:t>, according to the Annie E. Casey Foundation.</w:t>
      </w:r>
    </w:p>
    <w:p w:rsidR="000374D6" w:rsidRDefault="000374D6" w:rsidP="000374D6">
      <w:pPr>
        <w:pStyle w:val="Body"/>
        <w:numPr>
          <w:ilvl w:val="0"/>
          <w:numId w:val="11"/>
        </w:numPr>
      </w:pPr>
      <w:r>
        <w:t xml:space="preserve">Reading to learn enables a student to comprehend facts in social studies and science, understand word problems in math and interpret increasingly complex concepts in language arts. </w:t>
      </w:r>
    </w:p>
    <w:p w:rsidR="007C0A1E" w:rsidRDefault="00086594" w:rsidP="007B38CB">
      <w:pPr>
        <w:pStyle w:val="Body"/>
        <w:numPr>
          <w:ilvl w:val="0"/>
          <w:numId w:val="11"/>
        </w:numPr>
        <w:sectPr w:rsidR="007C0A1E" w:rsidSect="00F43ECA">
          <w:headerReference w:type="default" r:id="rId9"/>
          <w:footerReference w:type="default" r:id="rId10"/>
          <w:headerReference w:type="first" r:id="rId11"/>
          <w:footerReference w:type="first" r:id="rId12"/>
          <w:pgSz w:w="12240" w:h="15840"/>
          <w:pgMar w:top="2966" w:right="720" w:bottom="288" w:left="720" w:header="14" w:footer="720" w:gutter="0"/>
          <w:cols w:space="720"/>
          <w:titlePg/>
          <w:docGrid w:linePitch="360"/>
        </w:sectPr>
      </w:pPr>
      <w:r>
        <w:rPr>
          <w:lang w:val="en"/>
        </w:rPr>
        <w:t>S</w:t>
      </w:r>
      <w:r w:rsidR="00790E9D" w:rsidRPr="00790E9D">
        <w:rPr>
          <w:lang w:val="en"/>
        </w:rPr>
        <w:t>tudents who cannot read by the end of third grade are four times more likely to drop out of high school, and high school drop outs make up 75 percent of citizens receiving food stamps and 90 perc</w:t>
      </w:r>
      <w:r>
        <w:rPr>
          <w:lang w:val="en"/>
        </w:rPr>
        <w:t>ent of the Americans on welfare, a</w:t>
      </w:r>
      <w:r w:rsidRPr="00790E9D">
        <w:rPr>
          <w:lang w:val="en"/>
        </w:rPr>
        <w:t xml:space="preserve">ccording to </w:t>
      </w:r>
      <w:r>
        <w:rPr>
          <w:lang w:val="en"/>
        </w:rPr>
        <w:t>t</w:t>
      </w:r>
      <w:r>
        <w:rPr>
          <w:lang w:val="en"/>
        </w:rPr>
        <w:t>he Annie. E. Casey Foundation.</w:t>
      </w:r>
    </w:p>
    <w:p w:rsidR="002F6C0D" w:rsidRPr="00ED03EA" w:rsidRDefault="00490A39" w:rsidP="002F6C0D">
      <w:pPr>
        <w:pStyle w:val="Subhead"/>
      </w:pPr>
      <w:r>
        <w:lastRenderedPageBreak/>
        <w:t>TALKING TO YOUR CHILD’S TEACHER ABOUT READING PROGRESS</w:t>
      </w:r>
    </w:p>
    <w:p w:rsidR="002D639C" w:rsidRDefault="00490A39" w:rsidP="002D639C">
      <w:pPr>
        <w:pStyle w:val="Body"/>
        <w:numPr>
          <w:ilvl w:val="0"/>
          <w:numId w:val="13"/>
        </w:numPr>
      </w:pPr>
      <w:r>
        <w:rPr>
          <w:b/>
        </w:rPr>
        <w:t>AT LEVEL/ON TARGET:</w:t>
      </w:r>
      <w:r w:rsidR="002D639C">
        <w:t xml:space="preserve">  </w:t>
      </w:r>
      <w:r w:rsidR="008367C2">
        <w:t>Your child is on track for meeting reading targets. You will want to ask your child’s teacher about daily</w:t>
      </w:r>
      <w:r>
        <w:t xml:space="preserve"> reading instruction</w:t>
      </w:r>
      <w:r w:rsidR="008367C2">
        <w:t>. W</w:t>
      </w:r>
      <w:r>
        <w:t xml:space="preserve">hat does </w:t>
      </w:r>
      <w:r w:rsidR="008367C2">
        <w:t xml:space="preserve">classroom </w:t>
      </w:r>
      <w:r>
        <w:t>instruction look like</w:t>
      </w:r>
      <w:r w:rsidR="008367C2">
        <w:t>?</w:t>
      </w:r>
      <w:r>
        <w:t xml:space="preserve"> What skills are they working on? What home activities can support instruction?</w:t>
      </w:r>
      <w:r w:rsidR="002D639C">
        <w:t xml:space="preserve"> </w:t>
      </w:r>
    </w:p>
    <w:p w:rsidR="008367C2" w:rsidRDefault="008367C2" w:rsidP="002D639C">
      <w:pPr>
        <w:pStyle w:val="Body"/>
        <w:numPr>
          <w:ilvl w:val="0"/>
          <w:numId w:val="13"/>
        </w:numPr>
      </w:pPr>
      <w:r w:rsidRPr="008367C2">
        <w:rPr>
          <w:b/>
        </w:rPr>
        <w:t>AT SOME RISK</w:t>
      </w:r>
      <w:r w:rsidR="002D639C" w:rsidRPr="008367C2">
        <w:rPr>
          <w:b/>
        </w:rPr>
        <w:t>:</w:t>
      </w:r>
      <w:r w:rsidR="002D639C">
        <w:t xml:space="preserve"> </w:t>
      </w:r>
      <w:r w:rsidR="00086594">
        <w:t>Your child has acquired s</w:t>
      </w:r>
      <w:r>
        <w:t xml:space="preserve">ome </w:t>
      </w:r>
      <w:r w:rsidR="00086594">
        <w:t xml:space="preserve">reading </w:t>
      </w:r>
      <w:r>
        <w:t>skills but not all</w:t>
      </w:r>
      <w:r w:rsidR="00086594">
        <w:t xml:space="preserve"> of them</w:t>
      </w:r>
      <w:r>
        <w:t xml:space="preserve">. Supplemental supports are needed in addition to grade-level instruction to help get your child </w:t>
      </w:r>
      <w:r w:rsidR="00086594">
        <w:t xml:space="preserve">back </w:t>
      </w:r>
      <w:r>
        <w:t xml:space="preserve">on track. You will want to ask your child’s teacher about </w:t>
      </w:r>
      <w:r w:rsidR="00086594">
        <w:t xml:space="preserve">the kinds of </w:t>
      </w:r>
      <w:r>
        <w:t>supports</w:t>
      </w:r>
      <w:r w:rsidR="00086594">
        <w:t xml:space="preserve"> that are available</w:t>
      </w:r>
      <w:r>
        <w:t>.</w:t>
      </w:r>
      <w:r w:rsidR="00086594">
        <w:t xml:space="preserve"> Questions to ask:</w:t>
      </w:r>
      <w:r>
        <w:t xml:space="preserve"> What does classroom instruction</w:t>
      </w:r>
      <w:r w:rsidR="00086594">
        <w:t xml:space="preserve"> look like? What skills are the students</w:t>
      </w:r>
      <w:r>
        <w:t xml:space="preserve"> working on? What </w:t>
      </w:r>
      <w:r w:rsidR="00086594">
        <w:t xml:space="preserve">kind of support does my child need? What skills is he or she lacking? </w:t>
      </w:r>
      <w:r>
        <w:t xml:space="preserve">What types of home activities can support instruction? </w:t>
      </w:r>
    </w:p>
    <w:p w:rsidR="008367C2" w:rsidRDefault="008367C2" w:rsidP="008367C2">
      <w:pPr>
        <w:pStyle w:val="Body"/>
        <w:numPr>
          <w:ilvl w:val="0"/>
          <w:numId w:val="13"/>
        </w:numPr>
      </w:pPr>
      <w:r>
        <w:rPr>
          <w:b/>
        </w:rPr>
        <w:t>AT HIGH RISK</w:t>
      </w:r>
      <w:r w:rsidR="002D639C" w:rsidRPr="008367C2">
        <w:rPr>
          <w:b/>
        </w:rPr>
        <w:t>:</w:t>
      </w:r>
      <w:r w:rsidR="002D639C">
        <w:t xml:space="preserve"> </w:t>
      </w:r>
      <w:r w:rsidR="00086594">
        <w:t>Your child has limited or no reading s</w:t>
      </w:r>
      <w:r>
        <w:t>kill</w:t>
      </w:r>
      <w:r w:rsidR="00086594">
        <w:t>s</w:t>
      </w:r>
      <w:r>
        <w:t>. Intensive intervention is needed in addition to grade-level instruction to support your child to get on track. You will want to ask your child’s teacher about the READ Act plan for your child</w:t>
      </w:r>
      <w:r w:rsidR="00086594">
        <w:t xml:space="preserve"> and intervention services that can be</w:t>
      </w:r>
      <w:r>
        <w:t xml:space="preserve"> provided. What does classroom instruction look like? What </w:t>
      </w:r>
      <w:r w:rsidR="00086594">
        <w:t xml:space="preserve">kind of support does my child need? </w:t>
      </w:r>
      <w:r>
        <w:t>What type</w:t>
      </w:r>
      <w:r w:rsidR="00086594">
        <w:t>s</w:t>
      </w:r>
      <w:r>
        <w:t xml:space="preserve"> of intervention services </w:t>
      </w:r>
      <w:r w:rsidR="00086594">
        <w:t>are</w:t>
      </w:r>
      <w:r>
        <w:t xml:space="preserve"> being provided and how frequently? What types of home activities can support instruction? </w:t>
      </w:r>
    </w:p>
    <w:p w:rsidR="008367C2" w:rsidRDefault="008367C2" w:rsidP="008367C2">
      <w:pPr>
        <w:pStyle w:val="Body"/>
      </w:pPr>
    </w:p>
    <w:p w:rsidR="000A0469" w:rsidRDefault="000A0469" w:rsidP="000A0469">
      <w:pPr>
        <w:pStyle w:val="Footer"/>
        <w:jc w:val="right"/>
        <w:rPr>
          <w:color w:val="5C6670" w:themeColor="text1"/>
          <w:sz w:val="18"/>
          <w:szCs w:val="18"/>
        </w:rPr>
      </w:pPr>
    </w:p>
    <w:p w:rsidR="000A0469" w:rsidRPr="002B3B48" w:rsidRDefault="000A0469" w:rsidP="000A0469">
      <w:pPr>
        <w:pStyle w:val="Footer"/>
        <w:ind w:left="-720"/>
        <w:jc w:val="right"/>
        <w:rPr>
          <w:color w:val="5C6670" w:themeColor="text1"/>
          <w:sz w:val="18"/>
          <w:szCs w:val="18"/>
        </w:rPr>
      </w:pPr>
      <w:r>
        <w:rPr>
          <w:noProof/>
        </w:rPr>
        <mc:AlternateContent>
          <mc:Choice Requires="wps">
            <w:drawing>
              <wp:inline distT="0" distB="0" distL="0" distR="0" wp14:anchorId="225253C9" wp14:editId="4B6513A5">
                <wp:extent cx="7772400" cy="1247858"/>
                <wp:effectExtent l="0" t="0" r="0" b="9525"/>
                <wp:docPr id="1" name="Text Box 1"/>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86C440"/>
                        </a:solid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A0469" w:rsidRDefault="000A0469" w:rsidP="000A0469">
                            <w:pPr>
                              <w:pStyle w:val="Heading2"/>
                            </w:pPr>
                            <w:r>
                              <w:t>Where can I learn more?</w:t>
                            </w:r>
                          </w:p>
                          <w:p w:rsidR="00751299" w:rsidRPr="009B3797" w:rsidRDefault="008367C2" w:rsidP="008367C2">
                            <w:pPr>
                              <w:pStyle w:val="ListParagraph"/>
                              <w:numPr>
                                <w:ilvl w:val="0"/>
                                <w:numId w:val="10"/>
                              </w:numPr>
                              <w:spacing w:after="120"/>
                              <w:rPr>
                                <w:rFonts w:ascii="Trebuchet MS" w:hAnsi="Trebuchet MS"/>
                                <w:b/>
                                <w:color w:val="FFFFFF" w:themeColor="background1"/>
                                <w:sz w:val="24"/>
                              </w:rPr>
                            </w:pPr>
                            <w:r>
                              <w:rPr>
                                <w:color w:val="FFFFFF" w:themeColor="background1"/>
                                <w:szCs w:val="22"/>
                              </w:rPr>
                              <w:t>Parent Tips</w:t>
                            </w:r>
                            <w:r w:rsidR="00751299">
                              <w:rPr>
                                <w:color w:val="FFFFFF" w:themeColor="background1"/>
                                <w:szCs w:val="22"/>
                              </w:rPr>
                              <w:t xml:space="preserve">, </w:t>
                            </w:r>
                            <w:hyperlink r:id="rId13" w:history="1">
                              <w:r w:rsidRPr="008367C2">
                                <w:rPr>
                                  <w:rStyle w:val="Hyperlink"/>
                                </w:rPr>
                                <w:t>http://bit.ly/2rnwDd1</w:t>
                              </w:r>
                            </w:hyperlink>
                          </w:p>
                          <w:p w:rsidR="008367C2" w:rsidRPr="008367C2" w:rsidRDefault="008367C2" w:rsidP="000A0469">
                            <w:pPr>
                              <w:pStyle w:val="ListParagraph"/>
                              <w:numPr>
                                <w:ilvl w:val="0"/>
                                <w:numId w:val="6"/>
                              </w:numPr>
                              <w:spacing w:after="120"/>
                              <w:rPr>
                                <w:rStyle w:val="Hyperlink"/>
                                <w:rFonts w:ascii="Trebuchet MS" w:hAnsi="Trebuchet MS"/>
                                <w:b/>
                                <w:color w:val="FFFFFF" w:themeColor="background1"/>
                                <w:sz w:val="24"/>
                                <w:u w:val="none"/>
                              </w:rPr>
                            </w:pPr>
                            <w:r w:rsidRPr="008367C2">
                              <w:rPr>
                                <w:color w:val="FFFFFF" w:themeColor="background1"/>
                                <w:szCs w:val="22"/>
                              </w:rPr>
                              <w:t>Helping Struggling Readers</w:t>
                            </w:r>
                            <w:r w:rsidR="00751299" w:rsidRPr="008367C2">
                              <w:rPr>
                                <w:color w:val="FFFFFF" w:themeColor="background1"/>
                                <w:szCs w:val="22"/>
                              </w:rPr>
                              <w:t xml:space="preserve">, </w:t>
                            </w:r>
                            <w:hyperlink r:id="rId14" w:history="1">
                              <w:r w:rsidRPr="00A7314A">
                                <w:rPr>
                                  <w:rStyle w:val="Hyperlink"/>
                                  <w:sz w:val="24"/>
                                </w:rPr>
                                <w:t>www.readingrockets.org/helping</w:t>
                              </w:r>
                            </w:hyperlink>
                          </w:p>
                          <w:p w:rsidR="000A0469" w:rsidRPr="008367C2" w:rsidRDefault="00E00752" w:rsidP="000A0469">
                            <w:pPr>
                              <w:pStyle w:val="ListParagraph"/>
                              <w:numPr>
                                <w:ilvl w:val="0"/>
                                <w:numId w:val="6"/>
                              </w:numPr>
                              <w:spacing w:after="120"/>
                              <w:rPr>
                                <w:rFonts w:ascii="Trebuchet MS" w:hAnsi="Trebuchet MS"/>
                                <w:b/>
                                <w:color w:val="FFFFFF" w:themeColor="background1"/>
                                <w:sz w:val="24"/>
                              </w:rPr>
                            </w:pPr>
                            <w:r w:rsidRPr="00E00752">
                              <w:rPr>
                                <w:color w:val="FFFFFF" w:themeColor="background1"/>
                              </w:rPr>
                              <w:t>More on the Colorado READ Act,</w:t>
                            </w:r>
                            <w:r w:rsidRPr="00E00752">
                              <w:t xml:space="preserve"> </w:t>
                            </w:r>
                            <w:hyperlink r:id="rId15" w:history="1">
                              <w:r w:rsidR="000A0469" w:rsidRPr="00E00752">
                                <w:rPr>
                                  <w:rStyle w:val="Hyperlink"/>
                                </w:rPr>
                                <w:t>www.cde.state.co.us/co</w:t>
                              </w:r>
                              <w:r w:rsidRPr="00E00752">
                                <w:rPr>
                                  <w:rStyle w:val="Hyperlink"/>
                                </w:rPr>
                                <w:t>loradoliteracy</w:t>
                              </w:r>
                            </w:hyperlink>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7"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" fillcolor="#86c440" stroked="f">
                <v:textbox inset="57.6pt,14.4pt,57.6pt,14.4pt">
                  <w:txbxContent>
                    <w:p w:rsidR="000A0469" w:rsidRDefault="000A0469" w:rsidP="000A0469">
                      <w:pPr>
                        <w:pStyle w:val="Heading2"/>
                      </w:pPr>
                      <w:r>
                        <w:t>Where can I learn more?</w:t>
                      </w:r>
                    </w:p>
                    <w:p w:rsidR="00751299" w:rsidRPr="009B3797" w:rsidRDefault="008367C2" w:rsidP="008367C2">
                      <w:pPr>
                        <w:pStyle w:val="ListParagraph"/>
                        <w:numPr>
                          <w:ilvl w:val="0"/>
                          <w:numId w:val="10"/>
                        </w:numPr>
                        <w:spacing w:after="120"/>
                        <w:rPr>
                          <w:rFonts w:ascii="Trebuchet MS" w:hAnsi="Trebuchet MS"/>
                          <w:b/>
                          <w:color w:val="FFFFFF" w:themeColor="background1"/>
                          <w:sz w:val="24"/>
                        </w:rPr>
                      </w:pPr>
                      <w:r>
                        <w:rPr>
                          <w:color w:val="FFFFFF" w:themeColor="background1"/>
                          <w:szCs w:val="22"/>
                        </w:rPr>
                        <w:t>Parent Tips</w:t>
                      </w:r>
                      <w:r w:rsidR="00751299">
                        <w:rPr>
                          <w:color w:val="FFFFFF" w:themeColor="background1"/>
                          <w:szCs w:val="22"/>
                        </w:rPr>
                        <w:t xml:space="preserve">, </w:t>
                      </w:r>
                      <w:hyperlink r:id="rId16" w:history="1">
                        <w:r w:rsidRPr="008367C2">
                          <w:rPr>
                            <w:rStyle w:val="Hyperlink"/>
                          </w:rPr>
                          <w:t>http://bit.ly/2rnwDd1</w:t>
                        </w:r>
                      </w:hyperlink>
                    </w:p>
                    <w:p w:rsidR="008367C2" w:rsidRPr="008367C2" w:rsidRDefault="008367C2" w:rsidP="000A0469">
                      <w:pPr>
                        <w:pStyle w:val="ListParagraph"/>
                        <w:numPr>
                          <w:ilvl w:val="0"/>
                          <w:numId w:val="6"/>
                        </w:numPr>
                        <w:spacing w:after="120"/>
                        <w:rPr>
                          <w:rStyle w:val="Hyperlink"/>
                          <w:rFonts w:ascii="Trebuchet MS" w:hAnsi="Trebuchet MS"/>
                          <w:b/>
                          <w:color w:val="FFFFFF" w:themeColor="background1"/>
                          <w:sz w:val="24"/>
                          <w:u w:val="none"/>
                        </w:rPr>
                      </w:pPr>
                      <w:r w:rsidRPr="008367C2">
                        <w:rPr>
                          <w:color w:val="FFFFFF" w:themeColor="background1"/>
                          <w:szCs w:val="22"/>
                        </w:rPr>
                        <w:t>Helping Struggling Readers</w:t>
                      </w:r>
                      <w:r w:rsidR="00751299" w:rsidRPr="008367C2">
                        <w:rPr>
                          <w:color w:val="FFFFFF" w:themeColor="background1"/>
                          <w:szCs w:val="22"/>
                        </w:rPr>
                        <w:t xml:space="preserve">, </w:t>
                      </w:r>
                      <w:hyperlink r:id="rId17" w:history="1">
                        <w:r w:rsidRPr="00A7314A">
                          <w:rPr>
                            <w:rStyle w:val="Hyperlink"/>
                            <w:sz w:val="24"/>
                          </w:rPr>
                          <w:t>www.readingrockets.org/helping</w:t>
                        </w:r>
                      </w:hyperlink>
                    </w:p>
                    <w:p w:rsidR="000A0469" w:rsidRPr="008367C2" w:rsidRDefault="00E00752" w:rsidP="000A0469">
                      <w:pPr>
                        <w:pStyle w:val="ListParagraph"/>
                        <w:numPr>
                          <w:ilvl w:val="0"/>
                          <w:numId w:val="6"/>
                        </w:numPr>
                        <w:spacing w:after="120"/>
                        <w:rPr>
                          <w:rFonts w:ascii="Trebuchet MS" w:hAnsi="Trebuchet MS"/>
                          <w:b/>
                          <w:color w:val="FFFFFF" w:themeColor="background1"/>
                          <w:sz w:val="24"/>
                        </w:rPr>
                      </w:pPr>
                      <w:r w:rsidRPr="00E00752">
                        <w:rPr>
                          <w:color w:val="FFFFFF" w:themeColor="background1"/>
                        </w:rPr>
                        <w:t>More on th</w:t>
                      </w:r>
                      <w:bookmarkStart w:id="1" w:name="_GoBack"/>
                      <w:bookmarkEnd w:id="1"/>
                      <w:r w:rsidRPr="00E00752">
                        <w:rPr>
                          <w:color w:val="FFFFFF" w:themeColor="background1"/>
                        </w:rPr>
                        <w:t>e Colorado READ Act,</w:t>
                      </w:r>
                      <w:r w:rsidRPr="00E00752">
                        <w:t xml:space="preserve"> </w:t>
                      </w:r>
                      <w:hyperlink r:id="rId18" w:history="1">
                        <w:r w:rsidR="000A0469" w:rsidRPr="00E00752">
                          <w:rPr>
                            <w:rStyle w:val="Hyperlink"/>
                          </w:rPr>
                          <w:t>www.cde.state.co.us/co</w:t>
                        </w:r>
                        <w:r w:rsidRPr="00E00752">
                          <w:rPr>
                            <w:rStyle w:val="Hyperlink"/>
                          </w:rPr>
                          <w:t>loradoliteracy</w:t>
                        </w:r>
                      </w:hyperlink>
                    </w:p>
                  </w:txbxContent>
                </v:textbox>
                <w10:anchorlock/>
              </v:shape>
            </w:pict>
          </mc:Fallback>
        </mc:AlternateContent>
      </w:r>
    </w:p>
    <w:sectPr w:rsidR="000A0469" w:rsidRPr="002B3B48" w:rsidSect="007C0A1E">
      <w:pgSz w:w="12240" w:h="15840"/>
      <w:pgMar w:top="1440" w:right="720" w:bottom="288" w:left="720" w:header="1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B6E" w:rsidRDefault="00F93B6E" w:rsidP="00715744">
      <w:r>
        <w:separator/>
      </w:r>
    </w:p>
    <w:p w:rsidR="00F93B6E" w:rsidRDefault="00F93B6E"/>
  </w:endnote>
  <w:endnote w:type="continuationSeparator" w:id="0">
    <w:p w:rsidR="00F93B6E" w:rsidRDefault="00F93B6E" w:rsidP="00715744">
      <w:r>
        <w:continuationSeparator/>
      </w:r>
    </w:p>
    <w:p w:rsidR="00F93B6E" w:rsidRDefault="00F93B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useo Slab 500">
    <w:altName w:val="Times New Roman"/>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3DE" w:rsidRDefault="004423DE" w:rsidP="002B3B48">
    <w:pPr>
      <w:pStyle w:val="Footer"/>
      <w:jc w:val="right"/>
      <w:rPr>
        <w:color w:val="5C6670" w:themeColor="text1"/>
        <w:sz w:val="18"/>
        <w:szCs w:val="18"/>
      </w:rPr>
    </w:pPr>
  </w:p>
  <w:p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BE" w:rsidRPr="00715744" w:rsidRDefault="00086594" w:rsidP="00715744">
    <w:pPr>
      <w:pStyle w:val="Footer"/>
      <w:jc w:val="right"/>
      <w:rPr>
        <w:color w:val="5C6670" w:themeColor="text1"/>
        <w:sz w:val="18"/>
        <w:szCs w:val="18"/>
      </w:rPr>
    </w:pPr>
    <w:r>
      <w:rPr>
        <w:color w:val="5C6670" w:themeColor="text1"/>
        <w:sz w:val="18"/>
        <w:szCs w:val="18"/>
      </w:rPr>
      <w:t>March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B6E" w:rsidRDefault="00F93B6E" w:rsidP="00715744">
      <w:r>
        <w:separator/>
      </w:r>
    </w:p>
    <w:p w:rsidR="00F93B6E" w:rsidRDefault="00F93B6E"/>
  </w:footnote>
  <w:footnote w:type="continuationSeparator" w:id="0">
    <w:p w:rsidR="00F93B6E" w:rsidRDefault="00F93B6E" w:rsidP="00715744">
      <w:r>
        <w:continuationSeparator/>
      </w:r>
    </w:p>
    <w:p w:rsidR="00F93B6E" w:rsidRDefault="00F93B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2E27A6D8" wp14:editId="42386E2E">
          <wp:extent cx="876300" cy="457200"/>
          <wp:effectExtent l="0" t="0" r="0" b="0"/>
          <wp:docPr id="16" name="Picture 16"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a:ext>
                  </a:extLst>
                </pic:spPr>
              </pic:pic>
            </a:graphicData>
          </a:graphic>
        </wp:inline>
      </w:drawing>
    </w:r>
  </w:p>
  <w:p w:rsidR="00826FC6" w:rsidRDefault="00751299" w:rsidP="00826FC6">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Colorado READ Act</w:t>
    </w:r>
    <w:r w:rsidR="00826FC6">
      <w:rPr>
        <w:b/>
        <w:color w:val="919BA5" w:themeColor="text1" w:themeTint="A6"/>
        <w:szCs w:val="20"/>
      </w:rPr>
      <w:tab/>
    </w:r>
    <w:r w:rsidR="00826FC6" w:rsidRPr="00CF122E">
      <w:rPr>
        <w:b/>
        <w:color w:val="919BA5" w:themeColor="text1" w:themeTint="A6"/>
        <w:szCs w:val="20"/>
      </w:rPr>
      <w:fldChar w:fldCharType="begin"/>
    </w:r>
    <w:r w:rsidR="00826FC6" w:rsidRPr="00CF122E">
      <w:rPr>
        <w:b/>
        <w:color w:val="919BA5" w:themeColor="text1" w:themeTint="A6"/>
        <w:szCs w:val="20"/>
      </w:rPr>
      <w:instrText xml:space="preserve"> PAGE   \* MERGEFORMAT </w:instrText>
    </w:r>
    <w:r w:rsidR="00826FC6" w:rsidRPr="00CF122E">
      <w:rPr>
        <w:b/>
        <w:color w:val="919BA5" w:themeColor="text1" w:themeTint="A6"/>
        <w:szCs w:val="20"/>
      </w:rPr>
      <w:fldChar w:fldCharType="separate"/>
    </w:r>
    <w:r w:rsidR="00086594">
      <w:rPr>
        <w:b/>
        <w:noProof/>
        <w:color w:val="919BA5" w:themeColor="text1" w:themeTint="A6"/>
        <w:szCs w:val="20"/>
      </w:rPr>
      <w:t>2</w:t>
    </w:r>
    <w:r w:rsidR="00826FC6" w:rsidRPr="00CF122E">
      <w:rPr>
        <w:b/>
        <w:color w:val="919BA5" w:themeColor="text1" w:themeTint="A6"/>
        <w:szCs w:val="20"/>
      </w:rPr>
      <w:fldChar w:fldCharType="end"/>
    </w:r>
  </w:p>
  <w:p w:rsidR="006533BE" w:rsidRDefault="00A101FB"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A3" w:rsidRDefault="00D869AC" w:rsidP="004423DE">
    <w:pPr>
      <w:pStyle w:val="Header"/>
      <w:ind w:left="-720"/>
    </w:pPr>
    <w:r>
      <w:rPr>
        <w:noProof/>
      </w:rPr>
      <w:drawing>
        <wp:anchor distT="0" distB="0" distL="114300" distR="114300" simplePos="0" relativeHeight="251668480" behindDoc="1" locked="1" layoutInCell="1" allowOverlap="1" wp14:anchorId="09E7C005" wp14:editId="1ABE231C">
          <wp:simplePos x="0" y="0"/>
          <wp:positionH relativeFrom="page">
            <wp:align>left</wp:align>
          </wp:positionH>
          <wp:positionV relativeFrom="page">
            <wp:posOffset>6350</wp:posOffset>
          </wp:positionV>
          <wp:extent cx="7909560" cy="1856232"/>
          <wp:effectExtent l="0" t="0" r="0" b="0"/>
          <wp:wrapNone/>
          <wp:docPr id="17" name="Picture 17" descr="Colorado Department of Education - Smiling Students" title="CDE Fact Sheet bann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232"/>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0B55B1DB" wp14:editId="7194D960">
              <wp:extent cx="3429000" cy="389614"/>
              <wp:effectExtent l="0" t="0" r="0" b="10795"/>
              <wp:docPr id="9" name="Text Box 9"/>
              <wp:cNvGraphicFramePr/>
              <a:graphic xmlns:a="http://schemas.openxmlformats.org/drawingml/2006/main">
                <a:graphicData uri="http://schemas.microsoft.com/office/word/2010/wordprocessingShape">
                  <wps:wsp>
                    <wps:cNvSpPr txBox="1"/>
                    <wps:spPr>
                      <a:xfrm>
                        <a:off x="0" y="0"/>
                        <a:ext cx="3429000" cy="389614"/>
                      </a:xfrm>
                      <a:prstGeom prst="rect">
                        <a:avLst/>
                      </a:prstGeom>
                      <a:noFill/>
                      <a:ln w="6350">
                        <a:noFill/>
                      </a:ln>
                    </wps:spPr>
                    <wps:txbx>
                      <w:txbxContent>
                        <w:p w:rsidR="004423DE" w:rsidRPr="002E5F0E" w:rsidRDefault="004423DE" w:rsidP="0082052D">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8" type="#_x0000_t202" style="width:270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" filled="f" stroked="f" strokeweight=".5pt">
              <v:textbox inset="0,0,0,0">
                <w:txbxContent>
                  <w:p w:rsidR="004423DE" w:rsidRPr="002E5F0E" w:rsidRDefault="004423DE" w:rsidP="0082052D">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76642844" wp14:editId="7B69A439">
              <wp:extent cx="4505325" cy="847725"/>
              <wp:effectExtent l="0" t="0" r="9525" b="9525"/>
              <wp:docPr id="10" name="Text Box 10"/>
              <wp:cNvGraphicFramePr/>
              <a:graphic xmlns:a="http://schemas.openxmlformats.org/drawingml/2006/main">
                <a:graphicData uri="http://schemas.microsoft.com/office/word/2010/wordprocessingShape">
                  <wps:wsp>
                    <wps:cNvSpPr txBox="1"/>
                    <wps:spPr>
                      <a:xfrm>
                        <a:off x="0" y="0"/>
                        <a:ext cx="4505325" cy="847725"/>
                      </a:xfrm>
                      <a:prstGeom prst="rect">
                        <a:avLst/>
                      </a:prstGeom>
                      <a:noFill/>
                      <a:ln w="6350">
                        <a:noFill/>
                      </a:ln>
                    </wps:spPr>
                    <wps:txbx>
                      <w:txbxContent>
                        <w:p w:rsidR="00DD5FA3" w:rsidRPr="00587144" w:rsidRDefault="00751299" w:rsidP="001A50C0">
                          <w:pPr>
                            <w:pStyle w:val="Heading1"/>
                          </w:pPr>
                          <w:r>
                            <w:t>Colorado READ Act</w:t>
                          </w:r>
                        </w:p>
                        <w:p w:rsidR="00DD5FA3" w:rsidRPr="00587144" w:rsidRDefault="00751299" w:rsidP="001A50C0">
                          <w:pPr>
                            <w:pStyle w:val="Heading2"/>
                            <w:ind w:left="720"/>
                          </w:pPr>
                          <w:r>
                            <w:t xml:space="preserve">Information for Parents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0" o:spid="_x0000_s1029" type="#_x0000_t202" style="width:354.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" filled="f" stroked="f" strokeweight=".5pt">
              <v:textbox inset="0,0,0,0">
                <w:txbxContent>
                  <w:p w:rsidR="00DD5FA3" w:rsidRPr="00587144" w:rsidRDefault="00751299" w:rsidP="001A50C0">
                    <w:pPr>
                      <w:pStyle w:val="Heading1"/>
                    </w:pPr>
                    <w:r>
                      <w:t>Colorado READ Act</w:t>
                    </w:r>
                  </w:p>
                  <w:p w:rsidR="00DD5FA3" w:rsidRPr="00587144" w:rsidRDefault="00751299" w:rsidP="001A50C0">
                    <w:pPr>
                      <w:pStyle w:val="Heading2"/>
                      <w:ind w:left="720"/>
                    </w:pPr>
                    <w:r>
                      <w:t xml:space="preserve">Information for Parents </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nsid w:val="05541107"/>
    <w:multiLevelType w:val="hybridMultilevel"/>
    <w:tmpl w:val="C7408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740997"/>
    <w:multiLevelType w:val="hybridMultilevel"/>
    <w:tmpl w:val="39B4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FA10F0F"/>
    <w:multiLevelType w:val="hybridMultilevel"/>
    <w:tmpl w:val="DED0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9">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7"/>
  </w:num>
  <w:num w:numId="3">
    <w:abstractNumId w:val="8"/>
  </w:num>
  <w:num w:numId="4">
    <w:abstractNumId w:val="7"/>
  </w:num>
  <w:num w:numId="5">
    <w:abstractNumId w:val="8"/>
  </w:num>
  <w:num w:numId="6">
    <w:abstractNumId w:val="3"/>
  </w:num>
  <w:num w:numId="7">
    <w:abstractNumId w:val="5"/>
  </w:num>
  <w:num w:numId="8">
    <w:abstractNumId w:val="0"/>
  </w:num>
  <w:num w:numId="9">
    <w:abstractNumId w:val="9"/>
  </w:num>
  <w:num w:numId="10">
    <w:abstractNumId w:val="6"/>
  </w:num>
  <w:num w:numId="11">
    <w:abstractNumId w:val="2"/>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374D6"/>
    <w:rsid w:val="0004746F"/>
    <w:rsid w:val="00086594"/>
    <w:rsid w:val="000A0469"/>
    <w:rsid w:val="000F26E0"/>
    <w:rsid w:val="00100C29"/>
    <w:rsid w:val="001076C1"/>
    <w:rsid w:val="001472C2"/>
    <w:rsid w:val="0016007D"/>
    <w:rsid w:val="00193174"/>
    <w:rsid w:val="001A50C0"/>
    <w:rsid w:val="001D283A"/>
    <w:rsid w:val="0020211F"/>
    <w:rsid w:val="00227A72"/>
    <w:rsid w:val="0025733A"/>
    <w:rsid w:val="0026412F"/>
    <w:rsid w:val="00280A48"/>
    <w:rsid w:val="002821B7"/>
    <w:rsid w:val="00294F34"/>
    <w:rsid w:val="0029762E"/>
    <w:rsid w:val="00297951"/>
    <w:rsid w:val="002A358C"/>
    <w:rsid w:val="002B3B48"/>
    <w:rsid w:val="002B76EC"/>
    <w:rsid w:val="002D639C"/>
    <w:rsid w:val="002F6C0D"/>
    <w:rsid w:val="003738A7"/>
    <w:rsid w:val="00381C34"/>
    <w:rsid w:val="003C1E66"/>
    <w:rsid w:val="004155D4"/>
    <w:rsid w:val="004423DE"/>
    <w:rsid w:val="00490A39"/>
    <w:rsid w:val="0049770E"/>
    <w:rsid w:val="005363FC"/>
    <w:rsid w:val="005414AF"/>
    <w:rsid w:val="00546AAC"/>
    <w:rsid w:val="0057352B"/>
    <w:rsid w:val="00587144"/>
    <w:rsid w:val="005C0951"/>
    <w:rsid w:val="00606353"/>
    <w:rsid w:val="00624562"/>
    <w:rsid w:val="00627B5A"/>
    <w:rsid w:val="00633510"/>
    <w:rsid w:val="006461F0"/>
    <w:rsid w:val="006533BE"/>
    <w:rsid w:val="00672C9B"/>
    <w:rsid w:val="00682839"/>
    <w:rsid w:val="006D0275"/>
    <w:rsid w:val="00715744"/>
    <w:rsid w:val="00731C9D"/>
    <w:rsid w:val="00735F80"/>
    <w:rsid w:val="00736A92"/>
    <w:rsid w:val="00745D7A"/>
    <w:rsid w:val="00751299"/>
    <w:rsid w:val="00752871"/>
    <w:rsid w:val="0077033F"/>
    <w:rsid w:val="0079066B"/>
    <w:rsid w:val="00790E9D"/>
    <w:rsid w:val="00797D8E"/>
    <w:rsid w:val="007B38CB"/>
    <w:rsid w:val="007C0A1E"/>
    <w:rsid w:val="0082052D"/>
    <w:rsid w:val="00821179"/>
    <w:rsid w:val="00826FC6"/>
    <w:rsid w:val="008367C2"/>
    <w:rsid w:val="008428F4"/>
    <w:rsid w:val="00846456"/>
    <w:rsid w:val="00872AA3"/>
    <w:rsid w:val="008D1EE1"/>
    <w:rsid w:val="008E1B8D"/>
    <w:rsid w:val="00960C4E"/>
    <w:rsid w:val="009B3797"/>
    <w:rsid w:val="009D0B9A"/>
    <w:rsid w:val="00A04804"/>
    <w:rsid w:val="00A101FB"/>
    <w:rsid w:val="00A16A16"/>
    <w:rsid w:val="00A54E13"/>
    <w:rsid w:val="00A827B0"/>
    <w:rsid w:val="00AA71C5"/>
    <w:rsid w:val="00AA7976"/>
    <w:rsid w:val="00AC6F42"/>
    <w:rsid w:val="00AE7E7C"/>
    <w:rsid w:val="00AF6335"/>
    <w:rsid w:val="00B50833"/>
    <w:rsid w:val="00B75D0F"/>
    <w:rsid w:val="00B82660"/>
    <w:rsid w:val="00BA2515"/>
    <w:rsid w:val="00BB17E4"/>
    <w:rsid w:val="00BC7520"/>
    <w:rsid w:val="00BF62CD"/>
    <w:rsid w:val="00C015DD"/>
    <w:rsid w:val="00C4391D"/>
    <w:rsid w:val="00C50F78"/>
    <w:rsid w:val="00C56BAF"/>
    <w:rsid w:val="00C7031E"/>
    <w:rsid w:val="00CA323A"/>
    <w:rsid w:val="00CB09FF"/>
    <w:rsid w:val="00CB0A4C"/>
    <w:rsid w:val="00CC2F33"/>
    <w:rsid w:val="00D1749B"/>
    <w:rsid w:val="00D319FB"/>
    <w:rsid w:val="00D3357A"/>
    <w:rsid w:val="00D869AC"/>
    <w:rsid w:val="00D93ED1"/>
    <w:rsid w:val="00DB46F9"/>
    <w:rsid w:val="00DD5FA3"/>
    <w:rsid w:val="00E00752"/>
    <w:rsid w:val="00E16D44"/>
    <w:rsid w:val="00E64793"/>
    <w:rsid w:val="00E92333"/>
    <w:rsid w:val="00F16120"/>
    <w:rsid w:val="00F43ECA"/>
    <w:rsid w:val="00F70D5B"/>
    <w:rsid w:val="00F71A27"/>
    <w:rsid w:val="00F75245"/>
    <w:rsid w:val="00F93B6E"/>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customStyle="1" w:styleId="DecimalAligned">
    <w:name w:val="Decimal Aligned"/>
    <w:basedOn w:val="Normal"/>
    <w:uiPriority w:val="40"/>
    <w:qFormat/>
    <w:rsid w:val="002D639C"/>
    <w:pPr>
      <w:tabs>
        <w:tab w:val="decimal" w:pos="360"/>
      </w:tabs>
      <w:spacing w:after="200" w:line="276" w:lineRule="auto"/>
    </w:pPr>
    <w:rPr>
      <w:rFonts w:asciiTheme="minorHAnsi" w:eastAsiaTheme="minorHAnsi" w:hAnsiTheme="minorHAnsi"/>
      <w:szCs w:val="22"/>
      <w:lang w:eastAsia="ja-JP"/>
    </w:rPr>
  </w:style>
  <w:style w:type="paragraph" w:styleId="FootnoteText">
    <w:name w:val="footnote text"/>
    <w:basedOn w:val="Normal"/>
    <w:link w:val="FootnoteTextChar"/>
    <w:uiPriority w:val="99"/>
    <w:unhideWhenUsed/>
    <w:rsid w:val="002D639C"/>
    <w:rPr>
      <w:rFonts w:asciiTheme="minorHAnsi" w:hAnsiTheme="minorHAnsi"/>
      <w:sz w:val="20"/>
      <w:szCs w:val="20"/>
      <w:lang w:eastAsia="ja-JP"/>
    </w:rPr>
  </w:style>
  <w:style w:type="character" w:customStyle="1" w:styleId="FootnoteTextChar">
    <w:name w:val="Footnote Text Char"/>
    <w:basedOn w:val="DefaultParagraphFont"/>
    <w:link w:val="FootnoteText"/>
    <w:uiPriority w:val="99"/>
    <w:rsid w:val="002D639C"/>
    <w:rPr>
      <w:sz w:val="20"/>
      <w:szCs w:val="20"/>
      <w:lang w:eastAsia="ja-JP"/>
    </w:rPr>
  </w:style>
  <w:style w:type="table" w:styleId="MediumShading2-Accent5">
    <w:name w:val="Medium Shading 2 Accent 5"/>
    <w:basedOn w:val="TableNormal"/>
    <w:uiPriority w:val="64"/>
    <w:rsid w:val="002D639C"/>
    <w:rPr>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797A"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797A" w:themeFill="accent5"/>
      </w:tcPr>
    </w:tblStylePr>
    <w:tblStylePr w:type="lastCol">
      <w:rPr>
        <w:b/>
        <w:bCs/>
        <w:color w:val="FFFFFF" w:themeColor="background1"/>
      </w:rPr>
      <w:tblPr/>
      <w:tcPr>
        <w:tcBorders>
          <w:left w:val="nil"/>
          <w:right w:val="nil"/>
          <w:insideH w:val="nil"/>
          <w:insideV w:val="nil"/>
        </w:tcBorders>
        <w:shd w:val="clear" w:color="auto" w:fill="46797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672C9B"/>
    <w:rPr>
      <w:sz w:val="16"/>
      <w:szCs w:val="16"/>
    </w:rPr>
  </w:style>
  <w:style w:type="paragraph" w:styleId="CommentText">
    <w:name w:val="annotation text"/>
    <w:basedOn w:val="Normal"/>
    <w:link w:val="CommentTextChar"/>
    <w:uiPriority w:val="99"/>
    <w:semiHidden/>
    <w:unhideWhenUsed/>
    <w:rsid w:val="00672C9B"/>
    <w:rPr>
      <w:sz w:val="20"/>
      <w:szCs w:val="20"/>
    </w:rPr>
  </w:style>
  <w:style w:type="character" w:customStyle="1" w:styleId="CommentTextChar">
    <w:name w:val="Comment Text Char"/>
    <w:basedOn w:val="DefaultParagraphFont"/>
    <w:link w:val="CommentText"/>
    <w:uiPriority w:val="99"/>
    <w:semiHidden/>
    <w:rsid w:val="00672C9B"/>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72C9B"/>
    <w:rPr>
      <w:b/>
      <w:bCs/>
    </w:rPr>
  </w:style>
  <w:style w:type="character" w:customStyle="1" w:styleId="CommentSubjectChar">
    <w:name w:val="Comment Subject Char"/>
    <w:basedOn w:val="CommentTextChar"/>
    <w:link w:val="CommentSubject"/>
    <w:uiPriority w:val="99"/>
    <w:semiHidden/>
    <w:rsid w:val="00672C9B"/>
    <w:rPr>
      <w:rFonts w:ascii="Calibri" w:hAnsi="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customStyle="1" w:styleId="DecimalAligned">
    <w:name w:val="Decimal Aligned"/>
    <w:basedOn w:val="Normal"/>
    <w:uiPriority w:val="40"/>
    <w:qFormat/>
    <w:rsid w:val="002D639C"/>
    <w:pPr>
      <w:tabs>
        <w:tab w:val="decimal" w:pos="360"/>
      </w:tabs>
      <w:spacing w:after="200" w:line="276" w:lineRule="auto"/>
    </w:pPr>
    <w:rPr>
      <w:rFonts w:asciiTheme="minorHAnsi" w:eastAsiaTheme="minorHAnsi" w:hAnsiTheme="minorHAnsi"/>
      <w:szCs w:val="22"/>
      <w:lang w:eastAsia="ja-JP"/>
    </w:rPr>
  </w:style>
  <w:style w:type="paragraph" w:styleId="FootnoteText">
    <w:name w:val="footnote text"/>
    <w:basedOn w:val="Normal"/>
    <w:link w:val="FootnoteTextChar"/>
    <w:uiPriority w:val="99"/>
    <w:unhideWhenUsed/>
    <w:rsid w:val="002D639C"/>
    <w:rPr>
      <w:rFonts w:asciiTheme="minorHAnsi" w:hAnsiTheme="minorHAnsi"/>
      <w:sz w:val="20"/>
      <w:szCs w:val="20"/>
      <w:lang w:eastAsia="ja-JP"/>
    </w:rPr>
  </w:style>
  <w:style w:type="character" w:customStyle="1" w:styleId="FootnoteTextChar">
    <w:name w:val="Footnote Text Char"/>
    <w:basedOn w:val="DefaultParagraphFont"/>
    <w:link w:val="FootnoteText"/>
    <w:uiPriority w:val="99"/>
    <w:rsid w:val="002D639C"/>
    <w:rPr>
      <w:sz w:val="20"/>
      <w:szCs w:val="20"/>
      <w:lang w:eastAsia="ja-JP"/>
    </w:rPr>
  </w:style>
  <w:style w:type="table" w:styleId="MediumShading2-Accent5">
    <w:name w:val="Medium Shading 2 Accent 5"/>
    <w:basedOn w:val="TableNormal"/>
    <w:uiPriority w:val="64"/>
    <w:rsid w:val="002D639C"/>
    <w:rPr>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797A"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797A" w:themeFill="accent5"/>
      </w:tcPr>
    </w:tblStylePr>
    <w:tblStylePr w:type="lastCol">
      <w:rPr>
        <w:b/>
        <w:bCs/>
        <w:color w:val="FFFFFF" w:themeColor="background1"/>
      </w:rPr>
      <w:tblPr/>
      <w:tcPr>
        <w:tcBorders>
          <w:left w:val="nil"/>
          <w:right w:val="nil"/>
          <w:insideH w:val="nil"/>
          <w:insideV w:val="nil"/>
        </w:tcBorders>
        <w:shd w:val="clear" w:color="auto" w:fill="46797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672C9B"/>
    <w:rPr>
      <w:sz w:val="16"/>
      <w:szCs w:val="16"/>
    </w:rPr>
  </w:style>
  <w:style w:type="paragraph" w:styleId="CommentText">
    <w:name w:val="annotation text"/>
    <w:basedOn w:val="Normal"/>
    <w:link w:val="CommentTextChar"/>
    <w:uiPriority w:val="99"/>
    <w:semiHidden/>
    <w:unhideWhenUsed/>
    <w:rsid w:val="00672C9B"/>
    <w:rPr>
      <w:sz w:val="20"/>
      <w:szCs w:val="20"/>
    </w:rPr>
  </w:style>
  <w:style w:type="character" w:customStyle="1" w:styleId="CommentTextChar">
    <w:name w:val="Comment Text Char"/>
    <w:basedOn w:val="DefaultParagraphFont"/>
    <w:link w:val="CommentText"/>
    <w:uiPriority w:val="99"/>
    <w:semiHidden/>
    <w:rsid w:val="00672C9B"/>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72C9B"/>
    <w:rPr>
      <w:b/>
      <w:bCs/>
    </w:rPr>
  </w:style>
  <w:style w:type="character" w:customStyle="1" w:styleId="CommentSubjectChar">
    <w:name w:val="Comment Subject Char"/>
    <w:basedOn w:val="CommentTextChar"/>
    <w:link w:val="CommentSubject"/>
    <w:uiPriority w:val="99"/>
    <w:semiHidden/>
    <w:rsid w:val="00672C9B"/>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t.ly/2rnwDd1" TargetMode="External"/><Relationship Id="rId18" Type="http://schemas.openxmlformats.org/officeDocument/2006/relationships/hyperlink" Target="file:///C:\Users\Meyer_Jeremy\AppData\Local\Microsoft\Windows\Temporary%20Internet%20Files\Content.Outlook\IAK3XV4I\www.cde.state.co.us\coloradoliteracy"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readingrockets.org/helping" TargetMode="External"/><Relationship Id="rId2" Type="http://schemas.openxmlformats.org/officeDocument/2006/relationships/numbering" Target="numbering.xml"/><Relationship Id="rId16" Type="http://schemas.openxmlformats.org/officeDocument/2006/relationships/hyperlink" Target="http://bit.ly/2rnwDd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file:///C:\Users\Meyer_Jeremy\AppData\Local\Microsoft\Windows\Temporary%20Internet%20Files\Content.Outlook\IAK3XV4I\www.cde.state.co.us\coloradoliteracy"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readingrockets.org/help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F9B61-D4A6-444C-B183-F48EEA6D0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2018-03-01T16:41:00Z</dcterms:created>
  <dcterms:modified xsi:type="dcterms:W3CDTF">2018-03-01T16:41:00Z</dcterms:modified>
</cp:coreProperties>
</file>