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7" w:rsidRDefault="00FA69B4" w:rsidP="00382DC7">
      <w:pPr>
        <w:spacing w:line="240" w:lineRule="auto"/>
        <w:jc w:val="center"/>
        <w:rPr>
          <w:rFonts w:ascii="Helvetica" w:hAnsi="Helvetica"/>
          <w:color w:val="7F7F7F" w:themeColor="text1" w:themeTint="8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7D6B5A9" wp14:editId="6303F44D">
            <wp:simplePos x="0" y="0"/>
            <wp:positionH relativeFrom="column">
              <wp:posOffset>1524000</wp:posOffset>
            </wp:positionH>
            <wp:positionV relativeFrom="page">
              <wp:posOffset>609600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DC7" w:rsidRPr="000D3944" w:rsidRDefault="00A93448" w:rsidP="00382DC7">
      <w:pPr>
        <w:spacing w:line="240" w:lineRule="auto"/>
        <w:jc w:val="center"/>
        <w:rPr>
          <w:rFonts w:ascii="Helvetica" w:hAnsi="Helvetica"/>
          <w:b/>
          <w:color w:val="7F7F7F" w:themeColor="text1" w:themeTint="80"/>
          <w:sz w:val="24"/>
          <w:szCs w:val="24"/>
        </w:rPr>
      </w:pPr>
      <w:r>
        <w:rPr>
          <w:rFonts w:ascii="Helvetica" w:hAnsi="Helvetica"/>
          <w:b/>
          <w:color w:val="7F7F7F" w:themeColor="text1" w:themeTint="80"/>
          <w:sz w:val="24"/>
          <w:szCs w:val="24"/>
        </w:rPr>
        <w:t>Octo</w:t>
      </w:r>
      <w:r w:rsidR="00FA69B4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ber </w:t>
      </w:r>
      <w:r w:rsidR="00382DC7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>AMC Training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45"/>
      </w:tblGrid>
      <w:tr w:rsidR="00BD0F37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Date: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845AAB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Tuesday, </w:t>
            </w:r>
            <w:r w:rsidR="00845AAB">
              <w:rPr>
                <w:rFonts w:ascii="Calibri" w:eastAsia="ＭＳ Ｐゴシック" w:hAnsi="Calibri" w:cs="Calibri"/>
                <w:color w:val="5C6670"/>
                <w:szCs w:val="24"/>
              </w:rPr>
              <w:t>January 13</w:t>
            </w:r>
            <w:r w:rsidR="00845AAB" w:rsidRPr="00845AAB">
              <w:rPr>
                <w:rFonts w:ascii="Calibri" w:eastAsia="ＭＳ Ｐゴシック" w:hAnsi="Calibri" w:cs="Calibri"/>
                <w:color w:val="5C6670"/>
                <w:szCs w:val="24"/>
                <w:vertAlign w:val="superscript"/>
              </w:rPr>
              <w:t>th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, 201</w:t>
            </w:r>
            <w:r w:rsidR="00845AAB">
              <w:rPr>
                <w:rFonts w:ascii="Calibri" w:eastAsia="ＭＳ Ｐゴシック" w:hAnsi="Calibri" w:cs="Calibri"/>
                <w:color w:val="5C6670"/>
                <w:szCs w:val="24"/>
              </w:rPr>
              <w:t>5</w:t>
            </w:r>
          </w:p>
        </w:tc>
      </w:tr>
      <w:tr w:rsidR="00BD0F37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Time: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8am-4:30pm</w:t>
            </w:r>
          </w:p>
        </w:tc>
      </w:tr>
      <w:tr w:rsidR="00BD0F37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i/>
                <w:color w:val="5C6670"/>
                <w:szCs w:val="18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Location:</w:t>
            </w:r>
          </w:p>
        </w:tc>
        <w:tc>
          <w:tcPr>
            <w:tcW w:w="7345" w:type="dxa"/>
            <w:shd w:val="clear" w:color="auto" w:fill="auto"/>
          </w:tcPr>
          <w:p w:rsidR="00280161" w:rsidRPr="00280161" w:rsidRDefault="00FA69B4" w:rsidP="00280161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 xml:space="preserve">School: </w:t>
            </w:r>
            <w:r w:rsidR="00280161" w:rsidRPr="00280161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Compass Montessori-Golden</w:t>
            </w:r>
          </w:p>
          <w:p w:rsidR="00332FA8" w:rsidRDefault="00FA69B4" w:rsidP="00332FA8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Address: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  <w:r w:rsidR="00280161" w:rsidRPr="00280161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4441 Salvia St., Golden Colorado 80403</w:t>
            </w:r>
          </w:p>
          <w:p w:rsidR="00280161" w:rsidRPr="00FA69B4" w:rsidRDefault="00FA69B4" w:rsidP="00280161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Phone:</w:t>
            </w:r>
            <w:r w:rsidRPr="0098173F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  <w:r w:rsidR="00280161" w:rsidRPr="00280161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303-271-1977</w:t>
            </w:r>
          </w:p>
          <w:p w:rsidR="00FA69B4" w:rsidRPr="00FA69B4" w:rsidRDefault="00FA69B4" w:rsidP="00280161">
            <w:pPr>
              <w:spacing w:after="0" w:line="240" w:lineRule="auto"/>
              <w:rPr>
                <w:rFonts w:ascii="Calibri" w:eastAsia="ＭＳ Ｐゴシック" w:hAnsi="Calibri" w:cs="Calibri"/>
                <w:color w:val="5C6670"/>
                <w:szCs w:val="24"/>
              </w:rPr>
            </w:pPr>
          </w:p>
        </w:tc>
      </w:tr>
    </w:tbl>
    <w:p w:rsidR="00A93448" w:rsidRPr="00382DC7" w:rsidRDefault="00A93448" w:rsidP="0093759D">
      <w:pPr>
        <w:spacing w:line="240" w:lineRule="auto"/>
        <w:jc w:val="center"/>
        <w:rPr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82DC7" w:rsidRPr="00382DC7" w:rsidTr="00CA26FD">
        <w:tc>
          <w:tcPr>
            <w:tcW w:w="1548" w:type="dxa"/>
          </w:tcPr>
          <w:p w:rsidR="000D3944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7:45-8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:00</w:t>
            </w:r>
          </w:p>
          <w:p w:rsidR="000D3944" w:rsidRPr="00C23FEC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P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0"/>
                <w:szCs w:val="24"/>
              </w:rPr>
            </w:pPr>
          </w:p>
          <w:p w:rsidR="00382DC7" w:rsidRPr="00382DC7" w:rsidRDefault="00E5426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8:00-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845AAB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E9613F" w:rsidRPr="00E9613F" w:rsidRDefault="00E961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8"/>
                <w:szCs w:val="24"/>
              </w:rPr>
            </w:pPr>
          </w:p>
          <w:p w:rsidR="00845AAB" w:rsidRDefault="00845AA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98173F" w:rsidRDefault="0098173F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845AAB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E11293">
              <w:rPr>
                <w:rFonts w:ascii="Helvetica" w:eastAsia="Cambria" w:hAnsi="Helvetica" w:cs="Times New Roman"/>
                <w:color w:val="7F7F7F"/>
                <w:szCs w:val="24"/>
              </w:rPr>
              <w:t>9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E11293">
              <w:rPr>
                <w:rFonts w:ascii="Helvetica" w:eastAsia="Cambria" w:hAnsi="Helvetica" w:cs="Times New Roman"/>
                <w:color w:val="7F7F7F"/>
                <w:szCs w:val="24"/>
              </w:rPr>
              <w:t>30</w:t>
            </w: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9:30-10:15</w:t>
            </w: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10:15-10:25</w:t>
            </w: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Pr="00294680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10:25-11:30</w:t>
            </w:r>
          </w:p>
          <w:p w:rsidR="002103ED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Pr="002103ED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Pr="0098173F" w:rsidRDefault="002103ED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11:30-12:30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Sign in</w:t>
            </w:r>
            <w:r w:rsidR="000D3944">
              <w:rPr>
                <w:rFonts w:ascii="Helvetica" w:eastAsia="Cambria" w:hAnsi="Helvetica" w:cs="Times New Roman"/>
                <w:color w:val="7F7F7F"/>
                <w:szCs w:val="24"/>
              </w:rPr>
              <w:t>-get materials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</w:t>
            </w:r>
          </w:p>
          <w:p w:rsidR="0098173F" w:rsidRPr="00EE3716" w:rsidRDefault="0098173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Grab coffee, sign in, get settled</w:t>
            </w:r>
          </w:p>
          <w:p w:rsidR="00E5426B" w:rsidRPr="00E5426B" w:rsidRDefault="00E5426B" w:rsidP="00EE371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332FA8" w:rsidRPr="00382DC7" w:rsidRDefault="00332FA8" w:rsidP="00332FA8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Site Visit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-Tony </w:t>
            </w:r>
            <w:proofErr w:type="spellStart"/>
            <w:r>
              <w:rPr>
                <w:rFonts w:ascii="Helvetica" w:eastAsia="Cambria" w:hAnsi="Helvetica" w:cs="Times New Roman"/>
                <w:color w:val="7F7F7F"/>
                <w:szCs w:val="24"/>
              </w:rPr>
              <w:t>Fontanta</w:t>
            </w:r>
            <w:proofErr w:type="spellEnd"/>
          </w:p>
          <w:p w:rsidR="00332FA8" w:rsidRPr="00EE3716" w:rsidRDefault="00332FA8" w:rsidP="00332FA8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 xml:space="preserve">All facilitators, mentors, hosting school admin and any mentee interested in participating in </w:t>
            </w:r>
            <w:r>
              <w:rPr>
                <w:rFonts w:ascii="Helvetica" w:eastAsia="Cambria" w:hAnsi="Helvetica" w:cs="Times New Roman"/>
                <w:i/>
                <w:szCs w:val="24"/>
              </w:rPr>
              <w:t xml:space="preserve">the </w:t>
            </w:r>
            <w:r w:rsidRPr="00EE3716">
              <w:rPr>
                <w:rFonts w:ascii="Helvetica" w:eastAsia="Cambria" w:hAnsi="Helvetica" w:cs="Times New Roman"/>
                <w:i/>
                <w:szCs w:val="24"/>
              </w:rPr>
              <w:t xml:space="preserve">site visit should be ready to start at 8:00.   </w:t>
            </w:r>
          </w:p>
          <w:p w:rsidR="00332FA8" w:rsidRPr="00FA0810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8am</w:t>
            </w:r>
            <w:r w:rsidRPr="00FA0810">
              <w:rPr>
                <w:rFonts w:ascii="Helvetica" w:eastAsia="Cambria" w:hAnsi="Helvetica" w:cs="Times New Roman"/>
                <w:i/>
                <w:szCs w:val="24"/>
              </w:rPr>
              <w:t>-school leader gives overview then go into deep dive in one observation (focus on 6 steps of effective feedback)</w:t>
            </w:r>
          </w:p>
          <w:p w:rsidR="00332FA8" w:rsidRPr="00FA0810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FA0810">
              <w:rPr>
                <w:rFonts w:ascii="Helvetica" w:eastAsia="Cambria" w:hAnsi="Helvetica" w:cs="Times New Roman"/>
                <w:i/>
                <w:szCs w:val="24"/>
              </w:rPr>
              <w:t>Stragglers do (3-4 quick visit rooms focus on systems in place)</w:t>
            </w:r>
          </w:p>
          <w:p w:rsidR="00845AAB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845AAB">
              <w:rPr>
                <w:rFonts w:ascii="Helvetica" w:eastAsia="Cambria" w:hAnsi="Helvetica" w:cs="Times New Roman"/>
                <w:i/>
                <w:szCs w:val="24"/>
              </w:rPr>
              <w:t xml:space="preserve">Reflection-6 Steps of effective feedback from Leverage Leadership </w:t>
            </w:r>
          </w:p>
          <w:p w:rsidR="00332FA8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845AAB">
              <w:rPr>
                <w:rFonts w:ascii="Helvetica" w:eastAsia="Cambria" w:hAnsi="Helvetica" w:cs="Times New Roman"/>
                <w:i/>
                <w:szCs w:val="24"/>
              </w:rPr>
              <w:t>Return for reflection</w:t>
            </w:r>
            <w:r w:rsidR="00845AAB">
              <w:rPr>
                <w:rFonts w:ascii="Helvetica" w:eastAsia="Cambria" w:hAnsi="Helvetica" w:cs="Times New Roman"/>
                <w:i/>
                <w:szCs w:val="24"/>
              </w:rPr>
              <w:t>/debrief</w:t>
            </w:r>
          </w:p>
          <w:p w:rsidR="00845AAB" w:rsidRPr="00845AAB" w:rsidRDefault="00845AAB" w:rsidP="00845AAB">
            <w:pPr>
              <w:pStyle w:val="ListParagraph"/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Goals/Announcements-Kelly Rosensweet/Terry Croy Lewis</w:t>
            </w:r>
          </w:p>
          <w:p w:rsidR="00E11293" w:rsidRDefault="00E11293" w:rsidP="00E11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Individualized Growth Plan-check in with mentor</w:t>
            </w:r>
          </w:p>
          <w:p w:rsidR="00E11293" w:rsidRPr="00E11293" w:rsidRDefault="00E11293" w:rsidP="00E11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CLCS-invoice reminders</w:t>
            </w: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98173F" w:rsidRDefault="0098173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Main Group Session: B</w:t>
            </w:r>
            <w:r w:rsidR="00845AAB">
              <w:rPr>
                <w:rFonts w:ascii="Helvetica" w:eastAsia="Cambria" w:hAnsi="Helvetica" w:cs="Times New Roman"/>
                <w:color w:val="7F7F7F"/>
                <w:szCs w:val="24"/>
              </w:rPr>
              <w:t>udget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 Terry Croy Lewis</w:t>
            </w:r>
          </w:p>
          <w:p w:rsidR="0098173F" w:rsidRDefault="00C979F4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Timeline</w:t>
            </w:r>
          </w:p>
          <w:p w:rsidR="00C979F4" w:rsidRDefault="00C979F4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Legislative changes</w:t>
            </w:r>
          </w:p>
          <w:p w:rsidR="00C979F4" w:rsidRPr="00C979F4" w:rsidRDefault="00C979F4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Enrollment, staffing and facility</w:t>
            </w:r>
          </w:p>
          <w:p w:rsidR="00E9613F" w:rsidRPr="00E11293" w:rsidRDefault="00E9613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0"/>
                <w:szCs w:val="24"/>
              </w:rPr>
            </w:pP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Break</w:t>
            </w: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294680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Assessment/Graduation Guidelines-breakout groups by grade range</w:t>
            </w:r>
          </w:p>
          <w:p w:rsidR="00294680" w:rsidRPr="00294680" w:rsidRDefault="00294680" w:rsidP="002946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294680">
              <w:rPr>
                <w:rFonts w:ascii="Helvetica" w:eastAsia="Cambria" w:hAnsi="Helvetica" w:cs="Times New Roman"/>
                <w:szCs w:val="24"/>
              </w:rPr>
              <w:t xml:space="preserve">Elementary School </w:t>
            </w:r>
          </w:p>
          <w:p w:rsidR="00294680" w:rsidRPr="003C0AE5" w:rsidRDefault="00294680" w:rsidP="003C0AE5">
            <w:pPr>
              <w:pStyle w:val="ListParagraph"/>
              <w:numPr>
                <w:ilvl w:val="1"/>
                <w:numId w:val="16"/>
              </w:numPr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C0AE5">
              <w:rPr>
                <w:rFonts w:ascii="Helvetica" w:eastAsia="Cambria" w:hAnsi="Helvetica" w:cs="Times New Roman"/>
                <w:szCs w:val="24"/>
              </w:rPr>
              <w:t xml:space="preserve">READ Act </w:t>
            </w:r>
            <w:bookmarkStart w:id="0" w:name="_GoBack"/>
            <w:bookmarkEnd w:id="0"/>
            <w:r w:rsidR="003C0AE5" w:rsidRPr="003C0AE5">
              <w:rPr>
                <w:rFonts w:ascii="Helvetica" w:eastAsia="Cambria" w:hAnsi="Helvetica" w:cs="Times New Roman"/>
                <w:color w:val="7F7F7F"/>
                <w:szCs w:val="24"/>
              </w:rPr>
              <w:t>(Alisa Dorman, Executive Director Office of Literacy)</w:t>
            </w:r>
          </w:p>
          <w:p w:rsidR="00294680" w:rsidRPr="00294680" w:rsidRDefault="00294680" w:rsidP="0029468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294680">
              <w:rPr>
                <w:rFonts w:ascii="Helvetica" w:eastAsia="Cambria" w:hAnsi="Helvetica" w:cs="Times New Roman"/>
                <w:szCs w:val="24"/>
              </w:rPr>
              <w:t xml:space="preserve">School Readiness waivers </w:t>
            </w:r>
            <w:r w:rsidR="00BD0F37">
              <w:rPr>
                <w:rFonts w:ascii="Helvetica" w:eastAsia="Cambria" w:hAnsi="Helvetica" w:cs="Times New Roman"/>
                <w:color w:val="7F7F7F"/>
                <w:szCs w:val="24"/>
              </w:rPr>
              <w:t>(Kelly)</w:t>
            </w:r>
          </w:p>
          <w:p w:rsidR="00294680" w:rsidRDefault="00294680" w:rsidP="00294680">
            <w:pPr>
              <w:pStyle w:val="ListParagraph"/>
              <w:spacing w:after="0" w:line="240" w:lineRule="auto"/>
              <w:ind w:left="1440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2946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High School-Graduation Requirements-Kyle, Robin </w:t>
            </w:r>
            <w:proofErr w:type="spellStart"/>
            <w:r>
              <w:rPr>
                <w:rFonts w:ascii="Helvetica" w:eastAsia="Cambria" w:hAnsi="Helvetica" w:cs="Times New Roman"/>
                <w:color w:val="7F7F7F"/>
                <w:szCs w:val="24"/>
              </w:rPr>
              <w:t>Russel</w:t>
            </w:r>
            <w:proofErr w:type="spellEnd"/>
            <w:r>
              <w:rPr>
                <w:rFonts w:ascii="Helvetica" w:eastAsia="Cambria" w:hAnsi="Helvetica" w:cs="Times New Roman"/>
                <w:color w:val="7F7F7F"/>
                <w:szCs w:val="24"/>
              </w:rPr>
              <w:t>, Graduation Guideline Coordinator at CDE)</w:t>
            </w:r>
          </w:p>
          <w:p w:rsidR="00294680" w:rsidRPr="00294680" w:rsidRDefault="00294680" w:rsidP="0029468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294680">
              <w:rPr>
                <w:rFonts w:ascii="Helvetica" w:eastAsia="Cambria" w:hAnsi="Helvetica" w:cs="Times New Roman"/>
                <w:szCs w:val="24"/>
              </w:rPr>
              <w:t>Overview and timeline</w:t>
            </w:r>
          </w:p>
          <w:p w:rsidR="00294680" w:rsidRDefault="00294680" w:rsidP="0029468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294680">
              <w:rPr>
                <w:rFonts w:ascii="Helvetica" w:eastAsia="Cambria" w:hAnsi="Helvetica" w:cs="Times New Roman"/>
                <w:szCs w:val="24"/>
              </w:rPr>
              <w:t>Demonstrations of learning</w:t>
            </w:r>
          </w:p>
          <w:p w:rsidR="009D38F4" w:rsidRPr="00294680" w:rsidRDefault="009D38F4" w:rsidP="0029468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ICAP</w:t>
            </w:r>
          </w:p>
          <w:p w:rsidR="00294680" w:rsidRPr="00294680" w:rsidRDefault="00294680" w:rsidP="0029468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294680">
              <w:rPr>
                <w:rFonts w:ascii="Helvetica" w:eastAsia="Cambria" w:hAnsi="Helvetica" w:cs="Times New Roman"/>
                <w:szCs w:val="24"/>
              </w:rPr>
              <w:t>Resources</w:t>
            </w:r>
          </w:p>
          <w:p w:rsidR="002103ED" w:rsidRDefault="002103ED" w:rsidP="002103ED">
            <w:pPr>
              <w:pStyle w:val="ListParagraph"/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Default="00294680" w:rsidP="002103ED">
            <w:pPr>
              <w:pStyle w:val="ListParagraph"/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94680" w:rsidRPr="006B3E9A" w:rsidRDefault="00294680" w:rsidP="006B3E9A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Lunch</w:t>
            </w:r>
          </w:p>
          <w:p w:rsidR="002103ED" w:rsidRDefault="002103ED" w:rsidP="002103ED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Facilitators check in with m</w:t>
            </w:r>
            <w:r w:rsidRPr="00382DC7">
              <w:rPr>
                <w:rFonts w:ascii="Helvetica" w:eastAsia="Cambria" w:hAnsi="Helvetica" w:cs="Times New Roman"/>
                <w:szCs w:val="24"/>
              </w:rPr>
              <w:t>entors</w:t>
            </w:r>
            <w:r>
              <w:rPr>
                <w:rFonts w:ascii="Helvetica" w:eastAsia="Cambria" w:hAnsi="Helvetica" w:cs="Times New Roman"/>
                <w:szCs w:val="24"/>
              </w:rPr>
              <w:t xml:space="preserve"> or mentors can meet with mentees</w:t>
            </w:r>
          </w:p>
          <w:p w:rsidR="002103ED" w:rsidRDefault="002103ED" w:rsidP="002103E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Mentees write their questions on notecards-mentors will respond later or during Hot Topics</w:t>
            </w:r>
          </w:p>
          <w:p w:rsidR="002103ED" w:rsidRPr="00741350" w:rsidRDefault="002103ED" w:rsidP="002103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741350">
              <w:rPr>
                <w:rFonts w:ascii="Helvetica" w:eastAsia="Cambria" w:hAnsi="Helvetica" w:cs="Times New Roman"/>
                <w:szCs w:val="24"/>
              </w:rPr>
              <w:t>Track content; discuss</w:t>
            </w:r>
            <w:r w:rsidR="00C979F4">
              <w:rPr>
                <w:rFonts w:ascii="Helvetica" w:eastAsia="Cambria" w:hAnsi="Helvetica" w:cs="Times New Roman"/>
                <w:szCs w:val="24"/>
              </w:rPr>
              <w:t xml:space="preserve"> possible supports; site visits;</w:t>
            </w:r>
            <w:r w:rsidRPr="00741350">
              <w:rPr>
                <w:rFonts w:ascii="Helvetica" w:eastAsia="Cambria" w:hAnsi="Helvetica" w:cs="Times New Roman"/>
                <w:szCs w:val="24"/>
              </w:rPr>
              <w:t xml:space="preserve"> etc.</w:t>
            </w:r>
          </w:p>
          <w:p w:rsidR="002103ED" w:rsidRPr="002103ED" w:rsidRDefault="002103ED" w:rsidP="002103ED">
            <w:pPr>
              <w:pStyle w:val="ListParagraph"/>
              <w:spacing w:after="0" w:line="240" w:lineRule="auto"/>
              <w:ind w:left="0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  <w:tr w:rsidR="00382DC7" w:rsidRPr="00382DC7" w:rsidTr="002103ED">
        <w:trPr>
          <w:trHeight w:val="1530"/>
        </w:trPr>
        <w:tc>
          <w:tcPr>
            <w:tcW w:w="1548" w:type="dxa"/>
          </w:tcPr>
          <w:p w:rsidR="00A3604D" w:rsidRPr="00382DC7" w:rsidRDefault="00A3604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1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2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3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0811C8" w:rsidRDefault="000811C8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Pr="00382DC7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  <w:tc>
          <w:tcPr>
            <w:tcW w:w="8460" w:type="dxa"/>
          </w:tcPr>
          <w:p w:rsidR="002103ED" w:rsidRPr="009A426E" w:rsidRDefault="002103ED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School Safety Presentation</w:t>
            </w:r>
            <w:r w:rsidRPr="009A426E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</w:t>
            </w:r>
          </w:p>
          <w:p w:rsidR="002103ED" w:rsidRPr="005D6F99" w:rsidRDefault="002103ED" w:rsidP="002103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szCs w:val="24"/>
              </w:rPr>
            </w:pPr>
            <w:r w:rsidRPr="005D6F99">
              <w:rPr>
                <w:rFonts w:ascii="Helvetica" w:eastAsia="Cambria" w:hAnsi="Helvetica" w:cs="Times New Roman"/>
                <w:szCs w:val="24"/>
              </w:rPr>
              <w:t xml:space="preserve">Presentation by Anna Gisetti, Colorado School Safety Resource Center </w:t>
            </w:r>
          </w:p>
          <w:p w:rsidR="002103ED" w:rsidRPr="005D6F99" w:rsidRDefault="002103ED" w:rsidP="002103ED">
            <w:pPr>
              <w:spacing w:after="0" w:line="240" w:lineRule="auto"/>
              <w:ind w:left="720"/>
              <w:contextualSpacing/>
              <w:rPr>
                <w:rFonts w:ascii="Helvetica" w:eastAsia="Cambria" w:hAnsi="Helvetica" w:cs="Times New Roman"/>
                <w:szCs w:val="24"/>
              </w:rPr>
            </w:pPr>
            <w:r w:rsidRPr="005D6F99">
              <w:rPr>
                <w:rFonts w:ascii="Helvetica" w:eastAsia="Cambria" w:hAnsi="Helvetica" w:cs="Times New Roman"/>
                <w:szCs w:val="24"/>
              </w:rPr>
              <w:t xml:space="preserve">Anna Gisetti- </w:t>
            </w:r>
            <w:hyperlink r:id="rId9" w:history="1">
              <w:r w:rsidRPr="005D6F99">
                <w:rPr>
                  <w:rStyle w:val="Hyperlink"/>
                  <w:rFonts w:ascii="Helvetica" w:eastAsia="Cambria" w:hAnsi="Helvetica" w:cs="Times New Roman"/>
                  <w:color w:val="auto"/>
                  <w:szCs w:val="24"/>
                </w:rPr>
                <w:t>anna.gisetti@state.co.us</w:t>
              </w:r>
            </w:hyperlink>
            <w:r w:rsidRPr="005D6F99">
              <w:rPr>
                <w:rFonts w:ascii="Helvetica" w:eastAsia="Cambria" w:hAnsi="Helvetica" w:cs="Times New Roman"/>
                <w:szCs w:val="24"/>
              </w:rPr>
              <w:t xml:space="preserve">   </w:t>
            </w:r>
          </w:p>
          <w:p w:rsidR="002103ED" w:rsidRPr="005D6F99" w:rsidRDefault="002103ED" w:rsidP="002103ED">
            <w:pPr>
              <w:spacing w:after="0" w:line="240" w:lineRule="auto"/>
              <w:ind w:left="720"/>
              <w:contextualSpacing/>
              <w:rPr>
                <w:rFonts w:ascii="Helvetica" w:eastAsia="Cambria" w:hAnsi="Helvetica" w:cs="Times New Roman"/>
                <w:szCs w:val="24"/>
              </w:rPr>
            </w:pPr>
            <w:r w:rsidRPr="005D6F99">
              <w:rPr>
                <w:rFonts w:ascii="Helvetica" w:eastAsia="Cambria" w:hAnsi="Helvetica" w:cs="Times New Roman"/>
                <w:szCs w:val="24"/>
              </w:rPr>
              <w:t>P:  (303) 239-4533</w:t>
            </w:r>
          </w:p>
          <w:p w:rsidR="00A3604D" w:rsidRPr="005D6F99" w:rsidRDefault="002103ED" w:rsidP="002103ED">
            <w:pPr>
              <w:spacing w:after="0" w:line="240" w:lineRule="auto"/>
              <w:ind w:left="720"/>
              <w:contextualSpacing/>
              <w:rPr>
                <w:rFonts w:ascii="Helvetica" w:eastAsia="Cambria" w:hAnsi="Helvetica" w:cs="Times New Roman"/>
                <w:szCs w:val="24"/>
              </w:rPr>
            </w:pPr>
            <w:r w:rsidRPr="005D6F99">
              <w:rPr>
                <w:rFonts w:ascii="Helvetica" w:eastAsia="Cambria" w:hAnsi="Helvetica" w:cs="Times New Roman"/>
                <w:szCs w:val="24"/>
              </w:rPr>
              <w:t xml:space="preserve">C:  (303) 396-9424 </w:t>
            </w:r>
          </w:p>
          <w:p w:rsidR="00C96DDA" w:rsidRPr="005D6F99" w:rsidRDefault="005D6F99" w:rsidP="00C96D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 xml:space="preserve">Distribute </w:t>
            </w:r>
            <w:r w:rsidR="00C96DDA" w:rsidRPr="005D6F99">
              <w:rPr>
                <w:rFonts w:ascii="Helvetica" w:eastAsia="Cambria" w:hAnsi="Helvetica" w:cs="Times New Roman"/>
                <w:szCs w:val="24"/>
              </w:rPr>
              <w:t>resources</w:t>
            </w:r>
          </w:p>
          <w:p w:rsidR="002103ED" w:rsidRPr="002103ED" w:rsidRDefault="002103ED" w:rsidP="002103ED">
            <w:pPr>
              <w:spacing w:after="0" w:line="240" w:lineRule="auto"/>
              <w:ind w:left="720"/>
              <w:contextualSpacing/>
              <w:rPr>
                <w:rFonts w:ascii="Helvetica" w:eastAsia="Cambria" w:hAnsi="Helvetica" w:cs="Times New Roman"/>
                <w:szCs w:val="24"/>
              </w:rPr>
            </w:pP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2103E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1:00-2:30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93448" w:rsidRDefault="00A9344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93448" w:rsidRDefault="00A9344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P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C96DDA" w:rsidRPr="00294680" w:rsidRDefault="00C96DDA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2"/>
                <w:szCs w:val="24"/>
              </w:rPr>
            </w:pPr>
          </w:p>
          <w:p w:rsidR="00382DC7" w:rsidRPr="00382DC7" w:rsidRDefault="00DF0D81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2: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3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C96DDA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0-3:1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Pr="00C96DDA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382DC7" w:rsidRDefault="00382DC7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+</w:t>
            </w:r>
          </w:p>
        </w:tc>
        <w:tc>
          <w:tcPr>
            <w:tcW w:w="8460" w:type="dxa"/>
          </w:tcPr>
          <w:p w:rsidR="00382DC7" w:rsidRPr="00382DC7" w:rsidRDefault="00382DC7" w:rsidP="002103ED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Cohort Break Out Session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52"/>
              <w:gridCol w:w="2731"/>
              <w:gridCol w:w="2751"/>
            </w:tblGrid>
            <w:tr w:rsidR="00382DC7" w:rsidRPr="00382DC7" w:rsidTr="00D1748C">
              <w:trPr>
                <w:trHeight w:val="1232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Foundational Leadership</w:t>
                  </w:r>
                </w:p>
                <w:p w:rsidR="00A93448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(Year 1)</w:t>
                  </w:r>
                </w:p>
                <w:p w:rsidR="00382DC7" w:rsidRPr="00382DC7" w:rsidRDefault="00C979F4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April Wilkin</w:t>
                  </w:r>
                </w:p>
                <w:p w:rsidR="00382DC7" w:rsidRPr="00382DC7" w:rsidRDefault="00C979F4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Elementary Principal Prospect Ridge Academy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448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Systematic Leadership</w:t>
                  </w:r>
                </w:p>
                <w:p w:rsidR="00382DC7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</w:t>
                  </w:r>
                  <w:r w:rsidR="00382DC7"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Year 2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Kyle Mathews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High School Principal Peak to Peak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DC7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Strategic Leadership (Year-</w:t>
                  </w:r>
                  <w:r w:rsidR="00382DC7"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Mentors</w:t>
                  </w:r>
                  <w:r w:rsidR="000C6668"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Tony Fontana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Independent Consultant</w:t>
                  </w:r>
                </w:p>
              </w:tc>
            </w:tr>
            <w:tr w:rsidR="00382DC7" w:rsidRPr="00382DC7" w:rsidTr="00D1748C">
              <w:trPr>
                <w:trHeight w:val="133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6DDA" w:rsidRPr="00C96DDA" w:rsidRDefault="00C96DDA" w:rsidP="00C96D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Year 1 Cohort Theme:  Building a Strong Foundation of Leadership.</w:t>
                  </w:r>
                </w:p>
                <w:p w:rsidR="00C96DDA" w:rsidRPr="00C96DDA" w:rsidRDefault="00C96DDA" w:rsidP="00C96D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Focus for Today:  Data Driven Instruction-Ch. 1 Leverage Leadership</w:t>
                  </w:r>
                </w:p>
                <w:p w:rsidR="00382DC7" w:rsidRPr="00EE3716" w:rsidRDefault="00C96DDA" w:rsidP="00C96DDA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Data dashboard-how is your school data communicated to the board? What does it tell you? What is it not telling you?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DDA" w:rsidRPr="00C96DDA" w:rsidRDefault="00C96DDA" w:rsidP="00C96D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Safety Planning for 2nd semester</w:t>
                  </w:r>
                  <w:r w:rsidR="00A9302E">
                    <w:rPr>
                      <w:rFonts w:ascii="Helvetica" w:hAnsi="Helvetica"/>
                      <w:i/>
                      <w:sz w:val="18"/>
                      <w:szCs w:val="24"/>
                    </w:rPr>
                    <w:t>—collaborating with local PD</w:t>
                  </w:r>
                </w:p>
                <w:p w:rsidR="00A9302E" w:rsidRDefault="00A9302E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Surveys, survey data and permissions</w:t>
                  </w:r>
                </w:p>
                <w:p w:rsid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Remediation plans for staff</w:t>
                  </w:r>
                </w:p>
                <w:p w:rsid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ACT </w:t>
                  </w:r>
                  <w:r w:rsidR="00A9302E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Preparation and 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Readiness</w:t>
                  </w:r>
                </w:p>
                <w:p w:rsidR="00A9302E" w:rsidRPr="00C96DDA" w:rsidRDefault="00A9302E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Tech prep discussion for CMAS/PARCC/ACT/AP</w:t>
                  </w:r>
                </w:p>
                <w:p w:rsid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Data dashboard/Review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 (merge with Strategic Leadership Cohort)</w:t>
                  </w:r>
                </w:p>
                <w:p w:rsidR="00C96DDA" w:rsidRPr="00C96DDA" w:rsidRDefault="00C96DDA" w:rsidP="00C96DDA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ind w:left="447" w:right="-89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H</w:t>
                  </w: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ow is your school data communicated to the board?  </w:t>
                  </w:r>
                </w:p>
                <w:p w:rsidR="00D1748C" w:rsidRPr="00294680" w:rsidRDefault="00C96DDA" w:rsidP="00294680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ind w:left="447" w:right="-89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How is it related to your priorities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/resources</w:t>
                  </w: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?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Evaluation data</w:t>
                  </w:r>
                </w:p>
                <w:p w:rsid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PD and emerging leaders</w:t>
                  </w:r>
                </w:p>
                <w:p w:rsidR="00C96DDA" w:rsidRPr="00C96DDA" w:rsidRDefault="00C96DDA" w:rsidP="00C96D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i/>
                      <w:sz w:val="18"/>
                      <w:szCs w:val="24"/>
                    </w:rPr>
                    <w:t>Data dashboard-how is your school data communicated to the board? What does it tell you? What is it not telling you? Combining with Kyle’s group</w:t>
                  </w:r>
                </w:p>
                <w:p w:rsidR="00C96DDA" w:rsidRPr="00C96DDA" w:rsidRDefault="00C96DDA" w:rsidP="00C96D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sz w:val="18"/>
                      <w:szCs w:val="24"/>
                    </w:rPr>
                    <w:t>Data dashboard/Review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 xml:space="preserve"> (Merge with Systematic Leadership Cohort)</w:t>
                  </w:r>
                </w:p>
                <w:p w:rsidR="00C96DDA" w:rsidRPr="00C96DDA" w:rsidRDefault="00C96DDA" w:rsidP="00C96DD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506" w:right="-41" w:hanging="27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sz w:val="18"/>
                      <w:szCs w:val="24"/>
                    </w:rPr>
                    <w:t xml:space="preserve">How is your school data communicated to the board?  </w:t>
                  </w:r>
                </w:p>
                <w:p w:rsidR="004F5450" w:rsidRPr="00C96DDA" w:rsidRDefault="00C96DDA" w:rsidP="00C96DD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506" w:right="-41" w:hanging="27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C96DDA">
                    <w:rPr>
                      <w:rFonts w:ascii="Helvetica" w:hAnsi="Helvetica"/>
                      <w:sz w:val="18"/>
                      <w:szCs w:val="24"/>
                    </w:rPr>
                    <w:t>How is it related to your priorities/resources?</w:t>
                  </w:r>
                </w:p>
              </w:tc>
            </w:tr>
          </w:tbl>
          <w:p w:rsidR="00382DC7" w:rsidRPr="00382DC7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  <w:r>
              <w:rPr>
                <w:rFonts w:ascii="Helvetica" w:eastAsia="Cambria" w:hAnsi="Helvetica" w:cs="Times New Roman"/>
                <w:color w:val="7F7F7F"/>
              </w:rPr>
              <w:t>Hot Topics -Tony Fontana</w:t>
            </w:r>
          </w:p>
          <w:p w:rsidR="00A3604D" w:rsidRPr="00A3604D" w:rsidRDefault="00A3604D" w:rsidP="00A9344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Board/Communication Scenario</w:t>
            </w:r>
          </w:p>
          <w:p w:rsidR="00A3604D" w:rsidRPr="00A3604D" w:rsidRDefault="00A3604D" w:rsidP="00A9344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Notecard questions from mentees</w:t>
            </w:r>
          </w:p>
          <w:p w:rsidR="00382DC7" w:rsidRPr="002103ED" w:rsidRDefault="00382DC7" w:rsidP="00382DC7">
            <w:pPr>
              <w:spacing w:after="0" w:line="240" w:lineRule="auto"/>
              <w:ind w:left="702" w:right="-468"/>
              <w:contextualSpacing/>
              <w:rPr>
                <w:rFonts w:ascii="Helvetica" w:eastAsia="Calibri" w:hAnsi="Helvetica" w:cs="Times New Roman"/>
                <w:sz w:val="28"/>
              </w:rPr>
            </w:pPr>
          </w:p>
          <w:p w:rsidR="00A3604D" w:rsidRDefault="004F5450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  <w:r>
              <w:rPr>
                <w:rFonts w:ascii="Helvetica" w:eastAsia="Calibri" w:hAnsi="Helvetica" w:cs="Times New Roman"/>
                <w:color w:val="808080" w:themeColor="background1" w:themeShade="80"/>
              </w:rPr>
              <w:t xml:space="preserve">Post Training Survey </w:t>
            </w:r>
          </w:p>
          <w:p w:rsidR="00A3604D" w:rsidRDefault="00A3604D" w:rsidP="00A3604D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Check email and complete the short survey on today’s training</w:t>
            </w:r>
          </w:p>
          <w:p w:rsidR="00A3604D" w:rsidRDefault="00A3604D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</w:p>
          <w:p w:rsidR="00382DC7" w:rsidRPr="00382DC7" w:rsidRDefault="00A3604D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  <w:r>
              <w:rPr>
                <w:rFonts w:ascii="Helvetica" w:eastAsia="Calibri" w:hAnsi="Helvetica" w:cs="Times New Roman"/>
                <w:color w:val="808080" w:themeColor="background1" w:themeShade="80"/>
              </w:rPr>
              <w:t>O</w:t>
            </w:r>
            <w:r w:rsidR="00382DC7" w:rsidRPr="00382DC7">
              <w:rPr>
                <w:rFonts w:ascii="Helvetica" w:eastAsia="Calibri" w:hAnsi="Helvetica" w:cs="Times New Roman"/>
                <w:color w:val="808080" w:themeColor="background1" w:themeShade="80"/>
              </w:rPr>
              <w:t>ne-on-One with Mentor</w:t>
            </w:r>
          </w:p>
          <w:p w:rsidR="004F5450" w:rsidRPr="00A45EB8" w:rsidRDefault="004F5450" w:rsidP="00A93448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D</w:t>
            </w:r>
            <w:r w:rsidR="00AC3B56">
              <w:rPr>
                <w:rFonts w:ascii="Helvetica" w:eastAsia="Calibri" w:hAnsi="Helvetica" w:cs="Times New Roman"/>
              </w:rPr>
              <w:t>iscuss Individual</w:t>
            </w:r>
            <w:r w:rsidR="00CB1078">
              <w:rPr>
                <w:rFonts w:ascii="Helvetica" w:eastAsia="Calibri" w:hAnsi="Helvetica" w:cs="Times New Roman"/>
              </w:rPr>
              <w:t>ized</w:t>
            </w:r>
            <w:r w:rsidR="00AC3B56">
              <w:rPr>
                <w:rFonts w:ascii="Helvetica" w:eastAsia="Calibri" w:hAnsi="Helvetica" w:cs="Times New Roman"/>
              </w:rPr>
              <w:t xml:space="preserve"> Growth Plan</w:t>
            </w:r>
            <w:r w:rsidR="00CB1078">
              <w:rPr>
                <w:rFonts w:ascii="Helvetica" w:eastAsia="Calibri" w:hAnsi="Helvetica" w:cs="Times New Roman"/>
              </w:rPr>
              <w:t xml:space="preserve"> and next steps</w:t>
            </w:r>
          </w:p>
          <w:p w:rsidR="00382DC7" w:rsidRPr="00ED673F" w:rsidRDefault="00382DC7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  <w:sz w:val="32"/>
              </w:rPr>
            </w:pP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382DC7" w:rsidP="004F5450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4F5450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5-4:30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Facilitator Planning Time</w:t>
            </w:r>
          </w:p>
        </w:tc>
      </w:tr>
      <w:tr w:rsidR="00294680" w:rsidRPr="00382DC7" w:rsidTr="00C311DB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294680" w:rsidRDefault="00294680" w:rsidP="00294680">
            <w:pPr>
              <w:shd w:val="clear" w:color="auto" w:fill="FFFFFF"/>
              <w:spacing w:after="0" w:line="240" w:lineRule="auto"/>
              <w:ind w:left="-90" w:right="-18"/>
              <w:rPr>
                <w:rFonts w:ascii="Helvetica" w:eastAsia="Times New Roman" w:hAnsi="Helvetica" w:cs="Arial"/>
                <w:color w:val="333333"/>
                <w:sz w:val="18"/>
                <w:szCs w:val="21"/>
              </w:rPr>
            </w:pPr>
          </w:p>
          <w:p w:rsidR="00294680" w:rsidRPr="00294680" w:rsidRDefault="00294680" w:rsidP="00294680">
            <w:pPr>
              <w:shd w:val="clear" w:color="auto" w:fill="FFFFFF"/>
              <w:spacing w:after="0" w:line="240" w:lineRule="auto"/>
              <w:ind w:left="-90" w:right="-18"/>
              <w:rPr>
                <w:rFonts w:ascii="Helvetica" w:eastAsia="Times New Roman" w:hAnsi="Helvetica" w:cs="Arial"/>
                <w:color w:val="333333"/>
                <w:sz w:val="18"/>
                <w:szCs w:val="21"/>
              </w:rPr>
            </w:pPr>
            <w:r w:rsidRPr="00294680">
              <w:rPr>
                <w:rFonts w:ascii="Helvetica" w:eastAsia="Times New Roman" w:hAnsi="Helvetica" w:cs="Arial"/>
                <w:color w:val="333333"/>
                <w:sz w:val="18"/>
                <w:szCs w:val="21"/>
              </w:rPr>
              <w:t xml:space="preserve">For information on future AMC trainings please check </w:t>
            </w:r>
            <w:hyperlink r:id="rId10" w:history="1">
              <w:r w:rsidRPr="00294680">
                <w:rPr>
                  <w:rStyle w:val="Hyperlink"/>
                  <w:rFonts w:ascii="Helvetica" w:eastAsia="Times New Roman" w:hAnsi="Helvetica" w:cs="Arial"/>
                  <w:sz w:val="18"/>
                  <w:szCs w:val="21"/>
                </w:rPr>
                <w:t>http://www.cde.state.co.us/cdechart/amcandinductionprogram</w:t>
              </w:r>
            </w:hyperlink>
            <w:r w:rsidRPr="00294680">
              <w:rPr>
                <w:rFonts w:ascii="Helvetica" w:eastAsia="Times New Roman" w:hAnsi="Helvetica" w:cs="Arial"/>
                <w:color w:val="333333"/>
                <w:sz w:val="18"/>
                <w:szCs w:val="21"/>
              </w:rPr>
              <w:t>.</w:t>
            </w:r>
          </w:p>
          <w:p w:rsidR="00294680" w:rsidRPr="00382DC7" w:rsidRDefault="0029468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</w:tbl>
    <w:p w:rsidR="00B96D27" w:rsidRDefault="00B96D27" w:rsidP="00B96D27">
      <w:pPr>
        <w:shd w:val="clear" w:color="auto" w:fill="FFFFFF"/>
        <w:spacing w:after="0" w:line="240" w:lineRule="auto"/>
        <w:ind w:right="-990"/>
        <w:rPr>
          <w:rFonts w:ascii="Arial" w:hAnsi="Arial" w:cs="Arial"/>
          <w:b/>
          <w:bCs/>
          <w:color w:val="FF0000"/>
          <w:sz w:val="32"/>
          <w:szCs w:val="38"/>
        </w:rPr>
        <w:sectPr w:rsidR="00B96D27" w:rsidSect="00C979F4">
          <w:headerReference w:type="default" r:id="rId11"/>
          <w:pgSz w:w="12240" w:h="15840"/>
          <w:pgMar w:top="270" w:right="1440" w:bottom="900" w:left="1440" w:header="720" w:footer="720" w:gutter="0"/>
          <w:cols w:space="720"/>
          <w:docGrid w:linePitch="360"/>
        </w:sectPr>
      </w:pPr>
    </w:p>
    <w:p w:rsidR="00C979F4" w:rsidRPr="00C979F4" w:rsidRDefault="00C979F4" w:rsidP="00B96D27">
      <w:pPr>
        <w:shd w:val="clear" w:color="auto" w:fill="FFFFFF"/>
        <w:spacing w:after="0" w:line="240" w:lineRule="auto"/>
        <w:ind w:right="-990"/>
        <w:rPr>
          <w:rFonts w:ascii="Arial" w:eastAsia="Times New Roman" w:hAnsi="Arial" w:cs="Arial"/>
          <w:color w:val="333333"/>
          <w:sz w:val="21"/>
          <w:szCs w:val="21"/>
        </w:rPr>
      </w:pPr>
    </w:p>
    <w:p w:rsidR="00C979F4" w:rsidRPr="00C979F4" w:rsidRDefault="00C979F4" w:rsidP="00C97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9F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80161" w:rsidRDefault="00280161" w:rsidP="00C979F4">
      <w:pPr>
        <w:shd w:val="clear" w:color="auto" w:fill="FFFFFF"/>
        <w:spacing w:after="0" w:line="240" w:lineRule="auto"/>
        <w:ind w:left="-810" w:right="-990"/>
        <w:rPr>
          <w:rFonts w:ascii="Arial" w:hAnsi="Arial" w:cs="Arial"/>
          <w:color w:val="333333"/>
          <w:sz w:val="21"/>
          <w:szCs w:val="21"/>
        </w:rPr>
      </w:pPr>
    </w:p>
    <w:sectPr w:rsidR="00280161" w:rsidSect="00280161">
      <w:type w:val="continuous"/>
      <w:pgSz w:w="12240" w:h="15840"/>
      <w:pgMar w:top="360" w:right="1440" w:bottom="90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11" w:rsidRDefault="00CC4C11">
      <w:pPr>
        <w:spacing w:after="0" w:line="240" w:lineRule="auto"/>
      </w:pPr>
      <w:r>
        <w:separator/>
      </w:r>
    </w:p>
  </w:endnote>
  <w:endnote w:type="continuationSeparator" w:id="0">
    <w:p w:rsidR="00CC4C11" w:rsidRDefault="00CC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11" w:rsidRDefault="00CC4C11">
      <w:pPr>
        <w:spacing w:after="0" w:line="240" w:lineRule="auto"/>
      </w:pPr>
      <w:r>
        <w:separator/>
      </w:r>
    </w:p>
  </w:footnote>
  <w:footnote w:type="continuationSeparator" w:id="0">
    <w:p w:rsidR="00CC4C11" w:rsidRDefault="00CC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7" w:rsidRDefault="003C0AE5">
    <w:pPr>
      <w:pStyle w:val="Header"/>
    </w:pPr>
  </w:p>
  <w:p w:rsidR="00A94457" w:rsidRDefault="003C0AE5">
    <w:pPr>
      <w:pStyle w:val="Header"/>
    </w:pPr>
  </w:p>
  <w:p w:rsidR="00A94457" w:rsidRDefault="003C0AE5">
    <w:pPr>
      <w:pStyle w:val="Header"/>
    </w:pPr>
  </w:p>
  <w:p w:rsidR="00A94457" w:rsidRDefault="003C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CC"/>
    <w:multiLevelType w:val="hybridMultilevel"/>
    <w:tmpl w:val="54A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865"/>
    <w:multiLevelType w:val="hybridMultilevel"/>
    <w:tmpl w:val="1EE81A84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3FB3"/>
    <w:multiLevelType w:val="hybridMultilevel"/>
    <w:tmpl w:val="FA1A5988"/>
    <w:lvl w:ilvl="0" w:tplc="1CC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9AD"/>
    <w:multiLevelType w:val="hybridMultilevel"/>
    <w:tmpl w:val="47FAAA42"/>
    <w:lvl w:ilvl="0" w:tplc="4E14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7303"/>
    <w:multiLevelType w:val="hybridMultilevel"/>
    <w:tmpl w:val="FCF4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112"/>
    <w:multiLevelType w:val="hybridMultilevel"/>
    <w:tmpl w:val="90B8554E"/>
    <w:lvl w:ilvl="0" w:tplc="68561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7C75"/>
    <w:multiLevelType w:val="hybridMultilevel"/>
    <w:tmpl w:val="CE82F574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26515"/>
    <w:multiLevelType w:val="hybridMultilevel"/>
    <w:tmpl w:val="662ACC1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44A4AE2"/>
    <w:multiLevelType w:val="hybridMultilevel"/>
    <w:tmpl w:val="7E52B496"/>
    <w:lvl w:ilvl="0" w:tplc="95E0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3894"/>
    <w:multiLevelType w:val="hybridMultilevel"/>
    <w:tmpl w:val="84FC5AB2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4B6ABA"/>
    <w:multiLevelType w:val="hybridMultilevel"/>
    <w:tmpl w:val="D9E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5E81"/>
    <w:multiLevelType w:val="hybridMultilevel"/>
    <w:tmpl w:val="759EB7B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2463AD"/>
    <w:multiLevelType w:val="hybridMultilevel"/>
    <w:tmpl w:val="82D0E93E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4751"/>
    <w:multiLevelType w:val="hybridMultilevel"/>
    <w:tmpl w:val="C95C8A1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EE7355"/>
    <w:multiLevelType w:val="hybridMultilevel"/>
    <w:tmpl w:val="A95E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7"/>
    <w:rsid w:val="000811C8"/>
    <w:rsid w:val="000A4A34"/>
    <w:rsid w:val="000C6668"/>
    <w:rsid w:val="000D3944"/>
    <w:rsid w:val="00127A7A"/>
    <w:rsid w:val="002103ED"/>
    <w:rsid w:val="0021173A"/>
    <w:rsid w:val="00256AE4"/>
    <w:rsid w:val="00280161"/>
    <w:rsid w:val="00294680"/>
    <w:rsid w:val="002E1E97"/>
    <w:rsid w:val="00332FA8"/>
    <w:rsid w:val="00353B90"/>
    <w:rsid w:val="00382DC7"/>
    <w:rsid w:val="003C0AE5"/>
    <w:rsid w:val="004F5450"/>
    <w:rsid w:val="0052218B"/>
    <w:rsid w:val="005D6F99"/>
    <w:rsid w:val="00685919"/>
    <w:rsid w:val="0069366D"/>
    <w:rsid w:val="006B3E9A"/>
    <w:rsid w:val="00741350"/>
    <w:rsid w:val="00845AAB"/>
    <w:rsid w:val="008C35B1"/>
    <w:rsid w:val="0093759D"/>
    <w:rsid w:val="0098173F"/>
    <w:rsid w:val="009D38F4"/>
    <w:rsid w:val="00A3604D"/>
    <w:rsid w:val="00A45EB8"/>
    <w:rsid w:val="00A9302E"/>
    <w:rsid w:val="00A93448"/>
    <w:rsid w:val="00A947B5"/>
    <w:rsid w:val="00AC3B56"/>
    <w:rsid w:val="00AE0DC8"/>
    <w:rsid w:val="00B44092"/>
    <w:rsid w:val="00B809C5"/>
    <w:rsid w:val="00B96D27"/>
    <w:rsid w:val="00BA440F"/>
    <w:rsid w:val="00BD0F37"/>
    <w:rsid w:val="00C02888"/>
    <w:rsid w:val="00C23FEC"/>
    <w:rsid w:val="00C96DDA"/>
    <w:rsid w:val="00C979F4"/>
    <w:rsid w:val="00CA26FD"/>
    <w:rsid w:val="00CB1078"/>
    <w:rsid w:val="00CC4C11"/>
    <w:rsid w:val="00D1748C"/>
    <w:rsid w:val="00DF0D81"/>
    <w:rsid w:val="00E11293"/>
    <w:rsid w:val="00E5426B"/>
    <w:rsid w:val="00E721CA"/>
    <w:rsid w:val="00E9613F"/>
    <w:rsid w:val="00ED673F"/>
    <w:rsid w:val="00EE3716"/>
    <w:rsid w:val="00F23B79"/>
    <w:rsid w:val="00F874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e.state.co.us/cdechart/amcandinduction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gisetti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Rosensweet, Kelly</cp:lastModifiedBy>
  <cp:revision>7</cp:revision>
  <cp:lastPrinted>2013-10-21T19:03:00Z</cp:lastPrinted>
  <dcterms:created xsi:type="dcterms:W3CDTF">2014-12-17T16:51:00Z</dcterms:created>
  <dcterms:modified xsi:type="dcterms:W3CDTF">2014-12-17T21:22:00Z</dcterms:modified>
</cp:coreProperties>
</file>