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F357" w14:textId="77777777" w:rsidR="0070253A" w:rsidRDefault="0070253A"/>
    <w:p w14:paraId="6A02499D" w14:textId="77777777" w:rsidR="0070253A" w:rsidRPr="00891D21" w:rsidRDefault="0070253A">
      <w:pPr>
        <w:rPr>
          <w:rFonts w:ascii="Arial" w:hAnsi="Arial" w:cs="Arial"/>
        </w:rPr>
      </w:pPr>
    </w:p>
    <w:p w14:paraId="74CEF35C" w14:textId="77777777" w:rsidR="0070253A" w:rsidRPr="00891D21" w:rsidRDefault="0070253A">
      <w:pPr>
        <w:rPr>
          <w:rFonts w:ascii="Arial" w:hAnsi="Arial" w:cs="Arial"/>
        </w:rPr>
      </w:pPr>
    </w:p>
    <w:p w14:paraId="1590E9E5" w14:textId="5E6AC274" w:rsidR="00D87847" w:rsidRPr="00891D21" w:rsidRDefault="0070253A" w:rsidP="00D87847">
      <w:pPr>
        <w:rPr>
          <w:rFonts w:ascii="Arial" w:hAnsi="Arial" w:cs="Arial"/>
          <w:color w:val="5C6670"/>
          <w:sz w:val="18"/>
        </w:rPr>
      </w:pPr>
      <w:r w:rsidRPr="00891D21">
        <w:rPr>
          <w:rFonts w:ascii="Arial" w:hAnsi="Arial" w:cs="Arial"/>
          <w:noProof/>
          <w:color w:val="5C6670" w:themeColor="text1"/>
          <w:sz w:val="24"/>
        </w:rPr>
        <w:drawing>
          <wp:anchor distT="0" distB="0" distL="114300" distR="114300" simplePos="0" relativeHeight="251658240" behindDoc="0" locked="1" layoutInCell="1" allowOverlap="1" wp14:anchorId="187C4A17" wp14:editId="16A73629">
            <wp:simplePos x="0" y="0"/>
            <wp:positionH relativeFrom="column">
              <wp:posOffset>-228600</wp:posOffset>
            </wp:positionH>
            <wp:positionV relativeFrom="page">
              <wp:posOffset>402590</wp:posOffset>
            </wp:positionV>
            <wp:extent cx="2844800" cy="502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B44D3" w14:textId="2524EA92" w:rsidR="0070253A" w:rsidRPr="00891D21" w:rsidRDefault="00476E24" w:rsidP="00D87847">
      <w:pPr>
        <w:rPr>
          <w:rFonts w:ascii="Arial" w:hAnsi="Arial" w:cs="Arial"/>
          <w:b/>
          <w:color w:val="5C6670"/>
          <w:sz w:val="24"/>
        </w:rPr>
      </w:pPr>
      <w:r w:rsidRPr="00891D21">
        <w:rPr>
          <w:rFonts w:ascii="Arial" w:hAnsi="Arial" w:cs="Arial"/>
          <w:b/>
          <w:noProof/>
          <w:color w:val="5C667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0" wp14:anchorId="0AD9A45C" wp14:editId="6940DAFE">
                <wp:simplePos x="0" y="0"/>
                <wp:positionH relativeFrom="column">
                  <wp:posOffset>-228600</wp:posOffset>
                </wp:positionH>
                <wp:positionV relativeFrom="page">
                  <wp:posOffset>1007110</wp:posOffset>
                </wp:positionV>
                <wp:extent cx="6743700" cy="587375"/>
                <wp:effectExtent l="50800" t="25400" r="38100" b="730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587375"/>
                          <a:chOff x="0" y="0"/>
                          <a:chExt cx="6656933" cy="6273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9" name="Chevron 9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260276" w14:textId="77777777" w:rsidR="00B71EDE" w:rsidRPr="0006741F" w:rsidRDefault="00B71EDE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1" name="Chevron 21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F963DA" w14:textId="77777777" w:rsidR="00B71EDE" w:rsidRDefault="00B71EDE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</w:p>
                              <w:p w14:paraId="6F789548" w14:textId="77777777" w:rsidR="00B71EDE" w:rsidRPr="0006741F" w:rsidRDefault="00B71EDE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4" name="Chevron 24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68FA2B" w14:textId="77777777" w:rsidR="00B71EDE" w:rsidRDefault="00B71EDE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</w:p>
                              <w:p w14:paraId="235223FB" w14:textId="77777777" w:rsidR="00B71EDE" w:rsidRPr="0006741F" w:rsidRDefault="00B71EDE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standards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7" name="Chevron 27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82125" w14:textId="77777777" w:rsidR="00B71EDE" w:rsidRDefault="00B71EDE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14:paraId="16BC9160" w14:textId="77777777" w:rsidR="00B71EDE" w:rsidRPr="0006741F" w:rsidRDefault="00B71EDE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7.95pt;margin-top:79.3pt;width:531pt;height:46.25pt;z-index:251660288;mso-position-vertical-relative:page;mso-width-relative:margin;mso-height-relative:margin" coordsize="6656933,627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" o:allowoverlap="f">
                <v:group id="Group 6" o:spid="_x0000_s1027" style="position:absolute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type id="_x0000_t55" coordsize="21600,21600" o:spt="55" adj="16200" path="m@0,0l0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sIExAAA&#10;ANoAAAAPAAAAZHJzL2Rvd25yZXYueG1sRI9Pa8JAFMTvBb/D8oTe6kYPRaOriLRYDxaM4p/bI/tM&#10;gtm3Mbs18du7BcHjMDO/YSaz1pTiRrUrLCvo9yIQxKnVBWcKdtvvjyEI55E1lpZJwZ0czKadtwnG&#10;2ja8oVviMxEg7GJUkHtfxVK6NCeDrmcr4uCdbW3QB1lnUtfYBLgp5SCKPqXBgsNCjhUtckovyZ9R&#10;sN4f14f7SF9PzUraL+uXv0myVOq9287HIDy1/hV+tn+0ghH8Xwk3QE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rCBMQAAADaAAAADwAAAAAAAAAAAAAAAACXAgAAZHJzL2Rv&#10;d25yZXYueG1sUEsFBgAAAAAEAAQA9QAAAIgDAAAAAA==&#10;" adj="17747" fillcolor="#488bc9 [3204]" stroked="f" strokeweight="10000emu">
                    <v:shadow on="t" opacity=".5" mv:blur="31750f" origin=",.5" offset="0,2p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9" o:spid="_x0000_s1029" type="#_x0000_t202" style="position:absolute;left:125730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gS5wQAA&#10;ANsAAAAPAAAAZHJzL2Rvd25yZXYueG1sRE/NagIxEL4XfIcwgpfiZuvB1tUoUhBE7KFbH2BMxs3i&#10;ZrJs4rq+vSkUepuP73dWm8E1oqcu1J4VvGU5CGLtTc2VgtPPbvoBIkRkg41nUvCgAJv16GWFhfF3&#10;/qa+jJVIIRwKVGBjbAspg7bkMGS+JU7cxXcOY4JdJU2H9xTuGjnL87l0WHNqsNjSpyV9LW9Owatt&#10;86/jZX/embm210PAd9cflJqMh+0SRKQh/ov/3HuT5i/g95d0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EucEAAADbAAAADwAAAAAAAAAAAAAAAACXAgAAZHJzL2Rvd25y&#10;ZXYueG1sUEsFBgAAAAAEAAQA9QAAAIUDAAAAAA==&#10;" filled="f" stroked="f">
                    <v:textbox>
                      <w:txbxContent>
                        <w:p w14:paraId="73260276" w14:textId="77777777" w:rsidR="00B71EDE" w:rsidRPr="0006741F" w:rsidRDefault="00B71EDE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8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Chevron 21" o:spid="_x0000_s1031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wRlwgAA&#10;ANsAAAAPAAAAZHJzL2Rvd25yZXYueG1sRI/NasMwEITvhb6D2EJuiewcQnCjhGII9FKC83NfpK1t&#10;Iq2MpMZOn74KBHocZuYbZrObnBU3CrH3rKBcFCCItTc9twrOp/18DSImZIPWMym4U4Td9vVlg5Xx&#10;Izd0O6ZWZAjHChV0KQ2VlFF35DAu/ECcvW8fHKYsQytNwDHDnZXLolhJhz3nhQ4HqjvS1+OPU1A3&#10;9hK/VqH+PeimHKehvFq9V2r2Nn28g0g0pf/ws/1pFCxLeHz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nBGXCAAAA2wAAAA8AAAAAAAAAAAAAAAAAlwIAAGRycy9kb3du&#10;cmV2LnhtbFBLBQYAAAAABAAEAPUAAACGAwAAAAA=&#10;" adj="17747" fillcolor="#8dc63f [3206]" stroked="f" strokeweight="10000emu">
                    <v:shadow on="t" opacity=".5" mv:blur="31750f" origin=",.5" offset="0,2pt"/>
                  </v:shape>
                  <v:shape id="Text Box 22" o:spid="_x0000_s1032" type="#_x0000_t202" style="position:absolute;left:933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lx1wQAA&#10;ANsAAAAPAAAAZHJzL2Rvd25yZXYueG1sRI/BqsIwFET3D/yHcAU3D03tQqUaRQRBRBf63gdcm2tT&#10;bG5KE2v9eyMILoeZOcMsVp2tREuNLx0rGI8SEMS50yUXCv7/tsMZCB+QNVaOScGTPKyWvZ8FZto9&#10;+ETtORQiQthnqMCEUGdS+tyQRT9yNXH0rq6xGKJsCqkbfES4rWSaJBNpseS4YLCmjaH8dr5bBb+m&#10;To6H6+6y1ZPc3PYep7bdKzXod+s5iEBd+IY/7Z1WkKbw/h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ZcdcEAAADbAAAADwAAAAAAAAAAAAAAAACXAgAAZHJzL2Rvd25y&#10;ZXYueG1sUEsFBgAAAAAEAAQA9QAAAIUDAAAAAA==&#10;" filled="f" stroked="f">
                    <v:textbox>
                      <w:txbxContent>
                        <w:p w14:paraId="79F963DA" w14:textId="77777777" w:rsidR="00B71EDE" w:rsidRDefault="00B71EDE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</w:p>
                        <w:p w14:paraId="6F789548" w14:textId="77777777" w:rsidR="00B71EDE" w:rsidRPr="0006741F" w:rsidRDefault="00B71EDE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0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Chevron 24" o:spid="_x0000_s1034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vnpwwAA&#10;ANsAAAAPAAAAZHJzL2Rvd25yZXYueG1sRI9Ra8IwFIXfB/6HcAXfZqqIk84o4qjIthfrfsAluWvK&#10;mpvaZG3998tgsMfDOec7nO1+dI3oqQu1ZwWLeQaCWHtTc6Xg41o8bkCEiGyw8UwK7hRgv5s8bDE3&#10;fuAL9WWsRIJwyFGBjbHNpQzaksMw9y1x8j595zAm2VXSdDgkuGvkMsvW0mHNacFiS0dL+qv8dgrw&#10;VYeTeylOxXp4eyr7Vmc3+67UbDoenkFEGuN/+K99NgqWK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vnpwwAAANsAAAAPAAAAAAAAAAAAAAAAAJcCAABkcnMvZG93&#10;bnJldi54bWxQSwUGAAAAAAQABAD1AAAAhwMAAAAA&#10;" adj="17747" fillcolor="#6d3a5d [3207]" stroked="f" strokeweight="10000emu">
                    <v:shadow on="t" opacity=".5" mv:blur="31750f" origin=",.5" offset="0,2pt"/>
                  </v:shape>
                  <v:shape id="Text Box 25" o:spid="_x0000_s1035" type="#_x0000_t202" style="position:absolute;left:1497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8QBwwAA&#10;ANsAAAAPAAAAZHJzL2Rvd25yZXYueG1sRI/disIwFITvhX2HcBa8EU1XWJ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8QBwwAAANsAAAAPAAAAAAAAAAAAAAAAAJcCAABkcnMvZG93&#10;bnJldi54bWxQSwUGAAAAAAQABAD1AAAAhwMAAAAA&#10;" filled="f" stroked="f">
                    <v:textbox>
                      <w:txbxContent>
                        <w:p w14:paraId="3168FA2B" w14:textId="77777777" w:rsidR="00B71EDE" w:rsidRDefault="00B71EDE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</w:p>
                        <w:p w14:paraId="235223FB" w14:textId="77777777" w:rsidR="00B71EDE" w:rsidRPr="0006741F" w:rsidRDefault="00B71EDE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90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Chevron 27" o:spid="_x0000_s1037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Q3wwAA&#10;ANsAAAAPAAAAZHJzL2Rvd25yZXYueG1sRI/RisIwFETfhf2HcBf2RTRVRJdqlCrsUn1S1w+4NNe2&#10;2NyUJmurX28EwcdhZs4wi1VnKnGlxpWWFYyGEQjizOqScwWnv5/BNwjnkTVWlknBjRyslh+9Bcba&#10;tnyg69HnIkDYxaig8L6OpXRZQQbd0NbEwTvbxqAPssmlbrANcFPJcRRNpcGSw0KBNW0Kyi7Hf6Mg&#10;tb/lZS2T2TZJnelvdu1E3vdKfX12yRyEp86/w692qhWMZ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xQ3wwAAANsAAAAPAAAAAAAAAAAAAAAAAJcCAABkcnMvZG93&#10;bnJldi54bWxQSwUGAAAAAAQABAD1AAAAhwMAAAAA&#10;" adj="17747" fillcolor="#46797a" stroked="f" strokeweight="10000emu">
                    <v:shadow on="t" opacity=".5" mv:blur="31750f" origin=",.5" offset="0,2pt"/>
                  </v:shape>
                  <v:shape id="Text Box 28" o:spid="_x0000_s1038" type="#_x0000_t202" style="position:absolute;left:12509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mufvAAA&#10;ANsAAAAPAAAAZHJzL2Rvd25yZXYueG1sRE9LCsIwEN0L3iGM4EY01YVKNYoIgogu/BxgbMam2ExK&#10;E2u9vVkILh/vv1y3thQN1b5wrGA8SkAQZ04XnCu4XXfDOQgfkDWWjknBhzysV93OElPt3nym5hJy&#10;EUPYp6jAhFClUvrMkEU/chVx5B6uthgirHOpa3zHcFvKSZJMpcWCY4PBiraGsuflZRUMTJWcjo/9&#10;faenmXkePM5sc1Cq32s3CxCB2vAX/9x7rWASx8Yv8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gua5+8AAAA2wAAAA8AAAAAAAAAAAAAAAAAlwIAAGRycy9kb3ducmV2Lnht&#10;bFBLBQYAAAAABAAEAPUAAACAAwAAAAA=&#10;" filled="f" stroked="f">
                    <v:textbox>
                      <w:txbxContent>
                        <w:p w14:paraId="76182125" w14:textId="77777777" w:rsidR="00B71EDE" w:rsidRDefault="00B71EDE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14:paraId="16BC9160" w14:textId="77777777" w:rsidR="00B71EDE" w:rsidRPr="0006741F" w:rsidRDefault="00B71EDE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Ready</w:t>
                          </w:r>
                        </w:p>
                      </w:txbxContent>
                    </v:textbox>
                  </v:shape>
                </v:group>
                <w10:wrap anchory="page"/>
                <w10:anchorlock/>
              </v:group>
            </w:pict>
          </mc:Fallback>
        </mc:AlternateContent>
      </w:r>
      <w:r w:rsidR="00D87847" w:rsidRPr="00891D21">
        <w:rPr>
          <w:rFonts w:ascii="Arial" w:hAnsi="Arial" w:cs="Arial"/>
          <w:b/>
          <w:color w:val="5C6670"/>
          <w:sz w:val="24"/>
        </w:rPr>
        <w:t xml:space="preserve"> </w:t>
      </w:r>
    </w:p>
    <w:p w14:paraId="653138DA" w14:textId="77777777" w:rsidR="00891D21" w:rsidRPr="00891D21" w:rsidRDefault="00891D21" w:rsidP="00D87847">
      <w:pPr>
        <w:rPr>
          <w:rFonts w:ascii="Arial" w:hAnsi="Arial" w:cs="Arial"/>
          <w:color w:val="5C6670"/>
          <w:sz w:val="20"/>
        </w:rPr>
      </w:pPr>
    </w:p>
    <w:p w14:paraId="44B8E06D" w14:textId="77777777" w:rsidR="00891D21" w:rsidRPr="00891D21" w:rsidRDefault="00891D21" w:rsidP="00D87847">
      <w:pPr>
        <w:rPr>
          <w:rFonts w:ascii="Arial" w:hAnsi="Arial" w:cs="Arial"/>
          <w:color w:val="5C6670"/>
          <w:sz w:val="20"/>
        </w:rPr>
      </w:pPr>
    </w:p>
    <w:p w14:paraId="27E7A209" w14:textId="1D22DD98" w:rsidR="00891D21" w:rsidRPr="00891D21" w:rsidRDefault="005B0A5F" w:rsidP="00891D21">
      <w:pPr>
        <w:jc w:val="center"/>
        <w:rPr>
          <w:rFonts w:ascii="Arial" w:hAnsi="Arial" w:cs="Arial"/>
          <w:b/>
          <w:color w:val="5C6670"/>
          <w:sz w:val="24"/>
        </w:rPr>
      </w:pPr>
      <w:r>
        <w:rPr>
          <w:rFonts w:ascii="Arial" w:hAnsi="Arial" w:cs="Arial"/>
          <w:b/>
          <w:color w:val="5C6670"/>
          <w:sz w:val="24"/>
        </w:rPr>
        <w:t>--</w:t>
      </w:r>
      <w:r w:rsidR="00891D21" w:rsidRPr="00891D21">
        <w:rPr>
          <w:rFonts w:ascii="Arial" w:hAnsi="Arial" w:cs="Arial"/>
          <w:b/>
          <w:color w:val="5C6670"/>
          <w:sz w:val="24"/>
        </w:rPr>
        <w:t>Meeting Logistics</w:t>
      </w:r>
      <w:r>
        <w:rPr>
          <w:rFonts w:ascii="Arial" w:hAnsi="Arial" w:cs="Arial"/>
          <w:b/>
          <w:color w:val="5C6670"/>
          <w:sz w:val="24"/>
        </w:rPr>
        <w:t>--</w:t>
      </w:r>
    </w:p>
    <w:tbl>
      <w:tblPr>
        <w:tblpPr w:leftFromText="180" w:rightFromText="180" w:vertAnchor="page" w:horzAnchor="page" w:tblpX="829" w:tblpY="306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410"/>
        <w:gridCol w:w="900"/>
        <w:gridCol w:w="3960"/>
      </w:tblGrid>
      <w:tr w:rsidR="005B0A5F" w:rsidRPr="00891D21" w14:paraId="7666320A" w14:textId="77777777" w:rsidTr="00206755">
        <w:trPr>
          <w:trHeight w:val="317"/>
        </w:trPr>
        <w:tc>
          <w:tcPr>
            <w:tcW w:w="1368" w:type="dxa"/>
            <w:shd w:val="pct15" w:color="auto" w:fill="auto"/>
            <w:vAlign w:val="center"/>
          </w:tcPr>
          <w:p w14:paraId="39F7EEDF" w14:textId="5A4A8C5F" w:rsidR="005B0A5F" w:rsidRPr="008A5140" w:rsidRDefault="002B65EE" w:rsidP="005B0A5F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C6670"/>
                <w:sz w:val="20"/>
                <w:szCs w:val="20"/>
              </w:rPr>
              <w:t>Meeting</w:t>
            </w:r>
            <w:r w:rsidR="005B0A5F"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 xml:space="preserve"> </w:t>
            </w:r>
          </w:p>
        </w:tc>
        <w:tc>
          <w:tcPr>
            <w:tcW w:w="9270" w:type="dxa"/>
            <w:gridSpan w:val="3"/>
            <w:shd w:val="clear" w:color="auto" w:fill="auto"/>
            <w:vAlign w:val="center"/>
          </w:tcPr>
          <w:p w14:paraId="7793A678" w14:textId="43A44282" w:rsidR="005B0A5F" w:rsidRPr="00891D21" w:rsidRDefault="005B0A5F" w:rsidP="002B65EE">
            <w:pPr>
              <w:tabs>
                <w:tab w:val="left" w:pos="0"/>
              </w:tabs>
              <w:rPr>
                <w:rFonts w:ascii="Arial" w:hAnsi="Arial" w:cs="Arial"/>
                <w:b/>
                <w:color w:val="5C6670"/>
              </w:rPr>
            </w:pPr>
            <w:r w:rsidRPr="00891D21">
              <w:rPr>
                <w:rFonts w:ascii="Arial" w:hAnsi="Arial" w:cs="Arial"/>
                <w:b/>
                <w:color w:val="5C6670"/>
              </w:rPr>
              <w:t>Administrator Mentoring &amp; Induction Program (AMC)</w:t>
            </w:r>
          </w:p>
        </w:tc>
      </w:tr>
      <w:tr w:rsidR="005B0A5F" w:rsidRPr="00891D21" w14:paraId="76D53C76" w14:textId="77777777" w:rsidTr="00206755">
        <w:trPr>
          <w:trHeight w:val="317"/>
        </w:trPr>
        <w:tc>
          <w:tcPr>
            <w:tcW w:w="1368" w:type="dxa"/>
            <w:shd w:val="pct15" w:color="auto" w:fill="auto"/>
            <w:vAlign w:val="center"/>
          </w:tcPr>
          <w:p w14:paraId="499AB1ED" w14:textId="39C5F295" w:rsidR="005B0A5F" w:rsidRPr="008A5140" w:rsidRDefault="002B65EE" w:rsidP="005B0A5F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C6670"/>
                <w:sz w:val="20"/>
                <w:szCs w:val="20"/>
              </w:rPr>
              <w:t>Date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EA8BA85" w14:textId="4907BCCC" w:rsidR="005B0A5F" w:rsidRPr="00891D21" w:rsidRDefault="002B65EE" w:rsidP="002B65EE">
            <w:pPr>
              <w:ind w:right="-108"/>
              <w:rPr>
                <w:rFonts w:ascii="Arial" w:hAnsi="Arial" w:cs="Arial"/>
                <w:b/>
                <w:color w:val="5C6670"/>
              </w:rPr>
            </w:pPr>
            <w:r>
              <w:rPr>
                <w:rFonts w:ascii="Arial" w:hAnsi="Arial" w:cs="Arial"/>
                <w:b/>
                <w:color w:val="5C6670"/>
              </w:rPr>
              <w:t>Wednesday</w:t>
            </w:r>
            <w:r w:rsidR="005B0A5F" w:rsidRPr="00891D21">
              <w:rPr>
                <w:rFonts w:ascii="Arial" w:hAnsi="Arial" w:cs="Arial"/>
                <w:b/>
                <w:color w:val="5C6670"/>
              </w:rPr>
              <w:t xml:space="preserve">, </w:t>
            </w:r>
            <w:r w:rsidRPr="002B65EE">
              <w:rPr>
                <w:rFonts w:ascii="Arial" w:hAnsi="Arial" w:cs="Arial"/>
                <w:b/>
                <w:color w:val="5C6670" w:themeColor="text1"/>
              </w:rPr>
              <w:t>September</w:t>
            </w:r>
            <w:r w:rsidR="005B0A5F" w:rsidRPr="00891D21">
              <w:rPr>
                <w:rFonts w:ascii="Arial" w:hAnsi="Arial" w:cs="Arial"/>
                <w:b/>
                <w:color w:val="5C6670"/>
              </w:rPr>
              <w:t xml:space="preserve"> 7</w:t>
            </w:r>
            <w:r w:rsidR="005B0A5F" w:rsidRPr="00891D21">
              <w:rPr>
                <w:rFonts w:ascii="Arial" w:hAnsi="Arial" w:cs="Arial"/>
                <w:b/>
                <w:color w:val="5C6670"/>
                <w:vertAlign w:val="superscript"/>
              </w:rPr>
              <w:t>th</w:t>
            </w:r>
            <w:r w:rsidR="005B0A5F" w:rsidRPr="00891D21">
              <w:rPr>
                <w:rFonts w:ascii="Arial" w:hAnsi="Arial" w:cs="Arial"/>
                <w:b/>
                <w:color w:val="5C6670"/>
              </w:rPr>
              <w:t>, 201</w:t>
            </w:r>
            <w:r>
              <w:rPr>
                <w:rFonts w:ascii="Arial" w:hAnsi="Arial" w:cs="Arial"/>
                <w:b/>
                <w:color w:val="5C6670"/>
              </w:rPr>
              <w:t>6</w:t>
            </w:r>
          </w:p>
        </w:tc>
        <w:tc>
          <w:tcPr>
            <w:tcW w:w="900" w:type="dxa"/>
            <w:shd w:val="pct15" w:color="auto" w:fill="auto"/>
            <w:vAlign w:val="center"/>
          </w:tcPr>
          <w:p w14:paraId="3A086FF6" w14:textId="01A7C4A4" w:rsidR="005B0A5F" w:rsidRPr="008A5140" w:rsidRDefault="005B0A5F" w:rsidP="008A5140">
            <w:pPr>
              <w:ind w:left="-108" w:right="-108"/>
              <w:jc w:val="both"/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891D21">
              <w:rPr>
                <w:rFonts w:ascii="Arial" w:hAnsi="Arial" w:cs="Arial"/>
                <w:b/>
                <w:color w:val="5C6670"/>
              </w:rPr>
              <w:t xml:space="preserve">   </w:t>
            </w:r>
            <w:r w:rsidR="002B65EE">
              <w:rPr>
                <w:rFonts w:ascii="Arial" w:hAnsi="Arial" w:cs="Arial"/>
                <w:b/>
                <w:color w:val="5C6670"/>
                <w:sz w:val="20"/>
                <w:szCs w:val="20"/>
              </w:rPr>
              <w:t>Time</w:t>
            </w:r>
            <w:r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 xml:space="preserve">  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0BBFC91" w14:textId="3E3BC57E" w:rsidR="005B0A5F" w:rsidRPr="00891D21" w:rsidRDefault="002B65EE" w:rsidP="005B0A5F">
            <w:pPr>
              <w:ind w:left="88" w:hanging="18"/>
              <w:rPr>
                <w:rFonts w:ascii="Arial" w:hAnsi="Arial" w:cs="Arial"/>
                <w:b/>
                <w:color w:val="5C6670"/>
              </w:rPr>
            </w:pPr>
            <w:r>
              <w:rPr>
                <w:rFonts w:ascii="Arial" w:hAnsi="Arial" w:cs="Arial"/>
                <w:b/>
                <w:color w:val="5C6670"/>
              </w:rPr>
              <w:t>8:30am-3</w:t>
            </w:r>
            <w:r w:rsidR="005B0A5F" w:rsidRPr="00891D21">
              <w:rPr>
                <w:rFonts w:ascii="Arial" w:hAnsi="Arial" w:cs="Arial"/>
                <w:b/>
                <w:color w:val="5C6670"/>
              </w:rPr>
              <w:t>:00pm</w:t>
            </w:r>
          </w:p>
        </w:tc>
      </w:tr>
      <w:tr w:rsidR="005B0A5F" w:rsidRPr="00891D21" w14:paraId="74BDB9C1" w14:textId="77777777" w:rsidTr="00206755">
        <w:trPr>
          <w:trHeight w:val="317"/>
        </w:trPr>
        <w:tc>
          <w:tcPr>
            <w:tcW w:w="1368" w:type="dxa"/>
            <w:shd w:val="pct15" w:color="auto" w:fill="auto"/>
            <w:vAlign w:val="center"/>
          </w:tcPr>
          <w:p w14:paraId="6D7D6962" w14:textId="79F7FF9D" w:rsidR="005B0A5F" w:rsidRPr="008A5140" w:rsidRDefault="005B0A5F" w:rsidP="005B0A5F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>Location</w:t>
            </w:r>
          </w:p>
        </w:tc>
        <w:tc>
          <w:tcPr>
            <w:tcW w:w="9270" w:type="dxa"/>
            <w:gridSpan w:val="3"/>
            <w:shd w:val="clear" w:color="auto" w:fill="auto"/>
            <w:vAlign w:val="center"/>
          </w:tcPr>
          <w:p w14:paraId="22274D9E" w14:textId="77777777" w:rsidR="002B65EE" w:rsidRDefault="002B65EE" w:rsidP="002B65EE">
            <w:pPr>
              <w:rPr>
                <w:rFonts w:ascii="Arial" w:eastAsia="Times New Roman" w:hAnsi="Arial" w:cs="Arial"/>
                <w:color w:val="5C6670" w:themeColor="text1"/>
                <w:szCs w:val="22"/>
                <w:shd w:val="clear" w:color="auto" w:fill="FFFFFF"/>
              </w:rPr>
            </w:pPr>
            <w:r w:rsidRPr="002B65EE">
              <w:rPr>
                <w:rFonts w:ascii="Arial" w:eastAsia="Times New Roman" w:hAnsi="Arial" w:cs="Arial"/>
                <w:b/>
                <w:bCs/>
                <w:color w:val="5C6670" w:themeColor="text1"/>
                <w:szCs w:val="22"/>
                <w:shd w:val="clear" w:color="auto" w:fill="FFFFFF"/>
              </w:rPr>
              <w:t>Academy for Advanced and Creative Learning</w:t>
            </w:r>
            <w:r w:rsidRPr="002B65EE">
              <w:rPr>
                <w:rFonts w:ascii="Arial" w:eastAsia="Times New Roman" w:hAnsi="Arial" w:cs="Arial"/>
                <w:color w:val="5C6670" w:themeColor="text1"/>
                <w:szCs w:val="22"/>
                <w:shd w:val="clear" w:color="auto" w:fill="FFFFFF"/>
              </w:rPr>
              <w:t> </w:t>
            </w:r>
          </w:p>
          <w:p w14:paraId="494DAAF5" w14:textId="290E4D5F" w:rsidR="002B65EE" w:rsidRPr="002B65EE" w:rsidRDefault="002B65EE" w:rsidP="002B65EE">
            <w:pPr>
              <w:rPr>
                <w:rFonts w:ascii="Arial" w:eastAsia="Times New Roman" w:hAnsi="Arial" w:cs="Arial"/>
                <w:color w:val="5C6670" w:themeColor="text1"/>
                <w:szCs w:val="22"/>
              </w:rPr>
            </w:pPr>
            <w:r w:rsidRPr="002B65EE">
              <w:rPr>
                <w:rFonts w:ascii="Arial" w:eastAsia="Times New Roman" w:hAnsi="Arial" w:cs="Arial"/>
                <w:color w:val="5C6670" w:themeColor="text1"/>
                <w:szCs w:val="22"/>
                <w:shd w:val="clear" w:color="auto" w:fill="FFFFFF"/>
              </w:rPr>
              <w:t>2510 N Chestnut St, Colorado Springs, CO 80907</w:t>
            </w:r>
          </w:p>
          <w:p w14:paraId="7F40D1CE" w14:textId="451171F5" w:rsidR="005B0A5F" w:rsidRPr="002B65EE" w:rsidRDefault="005B0A5F" w:rsidP="002B65EE">
            <w:pPr>
              <w:rPr>
                <w:rFonts w:ascii="Arial" w:hAnsi="Arial" w:cs="Arial"/>
                <w:b/>
                <w:color w:val="5C6670"/>
                <w:sz w:val="2"/>
                <w:szCs w:val="2"/>
              </w:rPr>
            </w:pPr>
          </w:p>
        </w:tc>
      </w:tr>
      <w:tr w:rsidR="005B0A5F" w:rsidRPr="00891D21" w14:paraId="62E55D12" w14:textId="77777777" w:rsidTr="002B65EE">
        <w:trPr>
          <w:trHeight w:val="318"/>
        </w:trPr>
        <w:tc>
          <w:tcPr>
            <w:tcW w:w="1368" w:type="dxa"/>
            <w:shd w:val="pct15" w:color="auto" w:fill="auto"/>
            <w:vAlign w:val="center"/>
          </w:tcPr>
          <w:p w14:paraId="70D91559" w14:textId="3A1620CC" w:rsidR="005B0A5F" w:rsidRPr="008A5140" w:rsidRDefault="005B0A5F" w:rsidP="005B0A5F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>Details</w:t>
            </w:r>
          </w:p>
        </w:tc>
        <w:tc>
          <w:tcPr>
            <w:tcW w:w="9270" w:type="dxa"/>
            <w:gridSpan w:val="3"/>
            <w:shd w:val="clear" w:color="auto" w:fill="auto"/>
            <w:vAlign w:val="center"/>
          </w:tcPr>
          <w:p w14:paraId="5314E015" w14:textId="234983BE" w:rsidR="005B0A5F" w:rsidRPr="00891D21" w:rsidRDefault="002B65EE" w:rsidP="002B65EE">
            <w:pPr>
              <w:rPr>
                <w:rFonts w:ascii="Arial" w:hAnsi="Arial" w:cs="Arial"/>
                <w:color w:val="5C6670"/>
              </w:rPr>
            </w:pPr>
            <w:r>
              <w:rPr>
                <w:rFonts w:ascii="Arial" w:hAnsi="Arial" w:cs="Arial"/>
                <w:color w:val="5C6670"/>
              </w:rPr>
              <w:t>Please bring your ID and check into the front office</w:t>
            </w:r>
          </w:p>
        </w:tc>
      </w:tr>
    </w:tbl>
    <w:p w14:paraId="0E40ED3A" w14:textId="77777777" w:rsidR="005B0A5F" w:rsidRPr="005B0A5F" w:rsidRDefault="005B0A5F" w:rsidP="00891D21">
      <w:pPr>
        <w:jc w:val="center"/>
        <w:rPr>
          <w:rFonts w:ascii="Arial" w:hAnsi="Arial" w:cs="Arial"/>
          <w:b/>
          <w:color w:val="5C6670"/>
          <w:sz w:val="12"/>
          <w:szCs w:val="12"/>
        </w:rPr>
      </w:pPr>
    </w:p>
    <w:p w14:paraId="4F4868C1" w14:textId="3DE59BDC" w:rsidR="00891D21" w:rsidRDefault="005B0A5F" w:rsidP="00891D21">
      <w:pPr>
        <w:jc w:val="center"/>
        <w:rPr>
          <w:rFonts w:ascii="Arial" w:hAnsi="Arial" w:cs="Arial"/>
          <w:b/>
          <w:color w:val="5C6670"/>
          <w:sz w:val="24"/>
        </w:rPr>
      </w:pPr>
      <w:r>
        <w:rPr>
          <w:rFonts w:ascii="Arial" w:hAnsi="Arial" w:cs="Arial"/>
          <w:b/>
          <w:color w:val="5C6670"/>
          <w:sz w:val="24"/>
        </w:rPr>
        <w:t>--</w:t>
      </w:r>
      <w:r w:rsidR="00D87847" w:rsidRPr="00891D21">
        <w:rPr>
          <w:rFonts w:ascii="Arial" w:hAnsi="Arial" w:cs="Arial"/>
          <w:b/>
          <w:color w:val="5C6670"/>
          <w:sz w:val="24"/>
        </w:rPr>
        <w:t xml:space="preserve">Agenda Items and </w:t>
      </w:r>
      <w:r w:rsidR="000330B0" w:rsidRPr="00891D21">
        <w:rPr>
          <w:rFonts w:ascii="Arial" w:hAnsi="Arial" w:cs="Arial"/>
          <w:b/>
          <w:color w:val="5C6670"/>
          <w:sz w:val="24"/>
        </w:rPr>
        <w:t>Objectives</w:t>
      </w:r>
      <w:r>
        <w:rPr>
          <w:rFonts w:ascii="Arial" w:hAnsi="Arial" w:cs="Arial"/>
          <w:b/>
          <w:color w:val="5C6670"/>
          <w:sz w:val="24"/>
        </w:rPr>
        <w:t>--</w:t>
      </w:r>
    </w:p>
    <w:p w14:paraId="5DD7F6A1" w14:textId="77777777" w:rsidR="00891D21" w:rsidRPr="00891D21" w:rsidRDefault="00891D21" w:rsidP="00891D21">
      <w:pPr>
        <w:jc w:val="center"/>
        <w:rPr>
          <w:rFonts w:ascii="Arial" w:hAnsi="Arial" w:cs="Arial"/>
          <w:b/>
          <w:color w:val="5C6670"/>
          <w:sz w:val="12"/>
          <w:szCs w:val="12"/>
        </w:rPr>
      </w:pPr>
    </w:p>
    <w:tbl>
      <w:tblPr>
        <w:tblW w:w="106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4415"/>
        <w:gridCol w:w="4857"/>
      </w:tblGrid>
      <w:tr w:rsidR="0018793E" w:rsidRPr="00891D21" w14:paraId="4126445D" w14:textId="77777777" w:rsidTr="002B65EE">
        <w:trPr>
          <w:trHeight w:val="341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225DE7" w14:textId="77777777" w:rsidR="00D87847" w:rsidRPr="008A5140" w:rsidRDefault="00D87847" w:rsidP="00891D21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>Time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7955E3" w14:textId="77777777" w:rsidR="00D87847" w:rsidRPr="008A5140" w:rsidRDefault="00D87847" w:rsidP="00891D21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>Agenda Item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E0BFAD" w14:textId="153548FA" w:rsidR="00D87847" w:rsidRPr="008A5140" w:rsidRDefault="000330B0" w:rsidP="00891D21">
            <w:pPr>
              <w:rPr>
                <w:rFonts w:ascii="Arial" w:hAnsi="Arial" w:cs="Arial"/>
                <w:b/>
                <w:color w:val="5C6670"/>
                <w:sz w:val="20"/>
                <w:szCs w:val="20"/>
              </w:rPr>
            </w:pPr>
            <w:r w:rsidRPr="008A5140">
              <w:rPr>
                <w:rFonts w:ascii="Arial" w:hAnsi="Arial" w:cs="Arial"/>
                <w:b/>
                <w:color w:val="5C6670"/>
                <w:sz w:val="20"/>
                <w:szCs w:val="20"/>
              </w:rPr>
              <w:t>Objective</w:t>
            </w:r>
          </w:p>
        </w:tc>
      </w:tr>
      <w:tr w:rsidR="0018793E" w:rsidRPr="00891D21" w14:paraId="3474BE81" w14:textId="77777777" w:rsidTr="002B65EE">
        <w:trPr>
          <w:trHeight w:val="737"/>
        </w:trPr>
        <w:tc>
          <w:tcPr>
            <w:tcW w:w="1351" w:type="dxa"/>
            <w:shd w:val="clear" w:color="auto" w:fill="auto"/>
            <w:vAlign w:val="center"/>
          </w:tcPr>
          <w:p w14:paraId="1F03A1B3" w14:textId="7200F666" w:rsidR="00D87847" w:rsidRPr="00891D21" w:rsidRDefault="001C4102" w:rsidP="00891D21">
            <w:pPr>
              <w:rPr>
                <w:rFonts w:ascii="Arial" w:hAnsi="Arial" w:cs="Arial"/>
                <w:sz w:val="20"/>
                <w:szCs w:val="20"/>
              </w:rPr>
            </w:pPr>
            <w:r w:rsidRPr="00891D21">
              <w:rPr>
                <w:rFonts w:ascii="Arial" w:hAnsi="Arial" w:cs="Arial"/>
                <w:sz w:val="20"/>
                <w:szCs w:val="20"/>
              </w:rPr>
              <w:t>8:30</w:t>
            </w:r>
            <w:r w:rsidR="005A3E6E" w:rsidRPr="00891D21">
              <w:rPr>
                <w:rFonts w:ascii="Arial" w:hAnsi="Arial" w:cs="Arial"/>
                <w:sz w:val="20"/>
                <w:szCs w:val="20"/>
              </w:rPr>
              <w:t>-</w:t>
            </w:r>
            <w:r w:rsidR="00891D21" w:rsidRPr="00891D21">
              <w:rPr>
                <w:rFonts w:ascii="Arial" w:hAnsi="Arial" w:cs="Arial"/>
                <w:sz w:val="20"/>
                <w:szCs w:val="20"/>
              </w:rPr>
              <w:t>8:4</w:t>
            </w:r>
            <w:r w:rsidR="002B65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0D1666EF" w14:textId="77777777" w:rsidR="005A3E6E" w:rsidRPr="008A5140" w:rsidRDefault="005A3E6E" w:rsidP="00891D21">
            <w:pPr>
              <w:rPr>
                <w:rFonts w:ascii="Arial" w:hAnsi="Arial" w:cs="Arial"/>
                <w:b/>
                <w:szCs w:val="22"/>
              </w:rPr>
            </w:pPr>
            <w:r w:rsidRPr="008A5140">
              <w:rPr>
                <w:rFonts w:ascii="Arial" w:hAnsi="Arial" w:cs="Arial"/>
                <w:b/>
                <w:szCs w:val="22"/>
              </w:rPr>
              <w:t>Welcome</w:t>
            </w:r>
          </w:p>
          <w:p w14:paraId="0043B8F1" w14:textId="65E0AB58" w:rsidR="00D87847" w:rsidRPr="002B65EE" w:rsidRDefault="002B65EE" w:rsidP="00891D21">
            <w:pPr>
              <w:rPr>
                <w:rFonts w:ascii="Arial" w:hAnsi="Arial" w:cs="Arial"/>
                <w:sz w:val="18"/>
                <w:szCs w:val="18"/>
              </w:rPr>
            </w:pPr>
            <w:r w:rsidRPr="002B65EE">
              <w:rPr>
                <w:rFonts w:ascii="Arial" w:hAnsi="Arial" w:cs="Arial"/>
                <w:sz w:val="18"/>
                <w:szCs w:val="18"/>
              </w:rPr>
              <w:t xml:space="preserve">Kelly </w:t>
            </w:r>
            <w:proofErr w:type="spellStart"/>
            <w:r w:rsidRPr="002B65EE">
              <w:rPr>
                <w:rFonts w:ascii="Arial" w:hAnsi="Arial" w:cs="Arial"/>
                <w:sz w:val="18"/>
                <w:szCs w:val="18"/>
              </w:rPr>
              <w:t>Rosensweet</w:t>
            </w:r>
            <w:proofErr w:type="spellEnd"/>
            <w:r w:rsidR="00891D21" w:rsidRPr="002B65EE">
              <w:rPr>
                <w:rFonts w:ascii="Arial" w:hAnsi="Arial" w:cs="Arial"/>
                <w:sz w:val="18"/>
                <w:szCs w:val="18"/>
              </w:rPr>
              <w:t>,</w:t>
            </w:r>
            <w:r w:rsidR="0054702E" w:rsidRPr="002B65EE">
              <w:rPr>
                <w:rFonts w:ascii="Arial" w:hAnsi="Arial" w:cs="Arial"/>
                <w:sz w:val="18"/>
                <w:szCs w:val="18"/>
              </w:rPr>
              <w:t xml:space="preserve"> April Wilkin</w:t>
            </w:r>
            <w:r w:rsidR="00891D21" w:rsidRPr="002B65EE">
              <w:rPr>
                <w:rFonts w:ascii="Arial" w:hAnsi="Arial" w:cs="Arial"/>
                <w:sz w:val="18"/>
                <w:szCs w:val="18"/>
              </w:rPr>
              <w:t xml:space="preserve">, and Jennell </w:t>
            </w:r>
            <w:proofErr w:type="spellStart"/>
            <w:r w:rsidR="00891D21" w:rsidRPr="002B65EE">
              <w:rPr>
                <w:rFonts w:ascii="Arial" w:hAnsi="Arial" w:cs="Arial"/>
                <w:sz w:val="18"/>
                <w:szCs w:val="18"/>
              </w:rPr>
              <w:t>Verow</w:t>
            </w:r>
            <w:proofErr w:type="spellEnd"/>
          </w:p>
        </w:tc>
        <w:tc>
          <w:tcPr>
            <w:tcW w:w="4857" w:type="dxa"/>
            <w:shd w:val="clear" w:color="auto" w:fill="auto"/>
            <w:vAlign w:val="center"/>
          </w:tcPr>
          <w:p w14:paraId="0CC4DF62" w14:textId="77777777" w:rsidR="0077740D" w:rsidRDefault="002B65EE" w:rsidP="0077740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 w:rsidRPr="0077740D">
              <w:rPr>
                <w:rFonts w:ascii="Arial" w:hAnsi="Arial" w:cs="Arial"/>
                <w:sz w:val="14"/>
                <w:szCs w:val="14"/>
              </w:rPr>
              <w:t>Sign in</w:t>
            </w:r>
          </w:p>
          <w:p w14:paraId="411A9938" w14:textId="1C27D53F" w:rsidR="00891D21" w:rsidRPr="0077740D" w:rsidRDefault="00891D21" w:rsidP="0077740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 w:rsidRPr="0077740D">
              <w:rPr>
                <w:rFonts w:ascii="Arial" w:hAnsi="Arial" w:cs="Arial"/>
                <w:sz w:val="14"/>
                <w:szCs w:val="14"/>
              </w:rPr>
              <w:t>Preview</w:t>
            </w:r>
            <w:r w:rsidR="005A3E6E" w:rsidRPr="0077740D">
              <w:rPr>
                <w:rFonts w:ascii="Arial" w:hAnsi="Arial" w:cs="Arial"/>
                <w:sz w:val="14"/>
                <w:szCs w:val="14"/>
              </w:rPr>
              <w:t xml:space="preserve"> the agenda and identify objectives for today’s training</w:t>
            </w:r>
          </w:p>
        </w:tc>
      </w:tr>
      <w:tr w:rsidR="0018793E" w:rsidRPr="00891D21" w14:paraId="0A33CA15" w14:textId="77777777" w:rsidTr="00B71EDE">
        <w:trPr>
          <w:trHeight w:val="683"/>
        </w:trPr>
        <w:tc>
          <w:tcPr>
            <w:tcW w:w="1351" w:type="dxa"/>
            <w:shd w:val="clear" w:color="auto" w:fill="auto"/>
            <w:vAlign w:val="center"/>
          </w:tcPr>
          <w:p w14:paraId="7DBD35D3" w14:textId="1D73F47F" w:rsidR="00D87847" w:rsidRPr="00891D21" w:rsidRDefault="002B65EE" w:rsidP="0089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8:40-9:00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5EC6CD1F" w14:textId="48DC5A60" w:rsidR="00D87847" w:rsidRPr="008A5140" w:rsidRDefault="004F2A96" w:rsidP="00891D21">
            <w:pPr>
              <w:rPr>
                <w:rFonts w:ascii="Arial" w:hAnsi="Arial" w:cs="Arial"/>
                <w:b/>
                <w:szCs w:val="22"/>
              </w:rPr>
            </w:pPr>
            <w:r w:rsidRPr="008A5140">
              <w:rPr>
                <w:rFonts w:ascii="Arial" w:hAnsi="Arial" w:cs="Arial"/>
                <w:b/>
                <w:szCs w:val="22"/>
              </w:rPr>
              <w:t>Teambuilding</w:t>
            </w:r>
            <w:r w:rsidR="002B65EE">
              <w:rPr>
                <w:rFonts w:ascii="Arial" w:hAnsi="Arial" w:cs="Arial"/>
                <w:b/>
                <w:szCs w:val="22"/>
              </w:rPr>
              <w:t xml:space="preserve"> “Perceptions”</w:t>
            </w:r>
          </w:p>
          <w:p w14:paraId="0BB806A4" w14:textId="241C5A66" w:rsidR="00D87847" w:rsidRPr="002B65EE" w:rsidRDefault="009D51B4" w:rsidP="004F2A96">
            <w:pPr>
              <w:rPr>
                <w:rFonts w:ascii="Arial" w:hAnsi="Arial" w:cs="Arial"/>
                <w:sz w:val="18"/>
                <w:szCs w:val="18"/>
              </w:rPr>
            </w:pPr>
            <w:r w:rsidRPr="002B65EE">
              <w:rPr>
                <w:rFonts w:ascii="Arial" w:hAnsi="Arial" w:cs="Arial"/>
                <w:sz w:val="18"/>
                <w:szCs w:val="18"/>
              </w:rPr>
              <w:t xml:space="preserve">Facilitator: </w:t>
            </w:r>
            <w:r w:rsidR="004F2A96" w:rsidRPr="002B65EE">
              <w:rPr>
                <w:rFonts w:ascii="Arial" w:hAnsi="Arial" w:cs="Arial"/>
                <w:sz w:val="18"/>
                <w:szCs w:val="18"/>
              </w:rPr>
              <w:t xml:space="preserve">Jennell </w:t>
            </w:r>
            <w:proofErr w:type="spellStart"/>
            <w:r w:rsidR="004F2A96" w:rsidRPr="002B65EE">
              <w:rPr>
                <w:rFonts w:ascii="Arial" w:hAnsi="Arial" w:cs="Arial"/>
                <w:sz w:val="18"/>
                <w:szCs w:val="18"/>
              </w:rPr>
              <w:t>Verow</w:t>
            </w:r>
            <w:proofErr w:type="spellEnd"/>
          </w:p>
        </w:tc>
        <w:tc>
          <w:tcPr>
            <w:tcW w:w="4857" w:type="dxa"/>
            <w:shd w:val="clear" w:color="auto" w:fill="auto"/>
            <w:vAlign w:val="center"/>
          </w:tcPr>
          <w:p w14:paraId="2DE37608" w14:textId="3F2CA2E2" w:rsidR="00D87847" w:rsidRPr="0077740D" w:rsidRDefault="004F2A96" w:rsidP="0077740D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 w:rsidRPr="0077740D">
              <w:rPr>
                <w:rFonts w:ascii="Arial" w:hAnsi="Arial" w:cs="Arial"/>
                <w:sz w:val="14"/>
                <w:szCs w:val="14"/>
              </w:rPr>
              <w:t>Get more acquainted with leaders who are walking a similar path</w:t>
            </w:r>
          </w:p>
        </w:tc>
      </w:tr>
      <w:tr w:rsidR="0077740D" w:rsidRPr="00891D21" w14:paraId="530D83B2" w14:textId="77777777" w:rsidTr="00FF2C72">
        <w:trPr>
          <w:trHeight w:val="1106"/>
        </w:trPr>
        <w:tc>
          <w:tcPr>
            <w:tcW w:w="1351" w:type="dxa"/>
            <w:shd w:val="clear" w:color="auto" w:fill="auto"/>
            <w:vAlign w:val="center"/>
          </w:tcPr>
          <w:p w14:paraId="5BE42FF0" w14:textId="67EAE439" w:rsidR="0077740D" w:rsidRDefault="0077740D" w:rsidP="0089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9:00-10:00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0A8978C3" w14:textId="3E8B4CFF" w:rsidR="0077740D" w:rsidRPr="008A5140" w:rsidRDefault="0077740D" w:rsidP="0077740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Site Visit</w:t>
            </w:r>
          </w:p>
          <w:p w14:paraId="5C0FE3CD" w14:textId="73AB60EF" w:rsidR="0077740D" w:rsidRPr="0077740D" w:rsidRDefault="0077740D" w:rsidP="0077740D">
            <w:pPr>
              <w:rPr>
                <w:rFonts w:ascii="Arial" w:hAnsi="Arial" w:cs="Arial"/>
                <w:sz w:val="18"/>
                <w:szCs w:val="18"/>
              </w:rPr>
            </w:pPr>
            <w:r w:rsidRPr="0077740D">
              <w:rPr>
                <w:rFonts w:ascii="Arial" w:hAnsi="Arial" w:cs="Arial"/>
                <w:sz w:val="18"/>
                <w:szCs w:val="18"/>
              </w:rPr>
              <w:t xml:space="preserve">Facilitator: </w:t>
            </w:r>
            <w:r>
              <w:rPr>
                <w:rFonts w:ascii="Arial" w:hAnsi="Arial" w:cs="Arial"/>
                <w:sz w:val="18"/>
                <w:szCs w:val="18"/>
              </w:rPr>
              <w:t xml:space="preserve">Jennell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Verow</w:t>
            </w:r>
            <w:proofErr w:type="spellEnd"/>
          </w:p>
        </w:tc>
        <w:tc>
          <w:tcPr>
            <w:tcW w:w="4857" w:type="dxa"/>
            <w:shd w:val="clear" w:color="auto" w:fill="auto"/>
            <w:vAlign w:val="center"/>
          </w:tcPr>
          <w:p w14:paraId="25BF46A2" w14:textId="77777777" w:rsidR="0077740D" w:rsidRPr="0077740D" w:rsidRDefault="0077740D" w:rsidP="00777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774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Core Idea:</w:t>
            </w:r>
            <w:r w:rsidRPr="0077740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using an identified problem of practice as a lens for an objective instructional observation and provide valuable and relevant feedback in order to impact student achievement</w:t>
            </w:r>
          </w:p>
          <w:p w14:paraId="0C2C25E7" w14:textId="77777777" w:rsidR="0077740D" w:rsidRPr="0077740D" w:rsidRDefault="0077740D" w:rsidP="0077740D">
            <w:pPr>
              <w:pStyle w:val="ListParagraph"/>
              <w:tabs>
                <w:tab w:val="left" w:pos="0"/>
              </w:tabs>
              <w:ind w:left="326" w:right="154"/>
              <w:rPr>
                <w:rFonts w:ascii="Arial" w:hAnsi="Arial" w:cs="Arial"/>
                <w:sz w:val="10"/>
                <w:szCs w:val="10"/>
              </w:rPr>
            </w:pPr>
          </w:p>
          <w:p w14:paraId="68A3129A" w14:textId="14B6BD14" w:rsidR="0077740D" w:rsidRPr="0077740D" w:rsidRDefault="0077740D" w:rsidP="0077740D">
            <w:pPr>
              <w:pStyle w:val="ListParagraph"/>
              <w:tabs>
                <w:tab w:val="left" w:pos="0"/>
              </w:tabs>
              <w:ind w:left="0" w:right="154"/>
              <w:rPr>
                <w:rFonts w:ascii="Arial" w:hAnsi="Arial" w:cs="Arial"/>
                <w:sz w:val="14"/>
                <w:szCs w:val="14"/>
              </w:rPr>
            </w:pPr>
            <w:r w:rsidRPr="0077740D">
              <w:rPr>
                <w:rFonts w:ascii="Arial" w:hAnsi="Arial" w:cs="Arial"/>
                <w:b/>
                <w:sz w:val="14"/>
                <w:szCs w:val="14"/>
                <w:u w:val="single"/>
              </w:rPr>
              <w:t>Resources:</w:t>
            </w:r>
            <w:r w:rsidRPr="0077740D">
              <w:rPr>
                <w:rFonts w:ascii="Arial" w:hAnsi="Arial" w:cs="Arial"/>
                <w:sz w:val="14"/>
                <w:szCs w:val="14"/>
              </w:rPr>
              <w:t xml:space="preserve"> Instructional Rounds in Education and The Power of Teacher Rounds</w:t>
            </w:r>
          </w:p>
        </w:tc>
      </w:tr>
      <w:tr w:rsidR="0018793E" w:rsidRPr="00891D21" w14:paraId="52304135" w14:textId="77777777" w:rsidTr="0018793E">
        <w:trPr>
          <w:trHeight w:val="1449"/>
        </w:trPr>
        <w:tc>
          <w:tcPr>
            <w:tcW w:w="1351" w:type="dxa"/>
            <w:shd w:val="clear" w:color="auto" w:fill="auto"/>
            <w:vAlign w:val="center"/>
          </w:tcPr>
          <w:p w14:paraId="667E606B" w14:textId="6A285188" w:rsidR="004F2A96" w:rsidRDefault="0077740D" w:rsidP="0089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10:15-11:15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737DB25C" w14:textId="738FD156" w:rsidR="004F2A96" w:rsidRPr="008A5140" w:rsidRDefault="0077740D" w:rsidP="004F2A9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Evaluation Systems &amp; Walkthroughs</w:t>
            </w:r>
          </w:p>
          <w:p w14:paraId="1945DE83" w14:textId="1EBAB53F" w:rsidR="00DE139E" w:rsidRPr="00FF2C72" w:rsidRDefault="004F2A96" w:rsidP="00DE139E">
            <w:pPr>
              <w:rPr>
                <w:rFonts w:ascii="Arial" w:hAnsi="Arial" w:cs="Arial"/>
                <w:sz w:val="18"/>
                <w:szCs w:val="18"/>
              </w:rPr>
            </w:pPr>
            <w:r w:rsidRPr="0077740D">
              <w:rPr>
                <w:rFonts w:ascii="Arial" w:hAnsi="Arial" w:cs="Arial"/>
                <w:sz w:val="18"/>
                <w:szCs w:val="18"/>
              </w:rPr>
              <w:t xml:space="preserve">Facilitator: </w:t>
            </w:r>
            <w:r w:rsidR="00DE139E" w:rsidRPr="0077740D">
              <w:rPr>
                <w:rFonts w:ascii="Arial" w:hAnsi="Arial" w:cs="Arial"/>
                <w:sz w:val="18"/>
                <w:szCs w:val="18"/>
              </w:rPr>
              <w:t>April Wilkin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56120AF0" w14:textId="51D6108F" w:rsidR="00FF2C72" w:rsidRPr="00FF2C72" w:rsidRDefault="00FF2C72" w:rsidP="00FF2C72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F2C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Core Idea:</w:t>
            </w:r>
            <w:r w:rsidRPr="00FF2C7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 can analyze the formal evaluation system I utilize at my school setting through the lever of continuous improvement. The evaluation and supervision process is designed to improve professional practice instruction and student success. I know how to provide meaningful feedback and have a culture where staff set professional goals and value the evaluation process and their own growth. </w:t>
            </w:r>
          </w:p>
          <w:p w14:paraId="0D3A8B9B" w14:textId="77777777" w:rsidR="00FF2C72" w:rsidRPr="00FF2C72" w:rsidRDefault="00FF2C72" w:rsidP="00FF2C72">
            <w:pPr>
              <w:pStyle w:val="ListParagraph"/>
              <w:tabs>
                <w:tab w:val="left" w:pos="0"/>
              </w:tabs>
              <w:ind w:left="326" w:right="154"/>
              <w:rPr>
                <w:rFonts w:ascii="Arial" w:hAnsi="Arial" w:cs="Arial"/>
                <w:sz w:val="10"/>
                <w:szCs w:val="10"/>
              </w:rPr>
            </w:pPr>
          </w:p>
          <w:p w14:paraId="287601D0" w14:textId="027929AC" w:rsidR="00232E58" w:rsidRPr="00FF2C72" w:rsidRDefault="00FF2C72" w:rsidP="00FF2C72">
            <w:pPr>
              <w:pStyle w:val="NormalWeb"/>
              <w:spacing w:before="0" w:beforeAutospacing="0" w:after="0" w:afterAutospacing="0"/>
            </w:pPr>
            <w:r w:rsidRPr="00FF2C72">
              <w:rPr>
                <w:rFonts w:ascii="Arial" w:hAnsi="Arial" w:cs="Arial"/>
                <w:b/>
                <w:sz w:val="14"/>
                <w:szCs w:val="14"/>
                <w:u w:val="single"/>
              </w:rPr>
              <w:t>Resources:</w:t>
            </w:r>
            <w:r w:rsidRPr="00FF2C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C72">
              <w:rPr>
                <w:rFonts w:ascii="Arial" w:hAnsi="Arial" w:cs="Arial"/>
                <w:color w:val="000000"/>
                <w:sz w:val="14"/>
                <w:szCs w:val="14"/>
              </w:rPr>
              <w:t>Standard 7: Educator Effectiveness (CSSI)</w:t>
            </w:r>
            <w:r w:rsidRPr="00FF2C72">
              <w:rPr>
                <w:rFonts w:ascii="Arial" w:eastAsia="Times New Roman" w:hAnsi="Arial" w:cs="Arial"/>
                <w:sz w:val="14"/>
                <w:szCs w:val="14"/>
              </w:rPr>
              <w:t xml:space="preserve"> &amp; </w:t>
            </w:r>
            <w:r w:rsidRPr="00FF2C7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Chapter 2 LL</w:t>
            </w:r>
          </w:p>
        </w:tc>
      </w:tr>
      <w:tr w:rsidR="0018793E" w:rsidRPr="00891D21" w14:paraId="1CBF0284" w14:textId="77777777" w:rsidTr="00FF2C72">
        <w:trPr>
          <w:trHeight w:val="1142"/>
        </w:trPr>
        <w:tc>
          <w:tcPr>
            <w:tcW w:w="1351" w:type="dxa"/>
            <w:shd w:val="clear" w:color="auto" w:fill="auto"/>
            <w:vAlign w:val="center"/>
          </w:tcPr>
          <w:p w14:paraId="7FDC2B71" w14:textId="27460F0A" w:rsidR="005B0A5F" w:rsidRPr="00891D21" w:rsidRDefault="00FF2C72" w:rsidP="00FF2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11:15-12:15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6A0A70FF" w14:textId="61A99581" w:rsidR="005B0A5F" w:rsidRPr="00FF2C72" w:rsidRDefault="00FF2C72" w:rsidP="00FF2C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LUNCH &amp; Networking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33F38992" w14:textId="0FBDCB0C" w:rsidR="00FF2C72" w:rsidRDefault="00FF2C72" w:rsidP="00FF2C72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Topic: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Day 1 in Review</w:t>
            </w:r>
          </w:p>
          <w:p w14:paraId="3AF50475" w14:textId="77777777" w:rsidR="00FF2C72" w:rsidRPr="00FF2C72" w:rsidRDefault="00FF2C72" w:rsidP="00FF2C72">
            <w:pPr>
              <w:rPr>
                <w:rFonts w:ascii="Times" w:eastAsia="Times New Roman" w:hAnsi="Times" w:cs="Times New Roman"/>
                <w:sz w:val="10"/>
                <w:szCs w:val="10"/>
              </w:rPr>
            </w:pPr>
          </w:p>
          <w:p w14:paraId="3F39272C" w14:textId="77777777" w:rsidR="00FF2C72" w:rsidRDefault="00FF2C72" w:rsidP="00FF2C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Discussion Questions</w:t>
            </w:r>
            <w:r w:rsidRPr="0077740D">
              <w:rPr>
                <w:rFonts w:ascii="Arial" w:hAnsi="Arial" w:cs="Arial"/>
                <w:b/>
                <w:sz w:val="14"/>
                <w:szCs w:val="14"/>
                <w:u w:val="single"/>
              </w:rPr>
              <w:t>:</w:t>
            </w:r>
            <w:r w:rsidRPr="0077740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1DB0E92" w14:textId="77777777" w:rsidR="00FF2C72" w:rsidRDefault="00FF2C72" w:rsidP="00FF2C72">
            <w:pPr>
              <w:pStyle w:val="ListParagraph"/>
              <w:numPr>
                <w:ilvl w:val="0"/>
                <w:numId w:val="10"/>
              </w:numPr>
              <w:ind w:left="156" w:hanging="156"/>
              <w:rPr>
                <w:rFonts w:ascii="Arial" w:hAnsi="Arial" w:cs="Arial"/>
                <w:sz w:val="14"/>
                <w:szCs w:val="14"/>
              </w:rPr>
            </w:pPr>
            <w:r w:rsidRPr="00FF2C72">
              <w:rPr>
                <w:rFonts w:ascii="Arial" w:hAnsi="Arial" w:cs="Arial"/>
                <w:sz w:val="14"/>
                <w:szCs w:val="14"/>
              </w:rPr>
              <w:t>What are you most proud of?</w:t>
            </w:r>
          </w:p>
          <w:p w14:paraId="1BCAB203" w14:textId="77777777" w:rsidR="00FF2C72" w:rsidRDefault="00FF2C72" w:rsidP="00FF2C72">
            <w:pPr>
              <w:pStyle w:val="ListParagraph"/>
              <w:numPr>
                <w:ilvl w:val="0"/>
                <w:numId w:val="10"/>
              </w:numPr>
              <w:ind w:left="156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What needs to be done differently next year?</w:t>
            </w:r>
          </w:p>
          <w:p w14:paraId="2D9DE09F" w14:textId="27D53F95" w:rsidR="00FF2C72" w:rsidRPr="00FF2C72" w:rsidRDefault="00FF2C72" w:rsidP="00FF2C72">
            <w:pPr>
              <w:pStyle w:val="ListParagraph"/>
              <w:numPr>
                <w:ilvl w:val="0"/>
                <w:numId w:val="10"/>
              </w:numPr>
              <w:ind w:left="156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How will you document this to ensure it happens?</w:t>
            </w:r>
          </w:p>
        </w:tc>
      </w:tr>
      <w:tr w:rsidR="0018793E" w:rsidRPr="00891D21" w14:paraId="4E8E0594" w14:textId="77777777" w:rsidTr="005F15AB">
        <w:trPr>
          <w:trHeight w:val="845"/>
        </w:trPr>
        <w:tc>
          <w:tcPr>
            <w:tcW w:w="1351" w:type="dxa"/>
            <w:shd w:val="clear" w:color="auto" w:fill="auto"/>
            <w:vAlign w:val="center"/>
          </w:tcPr>
          <w:p w14:paraId="107DDD8C" w14:textId="41A2E7AF" w:rsidR="008A5140" w:rsidRDefault="00B71EDE" w:rsidP="0089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12:30-1:30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0D0D4B98" w14:textId="6BFF6335" w:rsidR="00B71EDE" w:rsidRPr="008A5140" w:rsidRDefault="00B71EDE" w:rsidP="00B71ED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HR Pitfalls</w:t>
            </w:r>
          </w:p>
          <w:p w14:paraId="691C4FA4" w14:textId="77777777" w:rsidR="008A5140" w:rsidRDefault="00B71EDE" w:rsidP="00B71EDE">
            <w:pPr>
              <w:rPr>
                <w:rFonts w:ascii="Arial" w:hAnsi="Arial" w:cs="Arial"/>
                <w:sz w:val="18"/>
                <w:szCs w:val="18"/>
              </w:rPr>
            </w:pPr>
            <w:r w:rsidRPr="0077740D">
              <w:rPr>
                <w:rFonts w:ascii="Arial" w:hAnsi="Arial" w:cs="Arial"/>
                <w:sz w:val="18"/>
                <w:szCs w:val="18"/>
              </w:rPr>
              <w:t xml:space="preserve">Facilitator: </w:t>
            </w:r>
            <w:r w:rsidR="005F15AB">
              <w:rPr>
                <w:rFonts w:ascii="Arial" w:hAnsi="Arial" w:cs="Arial"/>
                <w:sz w:val="18"/>
                <w:szCs w:val="18"/>
              </w:rPr>
              <w:t>Eric V. Hall</w:t>
            </w:r>
          </w:p>
          <w:p w14:paraId="47A8EC3F" w14:textId="670A1594" w:rsidR="005F15AB" w:rsidRPr="005F15AB" w:rsidRDefault="005F15AB" w:rsidP="00B71ED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Partner at Lewis Roca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Rothgerber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Christie LLP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367C030E" w14:textId="35B44644" w:rsidR="008A5140" w:rsidRPr="005F15AB" w:rsidRDefault="00B71EDE" w:rsidP="005F15AB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FF2C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Core Idea:</w:t>
            </w:r>
            <w:r w:rsidRPr="00FF2C7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5F15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 will learn about the new legalities surrounding exempt and non-exempt employees as well as other common HR Pitfalls that impact Charter School leaders.</w:t>
            </w:r>
            <w:bookmarkStart w:id="0" w:name="_GoBack"/>
            <w:bookmarkEnd w:id="0"/>
          </w:p>
        </w:tc>
      </w:tr>
      <w:tr w:rsidR="00B71EDE" w:rsidRPr="00891D21" w14:paraId="07F71C7B" w14:textId="77777777" w:rsidTr="00B71EDE">
        <w:trPr>
          <w:trHeight w:val="728"/>
        </w:trPr>
        <w:tc>
          <w:tcPr>
            <w:tcW w:w="1351" w:type="dxa"/>
            <w:shd w:val="clear" w:color="auto" w:fill="auto"/>
            <w:vAlign w:val="center"/>
          </w:tcPr>
          <w:p w14:paraId="5C3D45F2" w14:textId="61324C23" w:rsidR="00B71EDE" w:rsidRDefault="00B71EDE" w:rsidP="0089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1:30-1:45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2654FBEC" w14:textId="4BC9EA21" w:rsidR="00B71EDE" w:rsidRPr="008A5140" w:rsidRDefault="00B71EDE" w:rsidP="00B71ED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Closing</w:t>
            </w:r>
          </w:p>
          <w:p w14:paraId="35B1363F" w14:textId="25515B09" w:rsidR="00B71EDE" w:rsidRPr="008A5140" w:rsidRDefault="00B71EDE" w:rsidP="00B71EDE">
            <w:pPr>
              <w:rPr>
                <w:rFonts w:ascii="Arial" w:hAnsi="Arial" w:cs="Arial"/>
                <w:sz w:val="20"/>
                <w:szCs w:val="20"/>
              </w:rPr>
            </w:pPr>
            <w:r w:rsidRPr="002B65EE">
              <w:rPr>
                <w:rFonts w:ascii="Arial" w:hAnsi="Arial" w:cs="Arial"/>
                <w:sz w:val="18"/>
                <w:szCs w:val="18"/>
              </w:rPr>
              <w:t xml:space="preserve">Kelly </w:t>
            </w:r>
            <w:proofErr w:type="spellStart"/>
            <w:r w:rsidRPr="002B65EE">
              <w:rPr>
                <w:rFonts w:ascii="Arial" w:hAnsi="Arial" w:cs="Arial"/>
                <w:sz w:val="18"/>
                <w:szCs w:val="18"/>
              </w:rPr>
              <w:t>Rosensweet</w:t>
            </w:r>
            <w:proofErr w:type="spellEnd"/>
            <w:r w:rsidRPr="002B65EE">
              <w:rPr>
                <w:rFonts w:ascii="Arial" w:hAnsi="Arial" w:cs="Arial"/>
                <w:sz w:val="18"/>
                <w:szCs w:val="18"/>
              </w:rPr>
              <w:t xml:space="preserve">, April Wilkin, and Jennell </w:t>
            </w:r>
            <w:proofErr w:type="spellStart"/>
            <w:r w:rsidRPr="002B65EE">
              <w:rPr>
                <w:rFonts w:ascii="Arial" w:hAnsi="Arial" w:cs="Arial"/>
                <w:sz w:val="18"/>
                <w:szCs w:val="18"/>
              </w:rPr>
              <w:t>Verow</w:t>
            </w:r>
            <w:proofErr w:type="spellEnd"/>
          </w:p>
        </w:tc>
        <w:tc>
          <w:tcPr>
            <w:tcW w:w="4857" w:type="dxa"/>
            <w:shd w:val="clear" w:color="auto" w:fill="auto"/>
            <w:vAlign w:val="center"/>
          </w:tcPr>
          <w:p w14:paraId="1C125E66" w14:textId="793947B8" w:rsidR="00B71EDE" w:rsidRDefault="00B71EDE" w:rsidP="00B71ED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Closure Activity</w:t>
            </w:r>
          </w:p>
          <w:p w14:paraId="37FE40C9" w14:textId="0AC568FE" w:rsidR="00B71EDE" w:rsidRPr="00B71EDE" w:rsidRDefault="00B71EDE" w:rsidP="00B71ED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Survey</w:t>
            </w:r>
          </w:p>
          <w:p w14:paraId="6A7AE6DA" w14:textId="525997E3" w:rsidR="00B71EDE" w:rsidRPr="00B71EDE" w:rsidRDefault="00B71EDE" w:rsidP="00B71ED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Next Steps</w:t>
            </w:r>
          </w:p>
        </w:tc>
      </w:tr>
      <w:tr w:rsidR="00B71EDE" w:rsidRPr="00891D21" w14:paraId="2AB4C0CF" w14:textId="77777777" w:rsidTr="00B71EDE">
        <w:trPr>
          <w:trHeight w:val="980"/>
        </w:trPr>
        <w:tc>
          <w:tcPr>
            <w:tcW w:w="1351" w:type="dxa"/>
            <w:shd w:val="clear" w:color="auto" w:fill="auto"/>
            <w:vAlign w:val="center"/>
          </w:tcPr>
          <w:p w14:paraId="031780D8" w14:textId="69128BC0" w:rsidR="00B71EDE" w:rsidRPr="00891D21" w:rsidRDefault="00B71EDE" w:rsidP="00B7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1:45-2:15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57575726" w14:textId="77777777" w:rsidR="00B71EDE" w:rsidRDefault="00B71EDE" w:rsidP="00891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Mentee/Mentor Training (Mandatory) </w:t>
            </w:r>
          </w:p>
          <w:p w14:paraId="37B6935E" w14:textId="4CB72A9E" w:rsidR="00B71EDE" w:rsidRPr="00891D21" w:rsidRDefault="00B71EDE" w:rsidP="00891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EE">
              <w:rPr>
                <w:rFonts w:ascii="Arial" w:hAnsi="Arial" w:cs="Arial"/>
                <w:sz w:val="18"/>
                <w:szCs w:val="18"/>
              </w:rPr>
              <w:t xml:space="preserve">Kelly </w:t>
            </w:r>
            <w:proofErr w:type="spellStart"/>
            <w:r w:rsidRPr="002B65EE">
              <w:rPr>
                <w:rFonts w:ascii="Arial" w:hAnsi="Arial" w:cs="Arial"/>
                <w:sz w:val="18"/>
                <w:szCs w:val="18"/>
              </w:rPr>
              <w:t>Rosensweet</w:t>
            </w:r>
            <w:proofErr w:type="spellEnd"/>
            <w:r w:rsidRPr="002B65EE">
              <w:rPr>
                <w:rFonts w:ascii="Arial" w:hAnsi="Arial" w:cs="Arial"/>
                <w:sz w:val="18"/>
                <w:szCs w:val="18"/>
              </w:rPr>
              <w:t xml:space="preserve">, April Wilkin, and Jennell </w:t>
            </w:r>
            <w:proofErr w:type="spellStart"/>
            <w:r w:rsidRPr="002B65EE">
              <w:rPr>
                <w:rFonts w:ascii="Arial" w:hAnsi="Arial" w:cs="Arial"/>
                <w:sz w:val="18"/>
                <w:szCs w:val="18"/>
              </w:rPr>
              <w:t>Verow</w:t>
            </w:r>
            <w:proofErr w:type="spellEnd"/>
          </w:p>
        </w:tc>
        <w:tc>
          <w:tcPr>
            <w:tcW w:w="4857" w:type="dxa"/>
            <w:shd w:val="clear" w:color="auto" w:fill="auto"/>
            <w:vAlign w:val="center"/>
          </w:tcPr>
          <w:p w14:paraId="7FBE7941" w14:textId="00D30E71" w:rsidR="00B71EDE" w:rsidRDefault="00B71EDE" w:rsidP="00B71ED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Logistics</w:t>
            </w:r>
          </w:p>
          <w:p w14:paraId="493EA33B" w14:textId="42CC326D" w:rsidR="00B71EDE" w:rsidRDefault="00B71EDE" w:rsidP="00B71ED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Expectations</w:t>
            </w:r>
          </w:p>
          <w:p w14:paraId="1C13E484" w14:textId="77777777" w:rsidR="00B71EDE" w:rsidRDefault="00B71EDE" w:rsidP="00B71EDE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156" w:right="154" w:hanging="15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Ensuring Success</w:t>
            </w:r>
          </w:p>
          <w:p w14:paraId="27BD39C0" w14:textId="77777777" w:rsidR="00B71EDE" w:rsidRPr="00B71EDE" w:rsidRDefault="00B71EDE" w:rsidP="00B71EDE">
            <w:pPr>
              <w:tabs>
                <w:tab w:val="left" w:pos="0"/>
              </w:tabs>
              <w:ind w:right="154"/>
              <w:rPr>
                <w:rFonts w:ascii="Arial" w:hAnsi="Arial" w:cs="Arial"/>
                <w:sz w:val="10"/>
                <w:szCs w:val="10"/>
              </w:rPr>
            </w:pPr>
          </w:p>
          <w:p w14:paraId="72406021" w14:textId="25C839CF" w:rsidR="00B71EDE" w:rsidRPr="00B71EDE" w:rsidRDefault="00B71EDE" w:rsidP="00B71E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1ED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u w:val="single"/>
              </w:rPr>
              <w:t>Resource:</w:t>
            </w:r>
            <w:r w:rsidRPr="00B71ED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Standard 5: Leadership (CSSI)</w:t>
            </w:r>
          </w:p>
        </w:tc>
      </w:tr>
      <w:tr w:rsidR="00B71EDE" w:rsidRPr="00891D21" w14:paraId="7165BC93" w14:textId="77777777" w:rsidTr="00B21531">
        <w:trPr>
          <w:trHeight w:val="530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41127" w14:textId="0788343F" w:rsidR="00B71EDE" w:rsidRDefault="00B71EDE" w:rsidP="0089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2:15-3:00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2D1E5" w14:textId="49E3BDC5" w:rsidR="00B71EDE" w:rsidRDefault="00B71EDE" w:rsidP="00891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 Mentee/Mentor Time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B1809" w14:textId="436BA033" w:rsidR="00B71EDE" w:rsidRPr="00B21531" w:rsidRDefault="00B21531" w:rsidP="00450D11">
            <w:pPr>
              <w:tabs>
                <w:tab w:val="left" w:pos="0"/>
              </w:tabs>
              <w:ind w:left="-18" w:right="-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Objective</w:t>
            </w:r>
            <w:r w:rsidRPr="00B215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T</w:t>
            </w:r>
            <w:r w:rsidRPr="00B21531">
              <w:rPr>
                <w:rFonts w:ascii="Arial" w:hAnsi="Arial" w:cs="Arial"/>
                <w:sz w:val="14"/>
                <w:szCs w:val="14"/>
              </w:rPr>
              <w:t xml:space="preserve">o provide time for mentees/mentors to meet to discuss action steps from today and set </w:t>
            </w:r>
            <w:r>
              <w:rPr>
                <w:rFonts w:ascii="Arial" w:hAnsi="Arial" w:cs="Arial"/>
                <w:sz w:val="14"/>
                <w:szCs w:val="14"/>
              </w:rPr>
              <w:t xml:space="preserve">future </w:t>
            </w:r>
            <w:r w:rsidRPr="00B21531">
              <w:rPr>
                <w:rFonts w:ascii="Arial" w:hAnsi="Arial" w:cs="Arial"/>
                <w:sz w:val="14"/>
                <w:szCs w:val="14"/>
              </w:rPr>
              <w:t>meetings.</w:t>
            </w:r>
          </w:p>
        </w:tc>
      </w:tr>
    </w:tbl>
    <w:p w14:paraId="12ED9F0B" w14:textId="77777777" w:rsidR="00B21531" w:rsidRDefault="00B21531" w:rsidP="00D87847">
      <w:pPr>
        <w:rPr>
          <w:color w:val="5C6670"/>
          <w:sz w:val="24"/>
        </w:rPr>
      </w:pPr>
    </w:p>
    <w:p w14:paraId="59523482" w14:textId="2C57B555" w:rsidR="00D87847" w:rsidRPr="0070253A" w:rsidRDefault="00852540" w:rsidP="00D87847">
      <w:pPr>
        <w:rPr>
          <w:color w:val="5C6670"/>
          <w:sz w:val="24"/>
        </w:rPr>
      </w:pPr>
      <w:r>
        <w:rPr>
          <w:color w:val="5C6670"/>
          <w:sz w:val="24"/>
        </w:rPr>
        <w:t xml:space="preserve">NOTE: </w:t>
      </w:r>
      <w:r w:rsidR="004B2BC4">
        <w:rPr>
          <w:color w:val="5C6670"/>
          <w:sz w:val="24"/>
        </w:rPr>
        <w:t xml:space="preserve">Please be sure to sign in to ensure you receive credit for this training. </w:t>
      </w:r>
    </w:p>
    <w:sectPr w:rsidR="00D87847" w:rsidRPr="0070253A" w:rsidSect="00033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CF25" w14:textId="77777777" w:rsidR="00B71EDE" w:rsidRDefault="00B71EDE" w:rsidP="002078B3">
      <w:r>
        <w:separator/>
      </w:r>
    </w:p>
  </w:endnote>
  <w:endnote w:type="continuationSeparator" w:id="0">
    <w:p w14:paraId="3B2387B8" w14:textId="77777777" w:rsidR="00B71EDE" w:rsidRDefault="00B71EDE" w:rsidP="0020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5383D" w14:textId="77777777" w:rsidR="00B71EDE" w:rsidRDefault="00B71E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4F16" w14:textId="77777777" w:rsidR="00B71EDE" w:rsidRDefault="00B71E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A67CB" w14:textId="77777777" w:rsidR="00B71EDE" w:rsidRDefault="00B71E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A5D95" w14:textId="77777777" w:rsidR="00B71EDE" w:rsidRDefault="00B71EDE" w:rsidP="002078B3">
      <w:r>
        <w:separator/>
      </w:r>
    </w:p>
  </w:footnote>
  <w:footnote w:type="continuationSeparator" w:id="0">
    <w:p w14:paraId="30E47F25" w14:textId="77777777" w:rsidR="00B71EDE" w:rsidRDefault="00B71EDE" w:rsidP="002078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9CBE1" w14:textId="77777777" w:rsidR="00B71EDE" w:rsidRDefault="00B71E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1F03" w14:textId="1A704BB0" w:rsidR="00B71EDE" w:rsidRDefault="00B71E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D8BE" w14:textId="77777777" w:rsidR="00B71EDE" w:rsidRDefault="00B71E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FEC"/>
    <w:multiLevelType w:val="hybridMultilevel"/>
    <w:tmpl w:val="C492A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50"/>
    <w:multiLevelType w:val="hybridMultilevel"/>
    <w:tmpl w:val="FFA0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6624"/>
    <w:multiLevelType w:val="hybridMultilevel"/>
    <w:tmpl w:val="9FC60224"/>
    <w:lvl w:ilvl="0" w:tplc="04090005">
      <w:start w:val="1"/>
      <w:numFmt w:val="bullet"/>
      <w:lvlText w:val=""/>
      <w:lvlJc w:val="left"/>
      <w:pPr>
        <w:ind w:left="6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2C7B29F3"/>
    <w:multiLevelType w:val="hybridMultilevel"/>
    <w:tmpl w:val="0ECAB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C003C"/>
    <w:multiLevelType w:val="multilevel"/>
    <w:tmpl w:val="69EA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25E29"/>
    <w:multiLevelType w:val="hybridMultilevel"/>
    <w:tmpl w:val="86F61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26DFB"/>
    <w:multiLevelType w:val="hybridMultilevel"/>
    <w:tmpl w:val="05CA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A"/>
    <w:rsid w:val="000051CA"/>
    <w:rsid w:val="000330B0"/>
    <w:rsid w:val="00146519"/>
    <w:rsid w:val="0018793E"/>
    <w:rsid w:val="001C4102"/>
    <w:rsid w:val="00206755"/>
    <w:rsid w:val="002078B3"/>
    <w:rsid w:val="002318BE"/>
    <w:rsid w:val="00232E58"/>
    <w:rsid w:val="00294F34"/>
    <w:rsid w:val="002B65EE"/>
    <w:rsid w:val="0034704E"/>
    <w:rsid w:val="00405A5A"/>
    <w:rsid w:val="00450D11"/>
    <w:rsid w:val="00476E24"/>
    <w:rsid w:val="004B2BC4"/>
    <w:rsid w:val="004F2A96"/>
    <w:rsid w:val="004F6914"/>
    <w:rsid w:val="005247AE"/>
    <w:rsid w:val="0054702E"/>
    <w:rsid w:val="00566CFD"/>
    <w:rsid w:val="005A3E6E"/>
    <w:rsid w:val="005B0A5F"/>
    <w:rsid w:val="005B4BC1"/>
    <w:rsid w:val="005F15AB"/>
    <w:rsid w:val="00624562"/>
    <w:rsid w:val="0066692C"/>
    <w:rsid w:val="0070253A"/>
    <w:rsid w:val="007032EF"/>
    <w:rsid w:val="00757AB5"/>
    <w:rsid w:val="0077740D"/>
    <w:rsid w:val="00786ADE"/>
    <w:rsid w:val="007A77FD"/>
    <w:rsid w:val="00807FBA"/>
    <w:rsid w:val="008428F4"/>
    <w:rsid w:val="00846456"/>
    <w:rsid w:val="00850A3D"/>
    <w:rsid w:val="00852540"/>
    <w:rsid w:val="00891D21"/>
    <w:rsid w:val="008A5140"/>
    <w:rsid w:val="008F374C"/>
    <w:rsid w:val="0095759E"/>
    <w:rsid w:val="009D51B4"/>
    <w:rsid w:val="00AC03EF"/>
    <w:rsid w:val="00AC2575"/>
    <w:rsid w:val="00B21531"/>
    <w:rsid w:val="00B71EDE"/>
    <w:rsid w:val="00B75D0F"/>
    <w:rsid w:val="00BF0D15"/>
    <w:rsid w:val="00C01575"/>
    <w:rsid w:val="00D32DD8"/>
    <w:rsid w:val="00D87847"/>
    <w:rsid w:val="00DE139E"/>
    <w:rsid w:val="00E54F09"/>
    <w:rsid w:val="00EC41E3"/>
    <w:rsid w:val="00F06AB1"/>
    <w:rsid w:val="00FA3944"/>
    <w:rsid w:val="00FA396F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326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F0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1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2C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F0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1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2C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Education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Jennell Strom</cp:lastModifiedBy>
  <cp:revision>5</cp:revision>
  <cp:lastPrinted>2016-06-02T20:20:00Z</cp:lastPrinted>
  <dcterms:created xsi:type="dcterms:W3CDTF">2016-08-10T21:44:00Z</dcterms:created>
  <dcterms:modified xsi:type="dcterms:W3CDTF">2016-08-19T15:11:00Z</dcterms:modified>
</cp:coreProperties>
</file>