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91E03" w14:textId="77777777" w:rsidR="006F427E" w:rsidRDefault="006F427E"/>
    <w:p w14:paraId="7601328D" w14:textId="77777777" w:rsidR="006F427E" w:rsidRDefault="006F427E"/>
    <w:p w14:paraId="26FD46C8" w14:textId="77777777" w:rsidR="006F427E" w:rsidRDefault="006F427E"/>
    <w:p w14:paraId="5D912E5C" w14:textId="77777777" w:rsidR="006F427E" w:rsidRDefault="006F427E"/>
    <w:p w14:paraId="350C5BDA" w14:textId="77777777" w:rsidR="005959A1" w:rsidRDefault="005959A1" w:rsidP="005959A1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fldChar w:fldCharType="begin"/>
      </w:r>
      <w:r>
        <w:rPr>
          <w:rFonts w:ascii="Verdana" w:hAnsi="Verdana"/>
          <w:szCs w:val="20"/>
        </w:rPr>
        <w:instrText xml:space="preserve"> DATE \@ "MMMM d, yyyy" </w:instrText>
      </w:r>
      <w:r>
        <w:rPr>
          <w:rFonts w:ascii="Verdana" w:hAnsi="Verdana"/>
          <w:szCs w:val="20"/>
        </w:rPr>
        <w:fldChar w:fldCharType="separate"/>
      </w:r>
      <w:r w:rsidR="0073597E">
        <w:rPr>
          <w:rFonts w:ascii="Verdana" w:hAnsi="Verdana"/>
          <w:noProof/>
          <w:szCs w:val="20"/>
        </w:rPr>
        <w:t>March 20, 2014</w:t>
      </w:r>
      <w:r>
        <w:rPr>
          <w:rFonts w:ascii="Verdana" w:hAnsi="Verdana"/>
          <w:szCs w:val="20"/>
        </w:rPr>
        <w:fldChar w:fldCharType="end"/>
      </w:r>
    </w:p>
    <w:p w14:paraId="362C9768" w14:textId="77777777" w:rsidR="005959A1" w:rsidRDefault="005959A1" w:rsidP="005959A1">
      <w:pPr>
        <w:rPr>
          <w:rFonts w:ascii="Verdana" w:hAnsi="Verdana"/>
          <w:szCs w:val="20"/>
        </w:rPr>
      </w:pPr>
    </w:p>
    <w:p w14:paraId="67B9491F" w14:textId="77777777" w:rsidR="005959A1" w:rsidRDefault="005959A1" w:rsidP="005959A1">
      <w:p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Dear Superintendents, </w:t>
      </w:r>
    </w:p>
    <w:p w14:paraId="4A370A05" w14:textId="77777777" w:rsidR="005959A1" w:rsidRDefault="005959A1" w:rsidP="005959A1">
      <w:pPr>
        <w:rPr>
          <w:rFonts w:ascii="Verdana" w:hAnsi="Verdana"/>
          <w:szCs w:val="20"/>
        </w:rPr>
      </w:pPr>
    </w:p>
    <w:p w14:paraId="3C8840E7" w14:textId="77777777" w:rsidR="005959A1" w:rsidRDefault="005959A1" w:rsidP="005959A1">
      <w:pPr>
        <w:jc w:val="both"/>
        <w:rPr>
          <w:rFonts w:ascii="Verdana" w:hAnsi="Verdana"/>
          <w:b/>
          <w:szCs w:val="20"/>
        </w:rPr>
      </w:pPr>
      <w:r>
        <w:rPr>
          <w:rFonts w:ascii="Verdana" w:hAnsi="Verdana"/>
          <w:szCs w:val="20"/>
        </w:rPr>
        <w:t xml:space="preserve">This form is to ensure that the information the Office of Language, Culture, and Equity maintains of the District Language Development contact remains up-to-date.  </w:t>
      </w:r>
      <w:r>
        <w:rPr>
          <w:rFonts w:ascii="Verdana" w:hAnsi="Verdana"/>
          <w:b/>
          <w:szCs w:val="20"/>
        </w:rPr>
        <w:t xml:space="preserve">Please complete the form and return via email to Christine Deines at </w:t>
      </w:r>
      <w:hyperlink r:id="rId9" w:history="1">
        <w:r w:rsidRPr="00EE3140">
          <w:rPr>
            <w:rStyle w:val="Hyperlink"/>
            <w:rFonts w:ascii="Verdana" w:hAnsi="Verdana"/>
            <w:b/>
            <w:szCs w:val="20"/>
          </w:rPr>
          <w:t>Deines_C@cde.state.co.us</w:t>
        </w:r>
      </w:hyperlink>
      <w:r>
        <w:rPr>
          <w:rFonts w:ascii="Verdana" w:hAnsi="Verdana"/>
          <w:b/>
          <w:szCs w:val="20"/>
        </w:rPr>
        <w:t xml:space="preserve">. If there are additional changes to information throughout the year, please remember to provide updates to the Office of Language, Culture and Equity. </w:t>
      </w:r>
    </w:p>
    <w:p w14:paraId="522EA4A6" w14:textId="77777777" w:rsidR="005959A1" w:rsidRDefault="005959A1" w:rsidP="005959A1">
      <w:pPr>
        <w:rPr>
          <w:rFonts w:ascii="Verdana" w:hAnsi="Verdana"/>
          <w:b/>
          <w:szCs w:val="20"/>
        </w:rPr>
      </w:pPr>
      <w:bookmarkStart w:id="0" w:name="_GoBack"/>
      <w:bookmarkEnd w:id="0"/>
    </w:p>
    <w:p w14:paraId="626F6020" w14:textId="77777777" w:rsidR="005959A1" w:rsidRDefault="005959A1" w:rsidP="005959A1">
      <w:pPr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 xml:space="preserve">FOR SECURITY REASONS PLEASE PROVIDE A </w:t>
      </w:r>
      <w:r>
        <w:rPr>
          <w:rFonts w:ascii="Verdana" w:hAnsi="Verdana"/>
          <w:b/>
          <w:szCs w:val="20"/>
          <w:u w:val="single"/>
        </w:rPr>
        <w:t>DISTRICT APPROVED</w:t>
      </w:r>
      <w:r>
        <w:rPr>
          <w:rFonts w:ascii="Verdana" w:hAnsi="Verdana"/>
          <w:b/>
          <w:szCs w:val="20"/>
        </w:rPr>
        <w:t xml:space="preserve"> E-MAIL ADDRESS.</w:t>
      </w:r>
    </w:p>
    <w:p w14:paraId="65C79413" w14:textId="77777777" w:rsidR="005959A1" w:rsidRDefault="005959A1" w:rsidP="005959A1">
      <w:pPr>
        <w:rPr>
          <w:rFonts w:ascii="Verdana" w:hAnsi="Verdana"/>
          <w:szCs w:val="20"/>
        </w:rPr>
      </w:pP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3138"/>
        <w:gridCol w:w="822"/>
        <w:gridCol w:w="1170"/>
        <w:gridCol w:w="4590"/>
      </w:tblGrid>
      <w:tr w:rsidR="005959A1" w14:paraId="7370DAFC" w14:textId="77777777" w:rsidTr="00B84117">
        <w:trPr>
          <w:trHeight w:val="432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87EAF" w14:textId="77777777" w:rsidR="005959A1" w:rsidRDefault="005959A1" w:rsidP="00B84117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The CURRENT ELD contact information is:</w:t>
            </w:r>
          </w:p>
        </w:tc>
      </w:tr>
      <w:tr w:rsidR="005959A1" w14:paraId="2DE4FE36" w14:textId="77777777" w:rsidTr="00B84117">
        <w:trPr>
          <w:trHeight w:val="63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E677" w14:textId="77777777" w:rsidR="005959A1" w:rsidRDefault="005959A1" w:rsidP="00B84117">
            <w:pPr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Name: First and Last</w:t>
            </w:r>
          </w:p>
          <w:p w14:paraId="1DCF32E2" w14:textId="77777777" w:rsidR="005959A1" w:rsidRDefault="005959A1" w:rsidP="00B8411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Cs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BECD" w14:textId="77777777" w:rsidR="005959A1" w:rsidRDefault="005959A1" w:rsidP="00B84117">
            <w:pPr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District Name:  </w:t>
            </w: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Cs w:val="20"/>
              </w:rPr>
              <w:t xml:space="preserve">          </w:t>
            </w:r>
          </w:p>
          <w:p w14:paraId="12A788E1" w14:textId="77777777" w:rsidR="005959A1" w:rsidRDefault="005959A1" w:rsidP="00B84117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403AE160" w14:textId="77777777" w:rsidR="005959A1" w:rsidRDefault="005959A1" w:rsidP="00B84117">
            <w:pPr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District Code:</w:t>
            </w:r>
            <w:r>
              <w:rPr>
                <w:rFonts w:ascii="Verdana" w:hAnsi="Verdana"/>
                <w:bCs/>
                <w:szCs w:val="20"/>
              </w:rPr>
              <w:t xml:space="preserve">   </w:t>
            </w: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rFonts w:ascii="Cambria Math" w:hAnsi="Cambria Math" w:cs="Cambria Math"/>
                <w:bCs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Cs w:val="20"/>
              </w:rPr>
              <w:t> </w:t>
            </w:r>
            <w:r>
              <w:rPr>
                <w:rFonts w:ascii="Cambria Math" w:hAnsi="Cambria Math" w:cs="Cambria Math"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</w:tr>
      <w:tr w:rsidR="005959A1" w14:paraId="26028A00" w14:textId="77777777" w:rsidTr="00B84117">
        <w:trPr>
          <w:trHeight w:val="432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2B65" w14:textId="3A4930DF" w:rsidR="005959A1" w:rsidRDefault="005959A1" w:rsidP="00B8411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Office Mailing Address:</w:t>
            </w:r>
            <w:r>
              <w:rPr>
                <w:rFonts w:ascii="Verdana" w:hAnsi="Verdana"/>
                <w:bCs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</w:tr>
      <w:tr w:rsidR="005959A1" w14:paraId="1B042463" w14:textId="77777777" w:rsidTr="00B84117">
        <w:trPr>
          <w:trHeight w:val="43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E057" w14:textId="77777777" w:rsidR="005959A1" w:rsidRDefault="005959A1" w:rsidP="00B8411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City:</w:t>
            </w:r>
            <w:r>
              <w:rPr>
                <w:rFonts w:ascii="Verdana" w:hAnsi="Verdana"/>
                <w:bCs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483E" w14:textId="77777777" w:rsidR="005959A1" w:rsidRDefault="005959A1" w:rsidP="00B8411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Zip:</w:t>
            </w:r>
            <w:r>
              <w:rPr>
                <w:rFonts w:ascii="Verdana" w:hAnsi="Verdana"/>
                <w:bCs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35D0" w14:textId="77777777" w:rsidR="005959A1" w:rsidRDefault="005959A1" w:rsidP="00B8411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County: </w:t>
            </w:r>
            <w:r>
              <w:rPr>
                <w:rFonts w:ascii="Verdana" w:hAnsi="Verdana"/>
                <w:b/>
                <w:bCs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Cs w:val="20"/>
              </w:rPr>
            </w:r>
            <w:r>
              <w:rPr>
                <w:rFonts w:ascii="Verdana" w:hAnsi="Verdana"/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Cs w:val="20"/>
              </w:rPr>
              <w:fldChar w:fldCharType="end"/>
            </w:r>
          </w:p>
        </w:tc>
      </w:tr>
      <w:tr w:rsidR="005959A1" w14:paraId="08895F64" w14:textId="77777777" w:rsidTr="00B84117">
        <w:trPr>
          <w:trHeight w:val="43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B54F" w14:textId="77777777" w:rsidR="005959A1" w:rsidRDefault="005959A1" w:rsidP="00B8411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>Work Phone:</w:t>
            </w:r>
            <w:r>
              <w:rPr>
                <w:rFonts w:ascii="Verdana" w:hAnsi="Verdana"/>
                <w:bCs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5089" w14:textId="77777777" w:rsidR="005959A1" w:rsidRDefault="005959A1" w:rsidP="00B8411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Ext:</w:t>
            </w:r>
            <w:r>
              <w:rPr>
                <w:rFonts w:ascii="Verdana" w:hAnsi="Verdana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Cs/>
                <w:szCs w:val="20"/>
              </w:rPr>
            </w:r>
            <w:r>
              <w:rPr>
                <w:rFonts w:ascii="Verdana" w:hAnsi="Verdana"/>
                <w:bCs/>
                <w:szCs w:val="20"/>
              </w:rPr>
              <w:fldChar w:fldCharType="separate"/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Cs/>
                <w:szCs w:val="20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55C6" w14:textId="77777777" w:rsidR="005959A1" w:rsidRDefault="005959A1" w:rsidP="00B84117">
            <w:pPr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Work Fax: </w:t>
            </w:r>
            <w:r>
              <w:rPr>
                <w:rFonts w:ascii="Verdana" w:hAnsi="Verdana"/>
                <w:b/>
                <w:bCs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Cs w:val="20"/>
              </w:rPr>
            </w:r>
            <w:r>
              <w:rPr>
                <w:rFonts w:ascii="Verdana" w:hAnsi="Verdana"/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Cs w:val="20"/>
              </w:rPr>
              <w:fldChar w:fldCharType="end"/>
            </w:r>
          </w:p>
        </w:tc>
      </w:tr>
      <w:tr w:rsidR="005959A1" w14:paraId="127A6042" w14:textId="77777777" w:rsidTr="00B84117">
        <w:trPr>
          <w:trHeight w:val="46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4204" w14:textId="77777777" w:rsidR="005959A1" w:rsidRDefault="005959A1" w:rsidP="00B84117">
            <w:pPr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Email Address: </w:t>
            </w:r>
            <w:r>
              <w:rPr>
                <w:rFonts w:ascii="Verdana" w:hAnsi="Verdana"/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Cs w:val="20"/>
              </w:rPr>
            </w:r>
            <w:r>
              <w:rPr>
                <w:rFonts w:ascii="Verdana" w:hAnsi="Verdana"/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Cs w:val="20"/>
              </w:rPr>
              <w:fldChar w:fldCharType="end"/>
            </w:r>
          </w:p>
        </w:tc>
      </w:tr>
      <w:tr w:rsidR="005959A1" w14:paraId="48BDC2C9" w14:textId="77777777" w:rsidTr="00B84117">
        <w:trPr>
          <w:trHeight w:val="467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7E6B" w14:textId="77777777" w:rsidR="005959A1" w:rsidRDefault="005959A1" w:rsidP="00B84117">
            <w:pPr>
              <w:rPr>
                <w:rFonts w:ascii="Verdana" w:hAnsi="Verdana"/>
                <w:b/>
                <w:bCs/>
                <w:szCs w:val="20"/>
              </w:rPr>
            </w:pPr>
            <w:r>
              <w:rPr>
                <w:rFonts w:ascii="Verdana" w:hAnsi="Verdana"/>
                <w:b/>
                <w:bCs/>
                <w:szCs w:val="20"/>
              </w:rPr>
              <w:t xml:space="preserve">Mark X on one:  Veteran ELD contact </w:t>
            </w:r>
            <w:r>
              <w:rPr>
                <w:rFonts w:ascii="Verdana" w:hAnsi="Verdana"/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Cs w:val="20"/>
              </w:rPr>
            </w:r>
            <w:r>
              <w:rPr>
                <w:rFonts w:ascii="Verdana" w:hAnsi="Verdana"/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Cs w:val="20"/>
              </w:rPr>
              <w:fldChar w:fldCharType="end"/>
            </w:r>
            <w:r>
              <w:rPr>
                <w:rFonts w:ascii="Verdana" w:hAnsi="Verdana"/>
                <w:b/>
                <w:bCs/>
                <w:szCs w:val="20"/>
              </w:rPr>
              <w:t xml:space="preserve"> or New ELD contact </w:t>
            </w:r>
            <w:r>
              <w:rPr>
                <w:rFonts w:ascii="Verdana" w:hAnsi="Verdana"/>
                <w:b/>
                <w:bCs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bCs/>
                <w:szCs w:val="20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Cs w:val="20"/>
              </w:rPr>
            </w:r>
            <w:r>
              <w:rPr>
                <w:rFonts w:ascii="Verdana" w:hAnsi="Verdana"/>
                <w:b/>
                <w:bCs/>
                <w:szCs w:val="20"/>
              </w:rPr>
              <w:fldChar w:fldCharType="separate"/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b/>
                <w:bCs/>
                <w:noProof/>
                <w:szCs w:val="20"/>
              </w:rPr>
              <w:t> </w:t>
            </w:r>
            <w:r>
              <w:rPr>
                <w:rFonts w:ascii="Verdana" w:hAnsi="Verdana"/>
                <w:b/>
                <w:bCs/>
                <w:szCs w:val="20"/>
              </w:rPr>
              <w:fldChar w:fldCharType="end"/>
            </w:r>
          </w:p>
        </w:tc>
      </w:tr>
    </w:tbl>
    <w:p w14:paraId="32E672DC" w14:textId="77777777" w:rsidR="005959A1" w:rsidRDefault="005959A1" w:rsidP="005959A1">
      <w:pPr>
        <w:rPr>
          <w:rFonts w:ascii="Verdana" w:hAnsi="Verdana"/>
          <w:szCs w:val="20"/>
        </w:rPr>
      </w:pPr>
    </w:p>
    <w:p w14:paraId="4DD13398" w14:textId="77777777" w:rsidR="005959A1" w:rsidRDefault="005959A1" w:rsidP="005959A1">
      <w:pPr>
        <w:rPr>
          <w:rFonts w:ascii="Verdana" w:hAnsi="Verdana"/>
          <w:szCs w:val="20"/>
        </w:rPr>
      </w:pPr>
    </w:p>
    <w:p w14:paraId="387BDDCF" w14:textId="6E90686C" w:rsidR="006F427E" w:rsidRPr="00E569D7" w:rsidRDefault="005959A1">
      <w:pPr>
        <w:rPr>
          <w:rFonts w:ascii="Verdana" w:hAnsi="Verdana"/>
          <w:b/>
          <w:szCs w:val="20"/>
          <w:u w:val="single"/>
        </w:rPr>
      </w:pPr>
      <w:r>
        <w:rPr>
          <w:rFonts w:ascii="Verdana" w:hAnsi="Verdana"/>
          <w:b/>
          <w:szCs w:val="20"/>
          <w:u w:val="single"/>
        </w:rPr>
        <w:t>Superintendent Signature:</w:t>
      </w:r>
      <w:r>
        <w:rPr>
          <w:rFonts w:ascii="Verdana" w:hAnsi="Verdana"/>
          <w:b/>
          <w:szCs w:val="20"/>
          <w:u w:val="single"/>
        </w:rPr>
        <w:tab/>
      </w:r>
      <w:r>
        <w:rPr>
          <w:rFonts w:ascii="Verdana" w:hAnsi="Verdana"/>
          <w:b/>
          <w:szCs w:val="20"/>
          <w:u w:val="single"/>
        </w:rPr>
        <w:tab/>
      </w:r>
      <w:r>
        <w:rPr>
          <w:rFonts w:ascii="Verdana" w:hAnsi="Verdana"/>
          <w:b/>
          <w:szCs w:val="20"/>
          <w:u w:val="single"/>
        </w:rPr>
        <w:tab/>
      </w:r>
      <w:r>
        <w:rPr>
          <w:rFonts w:ascii="Verdana" w:hAnsi="Verdana"/>
          <w:b/>
          <w:szCs w:val="20"/>
          <w:u w:val="single"/>
        </w:rPr>
        <w:tab/>
        <w:t>_</w:t>
      </w:r>
      <w:r>
        <w:rPr>
          <w:rFonts w:ascii="Verdana" w:hAnsi="Verdana"/>
          <w:b/>
          <w:szCs w:val="20"/>
          <w:u w:val="single"/>
        </w:rPr>
        <w:tab/>
      </w:r>
      <w:r>
        <w:rPr>
          <w:rFonts w:ascii="Verdana" w:hAnsi="Verdana"/>
          <w:b/>
          <w:szCs w:val="20"/>
        </w:rPr>
        <w:t xml:space="preserve">   Date</w:t>
      </w:r>
      <w:r w:rsidR="00E569D7">
        <w:rPr>
          <w:rFonts w:ascii="Verdana" w:hAnsi="Verdana"/>
          <w:b/>
          <w:szCs w:val="20"/>
          <w:u w:val="single"/>
        </w:rPr>
        <w:t>___________</w:t>
      </w:r>
    </w:p>
    <w:sectPr w:rsidR="006F427E" w:rsidRPr="00E569D7" w:rsidSect="006F427E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B4E9B" w14:textId="77777777" w:rsidR="00DF5ED7" w:rsidRDefault="00DF5ED7" w:rsidP="00EC44F3">
      <w:r>
        <w:separator/>
      </w:r>
    </w:p>
  </w:endnote>
  <w:endnote w:type="continuationSeparator" w:id="0">
    <w:p w14:paraId="4E5FE441" w14:textId="77777777" w:rsidR="00DF5ED7" w:rsidRDefault="00DF5ED7" w:rsidP="00EC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64EDA" w14:textId="77777777" w:rsidR="000B77FC" w:rsidRDefault="000B77FC">
    <w:pPr>
      <w:pStyle w:val="Footer"/>
    </w:pPr>
    <w:r>
      <w:rPr>
        <w:noProof/>
      </w:rPr>
      <w:drawing>
        <wp:anchor distT="0" distB="0" distL="114300" distR="114300" simplePos="0" relativeHeight="251665408" behindDoc="0" locked="1" layoutInCell="1" allowOverlap="0" wp14:anchorId="300C592A" wp14:editId="64C57C0B">
          <wp:simplePos x="0" y="0"/>
          <wp:positionH relativeFrom="column">
            <wp:posOffset>1943100</wp:posOffset>
          </wp:positionH>
          <wp:positionV relativeFrom="page">
            <wp:posOffset>9144000</wp:posOffset>
          </wp:positionV>
          <wp:extent cx="2087880" cy="54546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_Logo_Center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5454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A9A57" w14:textId="77777777" w:rsidR="00DF5ED7" w:rsidRDefault="00DF5ED7" w:rsidP="00EC44F3">
      <w:r>
        <w:separator/>
      </w:r>
    </w:p>
  </w:footnote>
  <w:footnote w:type="continuationSeparator" w:id="0">
    <w:p w14:paraId="4CF19C00" w14:textId="77777777" w:rsidR="00DF5ED7" w:rsidRDefault="00DF5ED7" w:rsidP="00EC4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50FF0" w14:textId="77777777" w:rsidR="000B77FC" w:rsidRDefault="000B77FC">
    <w:pPr>
      <w:pStyle w:val="Header"/>
    </w:pPr>
    <w:r>
      <w:rPr>
        <w:noProof/>
      </w:rPr>
      <w:drawing>
        <wp:anchor distT="0" distB="0" distL="114300" distR="114300" simplePos="0" relativeHeight="251663360" behindDoc="0" locked="1" layoutInCell="1" allowOverlap="0" wp14:anchorId="189ACB93" wp14:editId="05808F76">
          <wp:simplePos x="0" y="0"/>
          <wp:positionH relativeFrom="page">
            <wp:align>center</wp:align>
          </wp:positionH>
          <wp:positionV relativeFrom="page">
            <wp:posOffset>664210</wp:posOffset>
          </wp:positionV>
          <wp:extent cx="6400800" cy="1222375"/>
          <wp:effectExtent l="0" t="0" r="0" b="0"/>
          <wp:wrapSquare wrapText="bothSides"/>
          <wp:docPr id="1" name="Picture 1" descr="Broadway_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oadway_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F3"/>
    <w:rsid w:val="000B677E"/>
    <w:rsid w:val="000B77FC"/>
    <w:rsid w:val="00294F34"/>
    <w:rsid w:val="00324637"/>
    <w:rsid w:val="00386119"/>
    <w:rsid w:val="00501C32"/>
    <w:rsid w:val="005959A1"/>
    <w:rsid w:val="005F5294"/>
    <w:rsid w:val="00624562"/>
    <w:rsid w:val="006A194D"/>
    <w:rsid w:val="006F427E"/>
    <w:rsid w:val="0073597E"/>
    <w:rsid w:val="008428F4"/>
    <w:rsid w:val="00B75D0F"/>
    <w:rsid w:val="00C93A41"/>
    <w:rsid w:val="00DF5ED7"/>
    <w:rsid w:val="00E569D7"/>
    <w:rsid w:val="00E848B8"/>
    <w:rsid w:val="00EC44F3"/>
    <w:rsid w:val="00F8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3A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F4"/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Normal"/>
    <w:next w:val="TOC1"/>
    <w:autoRedefine/>
    <w:qFormat/>
    <w:rsid w:val="00624562"/>
    <w:pPr>
      <w:pBdr>
        <w:bottom w:val="single" w:sz="4" w:space="1" w:color="auto"/>
      </w:pBdr>
      <w:spacing w:line="300" w:lineRule="auto"/>
    </w:pPr>
    <w:rPr>
      <w:color w:val="F79646" w:themeColor="accent6"/>
      <w:sz w:val="28"/>
      <w:szCs w:val="36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8428F4"/>
    <w:pPr>
      <w:keepNext w:val="0"/>
      <w:keepLines w:val="0"/>
      <w:pBdr>
        <w:bottom w:val="single" w:sz="8" w:space="1" w:color="FABF8F" w:themeColor="accent6" w:themeTint="99"/>
      </w:pBdr>
      <w:tabs>
        <w:tab w:val="left" w:pos="90"/>
        <w:tab w:val="right" w:pos="7200"/>
      </w:tabs>
      <w:spacing w:before="240" w:after="60"/>
    </w:pPr>
    <w:rPr>
      <w:rFonts w:ascii="Palatino Linotype Bold" w:eastAsiaTheme="minorHAnsi" w:hAnsi="Palatino Linotype Bold" w:cstheme="minorBidi"/>
      <w:color w:val="404040" w:themeColor="text1" w:themeTint="BF"/>
      <w:sz w:val="24"/>
      <w:szCs w:val="28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624562"/>
    <w:pPr>
      <w:ind w:left="660"/>
    </w:pPr>
    <w:rPr>
      <w:rFonts w:ascii="Franklin Gothic Book" w:hAnsi="Franklin Gothic Book"/>
      <w:color w:val="0D0D0D" w:themeColor="text1" w:themeTint="F2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8428F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4562"/>
    <w:pPr>
      <w:spacing w:after="100"/>
      <w:ind w:left="960"/>
    </w:pPr>
  </w:style>
  <w:style w:type="paragraph" w:styleId="Title">
    <w:name w:val="Title"/>
    <w:basedOn w:val="Normal"/>
    <w:next w:val="Normal"/>
    <w:link w:val="TitleChar"/>
    <w:autoRedefine/>
    <w:qFormat/>
    <w:rsid w:val="008428F4"/>
    <w:pPr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28F4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28F4"/>
    <w:pPr>
      <w:spacing w:line="300" w:lineRule="auto"/>
      <w:jc w:val="center"/>
    </w:pPr>
    <w:rPr>
      <w:i/>
      <w:color w:val="404040" w:themeColor="text1" w:themeTint="BF"/>
      <w:szCs w:val="22"/>
    </w:rPr>
  </w:style>
  <w:style w:type="paragraph" w:customStyle="1" w:styleId="Subhead">
    <w:name w:val="Subhead"/>
    <w:basedOn w:val="Normal"/>
    <w:next w:val="Normal"/>
    <w:autoRedefine/>
    <w:qFormat/>
    <w:rsid w:val="008428F4"/>
    <w:pPr>
      <w:spacing w:before="120" w:after="60"/>
    </w:pPr>
    <w:rPr>
      <w:rFonts w:ascii="Calibri" w:hAnsi="Calibri"/>
      <w:b/>
      <w:color w:val="404040" w:themeColor="text1" w:themeTint="BF"/>
    </w:rPr>
  </w:style>
  <w:style w:type="paragraph" w:customStyle="1" w:styleId="SummaryHeadline">
    <w:name w:val="Summary Headline"/>
    <w:basedOn w:val="Heading1"/>
    <w:autoRedefine/>
    <w:qFormat/>
    <w:rsid w:val="008428F4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28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28F4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8428F4"/>
    <w:pPr>
      <w:tabs>
        <w:tab w:val="right" w:pos="7200"/>
      </w:tabs>
      <w:spacing w:after="120"/>
    </w:pPr>
    <w:rPr>
      <w:b w:val="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8428F4"/>
    <w:pPr>
      <w:tabs>
        <w:tab w:val="center" w:pos="4320"/>
        <w:tab w:val="right" w:pos="8640"/>
      </w:tabs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428F4"/>
  </w:style>
  <w:style w:type="paragraph" w:customStyle="1" w:styleId="BulletedLevel1">
    <w:name w:val="Bulleted Level 1"/>
    <w:basedOn w:val="Normal"/>
    <w:next w:val="Normal"/>
    <w:autoRedefine/>
    <w:qFormat/>
    <w:rsid w:val="008428F4"/>
    <w:pPr>
      <w:numPr>
        <w:numId w:val="1"/>
      </w:numPr>
      <w:spacing w:after="120"/>
    </w:pPr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EC4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F3"/>
    <w:rPr>
      <w:rFonts w:ascii="Palatino Linotype" w:hAnsi="Palatino Linotype"/>
      <w:sz w:val="20"/>
    </w:rPr>
  </w:style>
  <w:style w:type="character" w:styleId="Hyperlink">
    <w:name w:val="Hyperlink"/>
    <w:rsid w:val="005959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F4"/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Normal"/>
    <w:next w:val="TOC1"/>
    <w:autoRedefine/>
    <w:qFormat/>
    <w:rsid w:val="00624562"/>
    <w:pPr>
      <w:pBdr>
        <w:bottom w:val="single" w:sz="4" w:space="1" w:color="auto"/>
      </w:pBdr>
      <w:spacing w:line="300" w:lineRule="auto"/>
    </w:pPr>
    <w:rPr>
      <w:color w:val="F79646" w:themeColor="accent6"/>
      <w:sz w:val="28"/>
      <w:szCs w:val="36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8428F4"/>
    <w:pPr>
      <w:keepNext w:val="0"/>
      <w:keepLines w:val="0"/>
      <w:pBdr>
        <w:bottom w:val="single" w:sz="8" w:space="1" w:color="FABF8F" w:themeColor="accent6" w:themeTint="99"/>
      </w:pBdr>
      <w:tabs>
        <w:tab w:val="left" w:pos="90"/>
        <w:tab w:val="right" w:pos="7200"/>
      </w:tabs>
      <w:spacing w:before="240" w:after="60"/>
    </w:pPr>
    <w:rPr>
      <w:rFonts w:ascii="Palatino Linotype Bold" w:eastAsiaTheme="minorHAnsi" w:hAnsi="Palatino Linotype Bold" w:cstheme="minorBidi"/>
      <w:color w:val="404040" w:themeColor="text1" w:themeTint="BF"/>
      <w:sz w:val="24"/>
      <w:szCs w:val="28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624562"/>
    <w:pPr>
      <w:ind w:left="660"/>
    </w:pPr>
    <w:rPr>
      <w:rFonts w:ascii="Franklin Gothic Book" w:hAnsi="Franklin Gothic Book"/>
      <w:color w:val="0D0D0D" w:themeColor="text1" w:themeTint="F2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8428F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4562"/>
    <w:pPr>
      <w:spacing w:after="100"/>
      <w:ind w:left="960"/>
    </w:pPr>
  </w:style>
  <w:style w:type="paragraph" w:styleId="Title">
    <w:name w:val="Title"/>
    <w:basedOn w:val="Normal"/>
    <w:next w:val="Normal"/>
    <w:link w:val="TitleChar"/>
    <w:autoRedefine/>
    <w:qFormat/>
    <w:rsid w:val="008428F4"/>
    <w:pPr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28F4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28F4"/>
    <w:pPr>
      <w:spacing w:line="300" w:lineRule="auto"/>
      <w:jc w:val="center"/>
    </w:pPr>
    <w:rPr>
      <w:i/>
      <w:color w:val="404040" w:themeColor="text1" w:themeTint="BF"/>
      <w:szCs w:val="22"/>
    </w:rPr>
  </w:style>
  <w:style w:type="paragraph" w:customStyle="1" w:styleId="Subhead">
    <w:name w:val="Subhead"/>
    <w:basedOn w:val="Normal"/>
    <w:next w:val="Normal"/>
    <w:autoRedefine/>
    <w:qFormat/>
    <w:rsid w:val="008428F4"/>
    <w:pPr>
      <w:spacing w:before="120" w:after="60"/>
    </w:pPr>
    <w:rPr>
      <w:rFonts w:ascii="Calibri" w:hAnsi="Calibri"/>
      <w:b/>
      <w:color w:val="404040" w:themeColor="text1" w:themeTint="BF"/>
    </w:rPr>
  </w:style>
  <w:style w:type="paragraph" w:customStyle="1" w:styleId="SummaryHeadline">
    <w:name w:val="Summary Headline"/>
    <w:basedOn w:val="Heading1"/>
    <w:autoRedefine/>
    <w:qFormat/>
    <w:rsid w:val="008428F4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28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28F4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8428F4"/>
    <w:pPr>
      <w:tabs>
        <w:tab w:val="right" w:pos="7200"/>
      </w:tabs>
      <w:spacing w:after="120"/>
    </w:pPr>
    <w:rPr>
      <w:b w:val="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8428F4"/>
    <w:pPr>
      <w:tabs>
        <w:tab w:val="center" w:pos="4320"/>
        <w:tab w:val="right" w:pos="8640"/>
      </w:tabs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428F4"/>
  </w:style>
  <w:style w:type="paragraph" w:customStyle="1" w:styleId="BulletedLevel1">
    <w:name w:val="Bulleted Level 1"/>
    <w:basedOn w:val="Normal"/>
    <w:next w:val="Normal"/>
    <w:autoRedefine/>
    <w:qFormat/>
    <w:rsid w:val="008428F4"/>
    <w:pPr>
      <w:numPr>
        <w:numId w:val="1"/>
      </w:numPr>
      <w:spacing w:after="120"/>
    </w:pPr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EC44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4F3"/>
    <w:rPr>
      <w:rFonts w:ascii="Palatino Linotype" w:hAnsi="Palatino Linotype"/>
      <w:sz w:val="20"/>
    </w:rPr>
  </w:style>
  <w:style w:type="character" w:styleId="Hyperlink">
    <w:name w:val="Hyperlink"/>
    <w:rsid w:val="005959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ines_C@cde.state.co.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7159F-147E-4EE6-900C-330702002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Education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Hunter</dc:creator>
  <cp:lastModifiedBy>Blancas, Laura</cp:lastModifiedBy>
  <cp:revision>2</cp:revision>
  <dcterms:created xsi:type="dcterms:W3CDTF">2014-03-20T19:37:00Z</dcterms:created>
  <dcterms:modified xsi:type="dcterms:W3CDTF">2014-03-20T19:37:00Z</dcterms:modified>
</cp:coreProperties>
</file>